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3458" w14:textId="77777777" w:rsidR="005D58A0" w:rsidRDefault="00700F52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B44B3B"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220F15D2" w14:textId="77777777" w:rsidR="00B10F68" w:rsidRDefault="0046577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</w:t>
      </w:r>
      <w:r w:rsidRPr="00465773">
        <w:rPr>
          <w:rFonts w:ascii="Verdana" w:hAnsi="Verdana"/>
          <w:b/>
          <w:sz w:val="22"/>
          <w:szCs w:val="22"/>
          <w:lang w:val="sk-SK"/>
        </w:rPr>
        <w:t>nadobudnutie kvalifikovanej účasti na inštitúcii</w:t>
      </w:r>
      <w:r w:rsidR="004F4F6C">
        <w:rPr>
          <w:rFonts w:ascii="Verdana" w:hAnsi="Verdana"/>
          <w:b/>
          <w:sz w:val="22"/>
          <w:szCs w:val="22"/>
          <w:lang w:val="sk-SK"/>
        </w:rPr>
        <w:t xml:space="preserve"> elektronických peňazí</w:t>
      </w:r>
      <w:r w:rsidRPr="00465773">
        <w:rPr>
          <w:rFonts w:ascii="Verdana" w:hAnsi="Verdana"/>
          <w:b/>
          <w:sz w:val="22"/>
          <w:szCs w:val="22"/>
          <w:lang w:val="sk-SK"/>
        </w:rPr>
        <w:t xml:space="preserve"> alebo na také ďalšie zvýšenie kvalifikovanej účasti na inštitúcii</w:t>
      </w:r>
      <w:r w:rsidR="004F4F6C">
        <w:rPr>
          <w:rFonts w:ascii="Verdana" w:hAnsi="Verdana"/>
          <w:b/>
          <w:sz w:val="22"/>
          <w:szCs w:val="22"/>
          <w:lang w:val="sk-SK"/>
        </w:rPr>
        <w:t xml:space="preserve"> elektronických peňazí</w:t>
      </w:r>
      <w:r w:rsidRPr="00465773">
        <w:rPr>
          <w:rFonts w:ascii="Verdana" w:hAnsi="Verdana"/>
          <w:b/>
          <w:sz w:val="22"/>
          <w:szCs w:val="22"/>
          <w:lang w:val="sk-SK"/>
        </w:rPr>
        <w:t>, ktorým by podiel na základnom imaní inštitúcie</w:t>
      </w:r>
      <w:r w:rsidR="004F4F6C">
        <w:rPr>
          <w:rFonts w:ascii="Verdana" w:hAnsi="Verdana"/>
          <w:b/>
          <w:sz w:val="22"/>
          <w:szCs w:val="22"/>
          <w:lang w:val="sk-SK"/>
        </w:rPr>
        <w:t xml:space="preserve"> elektronických peňazí</w:t>
      </w:r>
      <w:r w:rsidRPr="00465773">
        <w:rPr>
          <w:rFonts w:ascii="Verdana" w:hAnsi="Verdana"/>
          <w:b/>
          <w:sz w:val="22"/>
          <w:szCs w:val="22"/>
          <w:lang w:val="sk-SK"/>
        </w:rPr>
        <w:t xml:space="preserve"> alebo na hlasovacích právach v</w:t>
      </w:r>
      <w:r w:rsidR="004F4F6C">
        <w:rPr>
          <w:rFonts w:ascii="Verdana" w:hAnsi="Verdana"/>
          <w:b/>
          <w:sz w:val="22"/>
          <w:szCs w:val="22"/>
          <w:lang w:val="sk-SK"/>
        </w:rPr>
        <w:t> </w:t>
      </w:r>
      <w:r w:rsidRPr="00465773">
        <w:rPr>
          <w:rFonts w:ascii="Verdana" w:hAnsi="Verdana"/>
          <w:b/>
          <w:sz w:val="22"/>
          <w:szCs w:val="22"/>
          <w:lang w:val="sk-SK"/>
        </w:rPr>
        <w:t>inštitúcii</w:t>
      </w:r>
      <w:r w:rsidR="004F4F6C">
        <w:rPr>
          <w:rFonts w:ascii="Verdana" w:hAnsi="Verdana"/>
          <w:b/>
          <w:sz w:val="22"/>
          <w:szCs w:val="22"/>
          <w:lang w:val="sk-SK"/>
        </w:rPr>
        <w:t xml:space="preserve"> elektronických peňazí</w:t>
      </w:r>
      <w:r w:rsidRPr="00465773">
        <w:rPr>
          <w:rFonts w:ascii="Verdana" w:hAnsi="Verdana"/>
          <w:b/>
          <w:sz w:val="22"/>
          <w:szCs w:val="22"/>
          <w:lang w:val="sk-SK"/>
        </w:rPr>
        <w:t xml:space="preserve"> dosiahol alebo prekročil 20%, 30% alebo 50% alebo čím by sa táto inštitúcia </w:t>
      </w:r>
      <w:r w:rsidR="004F4F6C">
        <w:rPr>
          <w:rFonts w:ascii="Verdana" w:hAnsi="Verdana"/>
          <w:b/>
          <w:sz w:val="22"/>
          <w:szCs w:val="22"/>
          <w:lang w:val="sk-SK"/>
        </w:rPr>
        <w:t xml:space="preserve">elektronických peňazí </w:t>
      </w:r>
      <w:r w:rsidRPr="00465773">
        <w:rPr>
          <w:rFonts w:ascii="Verdana" w:hAnsi="Verdana"/>
          <w:b/>
          <w:sz w:val="22"/>
          <w:szCs w:val="22"/>
          <w:lang w:val="sk-SK"/>
        </w:rPr>
        <w:t>stala dcérskou spoločnosťou osoby, ktorá nadobúda takýto podiel v jednej alebo v niekoľkých operáciách priamo alebo konaním v</w:t>
      </w:r>
      <w:r w:rsidR="005D58A0">
        <w:rPr>
          <w:rFonts w:ascii="Verdana" w:hAnsi="Verdana"/>
          <w:b/>
          <w:sz w:val="22"/>
          <w:szCs w:val="22"/>
          <w:lang w:val="sk-SK"/>
        </w:rPr>
        <w:t> </w:t>
      </w:r>
      <w:r w:rsidRPr="00465773">
        <w:rPr>
          <w:rFonts w:ascii="Verdana" w:hAnsi="Verdana"/>
          <w:b/>
          <w:sz w:val="22"/>
          <w:szCs w:val="22"/>
          <w:lang w:val="sk-SK"/>
        </w:rPr>
        <w:t>zhode</w:t>
      </w:r>
      <w:r w:rsidR="005D58A0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37C4EAE3" w14:textId="77777777" w:rsidR="005D58A0" w:rsidRPr="009E4722" w:rsidRDefault="005D58A0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1873D8E4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2F544ED0" w14:textId="77EC2DA9" w:rsidR="00465773" w:rsidRPr="005D58A0" w:rsidRDefault="00465773" w:rsidP="00465773">
      <w:pPr>
        <w:jc w:val="center"/>
        <w:rPr>
          <w:rFonts w:asciiTheme="majorHAnsi" w:hAnsiTheme="majorHAnsi"/>
          <w:b/>
          <w:sz w:val="20"/>
          <w:lang w:val="sk-SK"/>
        </w:rPr>
      </w:pPr>
      <w:r w:rsidRPr="005D58A0">
        <w:rPr>
          <w:rFonts w:asciiTheme="majorHAnsi" w:hAnsiTheme="majorHAnsi"/>
          <w:sz w:val="20"/>
          <w:lang w:val="sk-SK"/>
        </w:rPr>
        <w:t xml:space="preserve">podľa § </w:t>
      </w:r>
      <w:r w:rsidR="004F4F6C" w:rsidRPr="005D58A0">
        <w:rPr>
          <w:rFonts w:asciiTheme="majorHAnsi" w:hAnsiTheme="majorHAnsi"/>
          <w:sz w:val="20"/>
          <w:lang w:val="sk-SK"/>
        </w:rPr>
        <w:t>85</w:t>
      </w:r>
      <w:r w:rsidRPr="005D58A0">
        <w:rPr>
          <w:rFonts w:asciiTheme="majorHAnsi" w:hAnsiTheme="majorHAnsi"/>
          <w:sz w:val="20"/>
          <w:lang w:val="sk-SK"/>
        </w:rPr>
        <w:t xml:space="preserve"> ods. 1 písm. a) zákona č. 492/2009 Z. z. o platobných službách a o zmene a doplnení niektorých zákonov v znení neskorších predpisov (ďalej len „zákon o platobných službách“), v spojení s § </w:t>
      </w:r>
      <w:r w:rsidR="004F4F6C" w:rsidRPr="005D58A0">
        <w:rPr>
          <w:rFonts w:asciiTheme="majorHAnsi" w:hAnsiTheme="majorHAnsi"/>
          <w:sz w:val="20"/>
          <w:lang w:val="sk-SK"/>
        </w:rPr>
        <w:t>82</w:t>
      </w:r>
      <w:r w:rsidRPr="005D58A0">
        <w:rPr>
          <w:rFonts w:asciiTheme="majorHAnsi" w:hAnsiTheme="majorHAnsi"/>
          <w:sz w:val="20"/>
          <w:lang w:val="sk-SK"/>
        </w:rPr>
        <w:t xml:space="preserve"> ods. 3 písm. a) zákona o platobných službách, v spojení s § 16 ods. 3 zákona </w:t>
      </w:r>
      <w:r w:rsidR="004F4F6C" w:rsidRPr="005D58A0">
        <w:rPr>
          <w:rFonts w:asciiTheme="majorHAnsi" w:hAnsiTheme="majorHAnsi"/>
          <w:sz w:val="20"/>
          <w:lang w:val="sk-SK"/>
        </w:rPr>
        <w:t xml:space="preserve">     </w:t>
      </w:r>
      <w:r w:rsidRPr="005D58A0">
        <w:rPr>
          <w:rFonts w:asciiTheme="majorHAnsi" w:hAnsiTheme="majorHAnsi"/>
          <w:sz w:val="20"/>
          <w:lang w:val="sk-SK"/>
        </w:rPr>
        <w:t xml:space="preserve">č. 747/2004 Z. z. o dohľade nad finančným trhom a o zmene a doplnení niektorých zákonov v znení neskorších predpisov (ďalej len „zákon o dohľade“), </w:t>
      </w:r>
      <w:r w:rsidR="002E723C" w:rsidRPr="005D58A0">
        <w:rPr>
          <w:rFonts w:asciiTheme="majorHAnsi" w:hAnsiTheme="majorHAnsi"/>
          <w:sz w:val="20"/>
          <w:lang w:val="sk-SK"/>
        </w:rPr>
        <w:t>a podľa</w:t>
      </w:r>
      <w:r w:rsidRPr="005D58A0">
        <w:rPr>
          <w:rFonts w:asciiTheme="majorHAnsi" w:hAnsiTheme="majorHAnsi"/>
          <w:sz w:val="20"/>
          <w:lang w:val="sk-SK"/>
        </w:rPr>
        <w:t xml:space="preserve"> </w:t>
      </w:r>
      <w:r w:rsidRPr="005D58A0">
        <w:rPr>
          <w:rFonts w:asciiTheme="majorHAnsi" w:hAnsiTheme="majorHAnsi"/>
          <w:bCs/>
          <w:sz w:val="20"/>
          <w:lang w:val="sk-SK"/>
        </w:rPr>
        <w:t>USMERNEN</w:t>
      </w:r>
      <w:r w:rsidR="002E723C" w:rsidRPr="005D58A0">
        <w:rPr>
          <w:rFonts w:asciiTheme="majorHAnsi" w:hAnsiTheme="majorHAnsi"/>
          <w:bCs/>
          <w:sz w:val="20"/>
          <w:lang w:val="sk-SK"/>
        </w:rPr>
        <w:t>IA</w:t>
      </w:r>
      <w:r w:rsidRPr="005D58A0">
        <w:rPr>
          <w:rFonts w:asciiTheme="majorHAnsi" w:hAnsiTheme="majorHAnsi"/>
          <w:bCs/>
          <w:sz w:val="20"/>
          <w:lang w:val="sk-SK"/>
        </w:rPr>
        <w:t xml:space="preserve">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</w:t>
      </w:r>
      <w:r w:rsidR="004F341E">
        <w:rPr>
          <w:rFonts w:asciiTheme="majorHAnsi" w:hAnsiTheme="majorHAnsi"/>
          <w:bCs/>
          <w:sz w:val="20"/>
          <w:lang w:val="sk-SK"/>
        </w:rPr>
        <w:t>a</w:t>
      </w:r>
      <w:r w:rsidRPr="005D58A0">
        <w:rPr>
          <w:rFonts w:asciiTheme="majorHAnsi" w:hAnsiTheme="majorHAnsi"/>
          <w:bCs/>
          <w:sz w:val="20"/>
          <w:lang w:val="sk-SK"/>
        </w:rPr>
        <w:t>“), časť 4.</w:t>
      </w:r>
      <w:r w:rsidR="004F4F6C" w:rsidRPr="005D58A0">
        <w:rPr>
          <w:rFonts w:asciiTheme="majorHAnsi" w:hAnsiTheme="majorHAnsi"/>
          <w:bCs/>
          <w:sz w:val="20"/>
          <w:lang w:val="sk-SK"/>
        </w:rPr>
        <w:t>3</w:t>
      </w:r>
      <w:r w:rsidRPr="005D58A0">
        <w:rPr>
          <w:rFonts w:asciiTheme="majorHAnsi" w:hAnsiTheme="majorHAnsi"/>
          <w:bCs/>
          <w:sz w:val="20"/>
          <w:lang w:val="sk-SK"/>
        </w:rPr>
        <w:t xml:space="preserve">, </w:t>
      </w:r>
      <w:r w:rsidR="004F341E">
        <w:rPr>
          <w:rFonts w:asciiTheme="majorHAnsi" w:hAnsiTheme="majorHAnsi"/>
          <w:bCs/>
          <w:sz w:val="20"/>
          <w:lang w:val="sk-SK"/>
        </w:rPr>
        <w:t>u</w:t>
      </w:r>
      <w:r w:rsidRPr="005D58A0">
        <w:rPr>
          <w:rFonts w:asciiTheme="majorHAnsi" w:hAnsiTheme="majorHAnsi"/>
          <w:bCs/>
          <w:sz w:val="20"/>
          <w:lang w:val="sk-SK"/>
        </w:rPr>
        <w:t>smernenie 1</w:t>
      </w:r>
      <w:r w:rsidR="002E723C" w:rsidRPr="005D58A0">
        <w:rPr>
          <w:rFonts w:asciiTheme="majorHAnsi" w:hAnsiTheme="majorHAnsi"/>
          <w:bCs/>
          <w:sz w:val="20"/>
          <w:lang w:val="sk-SK"/>
        </w:rPr>
        <w:t>5</w:t>
      </w:r>
    </w:p>
    <w:p w14:paraId="50604CF1" w14:textId="597C16F4" w:rsidR="00465773" w:rsidRDefault="00465773" w:rsidP="00465773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1AA8064A" w14:textId="77777777" w:rsidR="00475053" w:rsidRDefault="00475053" w:rsidP="00475053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0"/>
    <w:p w14:paraId="112F2A72" w14:textId="77777777" w:rsidR="00475053" w:rsidRPr="00465773" w:rsidRDefault="00475053" w:rsidP="00465773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26BA86D9" w14:textId="77777777" w:rsidR="00465773" w:rsidRPr="00A55434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A55434">
        <w:rPr>
          <w:rFonts w:ascii="Verdana" w:hAnsi="Verdana"/>
          <w:b/>
          <w:sz w:val="20"/>
          <w:lang w:val="sk-SK"/>
        </w:rPr>
        <w:t>I.</w:t>
      </w:r>
    </w:p>
    <w:p w14:paraId="5CD4057A" w14:textId="77777777" w:rsidR="00465773" w:rsidRPr="00A55434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A55434">
        <w:rPr>
          <w:rFonts w:ascii="Verdana" w:hAnsi="Verdana"/>
          <w:b/>
          <w:sz w:val="20"/>
          <w:lang w:val="sk-SK"/>
        </w:rPr>
        <w:t>ORGÁN DOHĽADU</w:t>
      </w:r>
    </w:p>
    <w:p w14:paraId="4CE30092" w14:textId="77777777" w:rsidR="00465773" w:rsidRPr="00C6382C" w:rsidRDefault="00465773" w:rsidP="0046577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3B99C66B" w14:textId="77777777" w:rsidR="00465773" w:rsidRPr="00EB380D" w:rsidRDefault="00465773" w:rsidP="0046577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465773" w:rsidRPr="00B44B3B" w14:paraId="2988E939" w14:textId="77777777" w:rsidTr="00D73030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155DC77F" w14:textId="77777777" w:rsidR="00465773" w:rsidRPr="00EB380D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49BB17B2" w14:textId="77777777" w:rsidR="00465773" w:rsidRPr="00EB380D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465773" w:rsidRPr="00B44B3B" w14:paraId="530DB001" w14:textId="77777777" w:rsidTr="00D73030">
        <w:tc>
          <w:tcPr>
            <w:tcW w:w="2661" w:type="dxa"/>
            <w:shd w:val="clear" w:color="auto" w:fill="DBE5F1" w:themeFill="accent1" w:themeFillTint="33"/>
          </w:tcPr>
          <w:p w14:paraId="0467F638" w14:textId="77777777" w:rsidR="00465773" w:rsidRPr="00EB380D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235D72E6" w14:textId="77777777" w:rsidR="00465773" w:rsidRPr="00EB380D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465773" w:rsidRPr="00B44B3B" w14:paraId="6AC82DC0" w14:textId="77777777" w:rsidTr="00D73030">
        <w:tc>
          <w:tcPr>
            <w:tcW w:w="2661" w:type="dxa"/>
            <w:shd w:val="clear" w:color="auto" w:fill="DBE5F1" w:themeFill="accent1" w:themeFillTint="33"/>
          </w:tcPr>
          <w:p w14:paraId="4F25F705" w14:textId="77777777" w:rsidR="00465773" w:rsidRPr="00EB380D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7E8260CA" w14:textId="77777777" w:rsidR="00465773" w:rsidRPr="00EB380D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1C900F12" w14:textId="77777777" w:rsidR="00465773" w:rsidRPr="00B44B3B" w:rsidRDefault="00465773" w:rsidP="00465773">
      <w:pPr>
        <w:jc w:val="center"/>
        <w:rPr>
          <w:lang w:val="sk-SK"/>
        </w:rPr>
      </w:pPr>
    </w:p>
    <w:p w14:paraId="5D9EE3CE" w14:textId="77777777" w:rsidR="00465773" w:rsidRPr="00A55434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A55434">
        <w:rPr>
          <w:rFonts w:ascii="Verdana" w:hAnsi="Verdana"/>
          <w:b/>
          <w:sz w:val="20"/>
          <w:lang w:val="sk-SK"/>
        </w:rPr>
        <w:t>II.</w:t>
      </w:r>
    </w:p>
    <w:p w14:paraId="235C7546" w14:textId="7F4A1A5C" w:rsidR="00465773" w:rsidRPr="00A55434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A55434"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2D0BB5E1" w14:textId="77777777" w:rsidR="00465773" w:rsidRPr="00C71918" w:rsidRDefault="00465773" w:rsidP="0046577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354D3C1A" w14:textId="77777777" w:rsidR="00465773" w:rsidRDefault="00465773" w:rsidP="0046577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465773" w:rsidRPr="00B44B3B" w14:paraId="78B4C2B2" w14:textId="77777777" w:rsidTr="00D73030">
        <w:tc>
          <w:tcPr>
            <w:tcW w:w="3970" w:type="dxa"/>
            <w:shd w:val="clear" w:color="auto" w:fill="DBE5F1" w:themeFill="accent1" w:themeFillTint="33"/>
          </w:tcPr>
          <w:p w14:paraId="0B698FE2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6BC17BBC" w14:textId="77777777" w:rsidR="00465773" w:rsidRPr="00A55434" w:rsidRDefault="00465773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A3551D" w14:paraId="2408B1DB" w14:textId="77777777" w:rsidTr="00D73030">
        <w:tc>
          <w:tcPr>
            <w:tcW w:w="3970" w:type="dxa"/>
            <w:shd w:val="clear" w:color="auto" w:fill="DBE5F1" w:themeFill="accent1" w:themeFillTint="33"/>
          </w:tcPr>
          <w:p w14:paraId="499E19FA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1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51577AA3" w14:textId="77777777" w:rsidR="00465773" w:rsidRPr="00A55434" w:rsidRDefault="00465773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0BA45C45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7C9BF4F3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0610F8AE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420DBFD" w14:textId="432E0738" w:rsidR="00465773" w:rsidRPr="00A55434" w:rsidRDefault="00465773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1"/>
      <w:tr w:rsidR="00465773" w:rsidRPr="00B44B3B" w14:paraId="4824A31A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3B747100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7D1FCDBC" w14:textId="77777777" w:rsidR="00465773" w:rsidRPr="00A55434" w:rsidRDefault="00465773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4D6CDA80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4091F563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3A7FA1BE" w14:textId="77777777" w:rsidR="00465773" w:rsidRPr="00A55434" w:rsidRDefault="00465773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5F2D6FB5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64075097" w14:textId="3235025C" w:rsidR="00465773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</w:p>
        </w:tc>
        <w:tc>
          <w:tcPr>
            <w:tcW w:w="5244" w:type="dxa"/>
            <w:shd w:val="clear" w:color="auto" w:fill="auto"/>
          </w:tcPr>
          <w:p w14:paraId="07ABA6DF" w14:textId="77777777" w:rsidR="00465773" w:rsidRPr="00A55434" w:rsidRDefault="00465773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03AA7AC4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6D236385" w14:textId="77777777" w:rsidR="00465773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01ADCD52" w14:textId="77777777" w:rsidR="00465773" w:rsidRPr="00A55434" w:rsidRDefault="00465773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08479362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3E34589E" w14:textId="6CEFCEC7" w:rsidR="00465773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350245">
              <w:rPr>
                <w:rFonts w:asciiTheme="majorHAnsi" w:hAnsiTheme="majorHAnsi"/>
                <w:b/>
                <w:sz w:val="20"/>
                <w:lang w:val="sk-SK"/>
              </w:rPr>
              <w:t xml:space="preserve">a emailová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793884B2" w14:textId="77777777" w:rsidR="00465773" w:rsidRPr="00A55434" w:rsidRDefault="00465773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697CD7B9" w14:textId="77777777" w:rsidTr="00D73030">
        <w:trPr>
          <w:trHeight w:val="765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3CEDCDAD" w14:textId="77777777" w:rsidR="00465773" w:rsidRPr="00CC0D26" w:rsidRDefault="00465773" w:rsidP="00D73030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09F82CBC" w14:textId="77777777" w:rsidR="00465773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10D8D555" w14:textId="77777777" w:rsidR="00465773" w:rsidRPr="00A55434" w:rsidRDefault="00465773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A55434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465773" w:rsidRPr="00B44B3B" w14:paraId="0BC4191A" w14:textId="77777777" w:rsidTr="00D73030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66AB4507" w14:textId="6B289149" w:rsidR="00465773" w:rsidRDefault="00465773" w:rsidP="0047505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Potvrdenie o zaplatení poplatku</w:t>
            </w:r>
          </w:p>
        </w:tc>
        <w:tc>
          <w:tcPr>
            <w:tcW w:w="5244" w:type="dxa"/>
            <w:shd w:val="clear" w:color="auto" w:fill="auto"/>
          </w:tcPr>
          <w:p w14:paraId="53840BC3" w14:textId="2D59E1EC" w:rsidR="00465773" w:rsidRPr="00A55434" w:rsidRDefault="00465773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D03A513" w14:textId="77777777" w:rsidR="00465773" w:rsidRDefault="00465773" w:rsidP="00465773">
      <w:pPr>
        <w:tabs>
          <w:tab w:val="left" w:pos="3016"/>
        </w:tabs>
        <w:rPr>
          <w:lang w:val="sk-SK"/>
        </w:rPr>
      </w:pPr>
    </w:p>
    <w:p w14:paraId="3FBE8813" w14:textId="77777777" w:rsidR="00465773" w:rsidRPr="00A55434" w:rsidRDefault="00541FFE" w:rsidP="00541FFE">
      <w:pPr>
        <w:jc w:val="center"/>
        <w:rPr>
          <w:rFonts w:ascii="Verdana" w:hAnsi="Verdana"/>
          <w:b/>
          <w:sz w:val="20"/>
          <w:lang w:val="sk-SK"/>
        </w:rPr>
      </w:pPr>
      <w:r w:rsidRPr="00A55434">
        <w:rPr>
          <w:rFonts w:ascii="Verdana" w:hAnsi="Verdana"/>
          <w:b/>
          <w:sz w:val="20"/>
          <w:lang w:val="sk-SK"/>
        </w:rPr>
        <w:t>II</w:t>
      </w:r>
      <w:r w:rsidR="00465773" w:rsidRPr="00A55434">
        <w:rPr>
          <w:rFonts w:ascii="Verdana" w:hAnsi="Verdana"/>
          <w:b/>
          <w:sz w:val="20"/>
          <w:lang w:val="sk-SK"/>
        </w:rPr>
        <w:t>I</w:t>
      </w:r>
      <w:r w:rsidRPr="00A55434">
        <w:rPr>
          <w:rFonts w:ascii="Verdana" w:hAnsi="Verdana"/>
          <w:b/>
          <w:sz w:val="20"/>
          <w:lang w:val="sk-SK"/>
        </w:rPr>
        <w:t>.</w:t>
      </w:r>
    </w:p>
    <w:p w14:paraId="0B770949" w14:textId="77777777" w:rsidR="005D58A0" w:rsidRPr="00A55434" w:rsidRDefault="005D58A0" w:rsidP="00541FFE">
      <w:pPr>
        <w:jc w:val="center"/>
        <w:rPr>
          <w:rFonts w:ascii="Verdana" w:hAnsi="Verdana"/>
          <w:b/>
          <w:sz w:val="20"/>
          <w:lang w:val="sk-SK"/>
        </w:rPr>
      </w:pPr>
      <w:r w:rsidRPr="00A55434"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70ABFAD3" w14:textId="77777777" w:rsidR="005D58A0" w:rsidRPr="000C4C46" w:rsidRDefault="005D58A0" w:rsidP="00541FFE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10C27188" w14:textId="77777777" w:rsidR="00541FFE" w:rsidRPr="0074006F" w:rsidRDefault="00465773" w:rsidP="00465773">
      <w:pPr>
        <w:rPr>
          <w:rFonts w:ascii="Verdana" w:hAnsi="Verdana"/>
          <w:b/>
          <w:sz w:val="20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 xml:space="preserve">Na udelenie predchádzajúceho súhlasu </w:t>
      </w:r>
      <w:r>
        <w:rPr>
          <w:rFonts w:ascii="Verdana" w:hAnsi="Verdana"/>
          <w:b/>
          <w:sz w:val="16"/>
          <w:szCs w:val="16"/>
          <w:lang w:val="sk-SK"/>
        </w:rPr>
        <w:t xml:space="preserve">v zmysle § </w:t>
      </w:r>
      <w:r w:rsidR="004F4F6C">
        <w:rPr>
          <w:rFonts w:ascii="Verdana" w:hAnsi="Verdana"/>
          <w:b/>
          <w:sz w:val="16"/>
          <w:szCs w:val="16"/>
          <w:lang w:val="sk-SK"/>
        </w:rPr>
        <w:t>85</w:t>
      </w:r>
      <w:r>
        <w:rPr>
          <w:rFonts w:ascii="Verdana" w:hAnsi="Verdana"/>
          <w:b/>
          <w:sz w:val="16"/>
          <w:szCs w:val="16"/>
          <w:lang w:val="sk-SK"/>
        </w:rPr>
        <w:t xml:space="preserve"> ods. 1 písm. a) zákona o platobných službách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je potrebné </w:t>
      </w:r>
      <w:r>
        <w:rPr>
          <w:rFonts w:ascii="Verdana" w:hAnsi="Verdana"/>
          <w:b/>
          <w:sz w:val="16"/>
          <w:szCs w:val="16"/>
          <w:lang w:val="sk-SK"/>
        </w:rPr>
        <w:t xml:space="preserve">splniť podmienky </w:t>
      </w:r>
      <w:r w:rsidR="00541FFE" w:rsidRPr="00465773">
        <w:rPr>
          <w:rFonts w:ascii="Verdana" w:hAnsi="Verdana"/>
          <w:b/>
          <w:sz w:val="16"/>
          <w:szCs w:val="16"/>
          <w:lang w:val="sk-SK"/>
        </w:rPr>
        <w:t xml:space="preserve">podľa § </w:t>
      </w:r>
      <w:r w:rsidR="004F4F6C">
        <w:rPr>
          <w:rFonts w:ascii="Verdana" w:hAnsi="Verdana"/>
          <w:b/>
          <w:sz w:val="16"/>
          <w:szCs w:val="16"/>
          <w:lang w:val="sk-SK"/>
        </w:rPr>
        <w:t>82</w:t>
      </w:r>
      <w:r w:rsidR="00541FFE" w:rsidRPr="00465773">
        <w:rPr>
          <w:rFonts w:ascii="Verdana" w:hAnsi="Verdana"/>
          <w:b/>
          <w:sz w:val="16"/>
          <w:szCs w:val="16"/>
          <w:lang w:val="sk-SK"/>
        </w:rPr>
        <w:t xml:space="preserve"> ods. 2</w:t>
      </w:r>
      <w:r w:rsidR="00D143AF" w:rsidRPr="00465773">
        <w:rPr>
          <w:rFonts w:ascii="Verdana" w:hAnsi="Verdana"/>
          <w:b/>
          <w:sz w:val="16"/>
          <w:szCs w:val="16"/>
          <w:lang w:val="sk-SK"/>
        </w:rPr>
        <w:t xml:space="preserve"> písm. c), d), f) a h)</w:t>
      </w:r>
      <w:r w:rsidR="00541FFE" w:rsidRPr="00465773">
        <w:rPr>
          <w:rFonts w:ascii="Verdana" w:hAnsi="Verdana"/>
          <w:b/>
          <w:sz w:val="16"/>
          <w:szCs w:val="16"/>
          <w:lang w:val="sk-SK"/>
        </w:rPr>
        <w:t xml:space="preserve"> zákona o platobných službách</w:t>
      </w:r>
      <w:r w:rsidR="00D143AF" w:rsidRPr="00465773">
        <w:rPr>
          <w:rFonts w:ascii="Verdana" w:hAnsi="Verdana"/>
          <w:b/>
          <w:sz w:val="16"/>
          <w:szCs w:val="16"/>
          <w:lang w:val="sk-SK"/>
        </w:rPr>
        <w:t xml:space="preserve"> </w:t>
      </w:r>
    </w:p>
    <w:p w14:paraId="0E8A3212" w14:textId="77777777" w:rsidR="00D713D8" w:rsidRDefault="00D713D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p w14:paraId="66AF90D6" w14:textId="77777777" w:rsidR="00541FFE" w:rsidRPr="00A55434" w:rsidRDefault="00465773" w:rsidP="00541FFE">
      <w:pPr>
        <w:rPr>
          <w:rFonts w:ascii="Cambria" w:hAnsi="Cambria"/>
          <w:b/>
          <w:sz w:val="20"/>
          <w:lang w:val="sk-SK"/>
        </w:rPr>
      </w:pPr>
      <w:r w:rsidRPr="00A55434">
        <w:rPr>
          <w:rFonts w:ascii="Cambria" w:hAnsi="Cambria"/>
          <w:b/>
          <w:sz w:val="20"/>
          <w:lang w:val="sk-SK"/>
        </w:rPr>
        <w:t>3</w:t>
      </w:r>
      <w:r w:rsidR="00541FFE" w:rsidRPr="00A55434">
        <w:rPr>
          <w:rFonts w:ascii="Cambria" w:hAnsi="Cambria"/>
          <w:b/>
          <w:sz w:val="20"/>
          <w:lang w:val="sk-SK"/>
        </w:rPr>
        <w:t>.1 Preukázanie prehľadného, dôveryhodného a zákonného pôvodu peňažného vkladu do základného imania a aj ďalších finančných zdrojov inštitúcie</w:t>
      </w:r>
      <w:r w:rsidR="004F4F6C" w:rsidRPr="00A55434">
        <w:rPr>
          <w:rFonts w:ascii="Cambria" w:hAnsi="Cambria"/>
          <w:b/>
          <w:sz w:val="20"/>
          <w:lang w:val="sk-SK"/>
        </w:rPr>
        <w:t xml:space="preserve"> elektronických peňazí</w:t>
      </w:r>
      <w:r w:rsidR="00541FFE" w:rsidRPr="00A55434">
        <w:rPr>
          <w:rFonts w:ascii="Cambria" w:hAnsi="Cambria"/>
          <w:b/>
          <w:sz w:val="20"/>
          <w:lang w:val="sk-SK"/>
        </w:rPr>
        <w:t xml:space="preserve"> - splnenie podmienky podľa </w:t>
      </w:r>
      <w:r w:rsidR="004F4F6C" w:rsidRPr="00A55434">
        <w:rPr>
          <w:rFonts w:ascii="Cambria" w:hAnsi="Cambria"/>
          <w:b/>
          <w:sz w:val="20"/>
          <w:lang w:val="sk-SK"/>
        </w:rPr>
        <w:t xml:space="preserve"> </w:t>
      </w:r>
      <w:r w:rsidR="00541FFE" w:rsidRPr="00A55434">
        <w:rPr>
          <w:rFonts w:ascii="Cambria" w:hAnsi="Cambria"/>
          <w:b/>
          <w:sz w:val="20"/>
          <w:lang w:val="sk-SK"/>
        </w:rPr>
        <w:t xml:space="preserve">§ </w:t>
      </w:r>
      <w:r w:rsidR="004F4F6C" w:rsidRPr="00A55434">
        <w:rPr>
          <w:rFonts w:ascii="Cambria" w:hAnsi="Cambria"/>
          <w:b/>
          <w:sz w:val="20"/>
          <w:lang w:val="sk-SK"/>
        </w:rPr>
        <w:t>82</w:t>
      </w:r>
      <w:r w:rsidR="00541FFE" w:rsidRPr="00A55434">
        <w:rPr>
          <w:rFonts w:ascii="Cambria" w:hAnsi="Cambria"/>
          <w:b/>
          <w:sz w:val="20"/>
          <w:lang w:val="sk-SK"/>
        </w:rPr>
        <w:t xml:space="preserve"> ods. 2 písm. c) zákona o platobných službách s spojení s § </w:t>
      </w:r>
      <w:r w:rsidR="004F4F6C" w:rsidRPr="00A55434">
        <w:rPr>
          <w:rFonts w:ascii="Cambria" w:hAnsi="Cambria"/>
          <w:b/>
          <w:sz w:val="20"/>
          <w:lang w:val="sk-SK"/>
        </w:rPr>
        <w:t>3</w:t>
      </w:r>
      <w:r w:rsidR="00541FFE" w:rsidRPr="00A55434">
        <w:rPr>
          <w:rFonts w:ascii="Cambria" w:hAnsi="Cambria"/>
          <w:b/>
          <w:sz w:val="20"/>
          <w:lang w:val="sk-SK"/>
        </w:rPr>
        <w:t xml:space="preserve"> ods. 2 Opatrenia</w:t>
      </w:r>
      <w:r w:rsidR="00D143AF" w:rsidRPr="00A55434">
        <w:rPr>
          <w:rFonts w:ascii="Cambria" w:hAnsi="Cambria"/>
          <w:b/>
          <w:sz w:val="20"/>
          <w:lang w:val="sk-SK"/>
        </w:rPr>
        <w:t xml:space="preserve"> </w:t>
      </w:r>
      <w:r w:rsidR="00D143AF" w:rsidRPr="00A55434">
        <w:rPr>
          <w:rFonts w:ascii="Cambria" w:hAnsi="Cambria"/>
          <w:color w:val="000000"/>
          <w:sz w:val="20"/>
          <w:lang w:val="sk-SK"/>
        </w:rPr>
        <w:t xml:space="preserve">Národnej banky Slovenska z 15. novembra 2011 č. 14/2011, </w:t>
      </w:r>
      <w:r w:rsidR="00D143AF" w:rsidRPr="00A55434">
        <w:rPr>
          <w:rFonts w:ascii="Cambria" w:hAnsi="Cambria"/>
          <w:bCs/>
          <w:sz w:val="20"/>
          <w:lang w:val="sk-SK" w:eastAsia="sk-SK"/>
        </w:rPr>
        <w:t xml:space="preserve">ktorým sa ustanovujú niektoré podrobnosti povoľovania na výkon činnosti a podnikania platobných inštitúcií a inštitúcií </w:t>
      </w:r>
      <w:r w:rsidR="00D143AF" w:rsidRPr="00A55434">
        <w:rPr>
          <w:rFonts w:ascii="Cambria" w:hAnsi="Cambria"/>
          <w:sz w:val="20"/>
          <w:lang w:val="sk-SK"/>
        </w:rPr>
        <w:t>elektronických peňazí (ďalej len „Opatrenie“)</w:t>
      </w:r>
      <w:r w:rsidR="00D143AF" w:rsidRPr="00A55434">
        <w:rPr>
          <w:rFonts w:ascii="Cambria" w:hAnsi="Cambria"/>
          <w:b/>
          <w:sz w:val="20"/>
          <w:lang w:val="sk-SK"/>
        </w:rPr>
        <w:t xml:space="preserve"> </w:t>
      </w:r>
      <w:r w:rsidR="00541FFE" w:rsidRPr="00A55434">
        <w:rPr>
          <w:rFonts w:ascii="Cambria" w:hAnsi="Cambria"/>
          <w:b/>
          <w:sz w:val="20"/>
          <w:lang w:val="sk-SK"/>
        </w:rPr>
        <w:t xml:space="preserve">sa preukazuje </w:t>
      </w:r>
      <w:r w:rsidR="00541FFE" w:rsidRPr="00A55434">
        <w:rPr>
          <w:rFonts w:ascii="Cambria" w:eastAsiaTheme="minorHAnsi" w:hAnsi="Cambria" w:cs="Tms Rmn"/>
          <w:color w:val="000000"/>
          <w:sz w:val="20"/>
          <w:lang w:val="sk-SK" w:eastAsia="en-US"/>
        </w:rPr>
        <w:t xml:space="preserve">predložením dokladov o prehľadnom, dôveryhodnom a zákonnom pôvode peňažných vkladov vložených do základného imania žiadateľa o povolenie na </w:t>
      </w:r>
      <w:r w:rsidR="004F4F6C" w:rsidRPr="00A55434">
        <w:rPr>
          <w:rFonts w:ascii="Cambria" w:eastAsiaTheme="minorHAnsi" w:hAnsi="Cambria" w:cs="Tms Rmn"/>
          <w:color w:val="000000"/>
          <w:sz w:val="20"/>
          <w:lang w:val="sk-SK" w:eastAsia="en-US"/>
        </w:rPr>
        <w:t>vydávanie elektronických peňazí</w:t>
      </w:r>
      <w:r w:rsidR="00541FFE" w:rsidRPr="00A55434">
        <w:rPr>
          <w:rFonts w:ascii="Cambria" w:eastAsiaTheme="minorHAnsi" w:hAnsi="Cambria" w:cs="Tms Rmn"/>
          <w:color w:val="000000"/>
          <w:sz w:val="20"/>
          <w:lang w:val="sk-SK" w:eastAsia="en-US"/>
        </w:rPr>
        <w:t xml:space="preserve"> a dokladov o pôvode ďalších finančných zdrojov žiadateľa o povolenie na </w:t>
      </w:r>
      <w:r w:rsidR="004F4F6C" w:rsidRPr="00A55434">
        <w:rPr>
          <w:rFonts w:ascii="Cambria" w:eastAsiaTheme="minorHAnsi" w:hAnsi="Cambria" w:cs="Tms Rmn"/>
          <w:color w:val="000000"/>
          <w:sz w:val="20"/>
          <w:lang w:val="sk-SK" w:eastAsia="en-US"/>
        </w:rPr>
        <w:t>vydávanie elektronických peňazí</w:t>
      </w:r>
      <w:r w:rsidR="00541FFE" w:rsidRPr="00A55434">
        <w:rPr>
          <w:rFonts w:ascii="Cambria" w:eastAsiaTheme="minorHAnsi" w:hAnsi="Cambria" w:cs="Tms Rmn"/>
          <w:color w:val="000000"/>
          <w:sz w:val="20"/>
          <w:lang w:val="sk-SK" w:eastAsia="en-US"/>
        </w:rPr>
        <w:t xml:space="preserve"> a jeho akcionárov alebo spoločníkov, a to pri akcionárovi alebo spoločníkovi, ktorý je</w:t>
      </w:r>
      <w:r w:rsidR="00541FFE" w:rsidRPr="00A55434">
        <w:rPr>
          <w:rFonts w:ascii="Cambria" w:hAnsi="Cambria"/>
          <w:sz w:val="20"/>
          <w:lang w:val="sk-SK"/>
        </w:rPr>
        <w:t>:</w:t>
      </w:r>
    </w:p>
    <w:p w14:paraId="785459B3" w14:textId="77777777" w:rsidR="00541FFE" w:rsidRDefault="00541FFE" w:rsidP="00541FFE">
      <w:pPr>
        <w:rPr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541FFE" w:rsidRPr="00A925A1" w14:paraId="5EC418AD" w14:textId="77777777" w:rsidTr="005974AB">
        <w:trPr>
          <w:trHeight w:val="19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0220D0" w14:textId="30375720" w:rsidR="00541FFE" w:rsidRPr="00A55434" w:rsidRDefault="00A55434" w:rsidP="005974A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FYZICKÁ OSOBA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BF06" w14:textId="77777777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30F7CFDC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F39A56" w14:textId="77777777" w:rsidR="00541FFE" w:rsidRDefault="00541FFE" w:rsidP="005974A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prehľad o majetkovej a finančnej situácii </w:t>
            </w:r>
          </w:p>
          <w:p w14:paraId="5374A7E3" w14:textId="77777777" w:rsidR="00541FFE" w:rsidRPr="00B02DE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fyzickej osoby</w:t>
            </w:r>
            <w:r w:rsidR="00465773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465773" w:rsidRPr="00F65B5D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(hnuteľný a nehnuteľný majetok, obchodné podiely, cenné papiere, vklady na účtoch, záväzky, záruky</w:t>
            </w:r>
            <w:r w:rsidR="00465773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96B7" w14:textId="1BE94C67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2A9A2278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EDFB8C" w14:textId="77777777" w:rsidR="00541FFE" w:rsidRDefault="00541FFE" w:rsidP="005974A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daňov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priznan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ie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k dani z príjmov alebo </w:t>
            </w:r>
          </w:p>
          <w:p w14:paraId="1DD7EE6C" w14:textId="77777777" w:rsidR="00541FFE" w:rsidRPr="00B02DE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doklad o vykonanom ročnom zúčtovaní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preddavkov na daň z príjmov zo závislej činnosti za posledné tri zdaňovacie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obdobia; ak fyzická osoba začala poberať príjem zo závislej činnosti pred menej ako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troma rokmi pred podaním žiadosti o povolenie na poskytovanie platobných služieb,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predkladá sa daňové priznanie alebo doklad o vykonanom ročnom zúčtovaní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preddavkov len za obdobie od začatia poberania takéhoto príjmu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606D" w14:textId="77777777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2132F911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292C95" w14:textId="77777777" w:rsidR="00541FFE" w:rsidRDefault="00541FFE" w:rsidP="005974A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informáci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24A04BEA" w14:textId="77777777" w:rsidR="00541FFE" w:rsidRPr="00350245" w:rsidRDefault="00541FFE" w:rsidP="00350245">
            <w:pPr>
              <w:pStyle w:val="ListParagraph"/>
              <w:ind w:left="0"/>
              <w:rPr>
                <w:rFonts w:asciiTheme="majorHAnsi" w:hAnsiTheme="majorHAnsi"/>
                <w:b/>
                <w:sz w:val="16"/>
                <w:szCs w:val="16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vložených do základného imania žiadateľa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o povolenie na </w:t>
            </w:r>
            <w:r w:rsidR="004F4F6C"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 w:rsidR="004F341E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4F341E" w:rsidRPr="00A55434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062F" w14:textId="77777777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55CECB8D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0A770" w14:textId="4732D3FD" w:rsidR="00541FFE" w:rsidRPr="00A55434" w:rsidRDefault="00541FFE" w:rsidP="005974A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A55434">
              <w:rPr>
                <w:rFonts w:asciiTheme="majorHAnsi" w:hAnsiTheme="majorHAnsi"/>
                <w:b/>
                <w:sz w:val="20"/>
                <w:lang w:val="sk-SK"/>
              </w:rPr>
              <w:t>F</w:t>
            </w:r>
            <w:r w:rsidR="00A55434">
              <w:rPr>
                <w:rFonts w:asciiTheme="majorHAnsi" w:hAnsiTheme="majorHAnsi"/>
                <w:b/>
                <w:sz w:val="20"/>
                <w:lang w:val="sk-SK"/>
              </w:rPr>
              <w:t>YZICKÁ OSOBA – PODNIKATEĽ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2511" w14:textId="77777777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3313BD83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63B9E9" w14:textId="77777777" w:rsidR="00541FFE" w:rsidRPr="00B02DE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1. výpis z obchodného registra alebo výpis zo živnostenského registra alebo iného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registra, na základe ktorého fyzická osoba podnikateľ podniká, nie starší ako tri</w:t>
            </w:r>
          </w:p>
          <w:p w14:paraId="01E009BF" w14:textId="77777777" w:rsidR="00541FFE" w:rsidRPr="00AB4D0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mesiace ku dňu podania žiadosti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9FA9" w14:textId="3F82D1FA" w:rsidR="00541FFE" w:rsidRPr="00A55434" w:rsidRDefault="00350245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A55434">
              <w:rPr>
                <w:rFonts w:asciiTheme="majorHAnsi" w:hAnsiTheme="majorHAnsi"/>
                <w:bCs/>
                <w:sz w:val="20"/>
                <w:lang w:val="sk-SK"/>
              </w:rPr>
              <w:t>Výpis z príslušného registra zabezpečí NBS.</w:t>
            </w:r>
          </w:p>
        </w:tc>
      </w:tr>
      <w:tr w:rsidR="00541FFE" w:rsidRPr="00A925A1" w14:paraId="328C3EAE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5A0E05" w14:textId="77777777" w:rsidR="00541FFE" w:rsidRPr="00AB4D0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2. prehľad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 majetkovej a finančnej situácii fyzickej osoby podnikateľa</w:t>
            </w:r>
            <w:r w:rsidR="004F341E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4F341E" w:rsidRPr="00A55434">
              <w:rPr>
                <w:rFonts w:asciiTheme="majorHAnsi" w:hAnsiTheme="majorHAnsi"/>
                <w:bCs/>
                <w:sz w:val="20"/>
                <w:lang w:val="sk-SK"/>
              </w:rPr>
              <w:t>(hnuteľný a nehnuteľný majetok, obchodné podiely, cenné papiere, vklady na účtoch, záväzky, záruky)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8C53" w14:textId="67E74D0F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23C03175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4D7872" w14:textId="77777777" w:rsidR="00541FFE" w:rsidRPr="00685709" w:rsidRDefault="00541FFE" w:rsidP="00A55434">
            <w:p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3. ročn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účtovn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závierk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za posledné tri účtovné obdobia a daňov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priznan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ie</w:t>
            </w:r>
          </w:p>
          <w:p w14:paraId="3C128215" w14:textId="77777777" w:rsidR="00541FFE" w:rsidRPr="00AB4D0E" w:rsidRDefault="00541FFE" w:rsidP="00A55434">
            <w:p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k dani z príjmov za posledné tri zdaňovacie obdobia; ak fyzická osoba podnikateľ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začala vykonávať podnikateľskú činnosť pred menej ako troma rokmi pred podaním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žiadosti o povolenie na poskytovanie platobných služieb, predkladá sa účtovná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závierka a daňové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priznanie len za obdobie od začatia výkonu podnikateľskej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činnosti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4336" w14:textId="77777777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0174DFA4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3609E2" w14:textId="77777777" w:rsidR="00541FFE" w:rsidRPr="00AB4D0E" w:rsidRDefault="00541FFE" w:rsidP="00A55434">
            <w:p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4. informáci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 vložených do základného imania žiadateľa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o povolenie na </w:t>
            </w:r>
            <w:r w:rsidR="004F4F6C"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 w:rsidR="004F341E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4F341E" w:rsidRPr="00A55434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D54D" w14:textId="7D006F22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138679FD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CCD6E6" w14:textId="0F2F4541" w:rsidR="00541FFE" w:rsidRPr="00D16496" w:rsidRDefault="00A55434" w:rsidP="00A5543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PRÁVNICKÁ OSOBA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049B" w14:textId="77777777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62265E05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02A3EC" w14:textId="77777777" w:rsidR="00541FFE" w:rsidRPr="00D16496" w:rsidRDefault="00541FFE" w:rsidP="00A55434">
            <w:p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1. výpis z obchodného registra nie starší ako tri mesiace; ak ide o právnickú osobu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so sídlom v zahraničí, iným dokladom preukazujúcim vznik a existenciu právnickej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osoby, vydaným príslušným orgánom, nie starším ako tri mesiace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535F" w14:textId="34F7FD13" w:rsidR="00541FFE" w:rsidRPr="00A55434" w:rsidRDefault="00350245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A55434">
              <w:rPr>
                <w:rFonts w:asciiTheme="majorHAnsi" w:hAnsiTheme="majorHAnsi"/>
                <w:bCs/>
                <w:sz w:val="20"/>
                <w:lang w:val="sk-SK"/>
              </w:rPr>
              <w:t>V prípade právnickej osoby so sídlom v SR zabezpečí výpis NBS.</w:t>
            </w:r>
          </w:p>
        </w:tc>
      </w:tr>
      <w:tr w:rsidR="00541FFE" w:rsidRPr="00A925A1" w14:paraId="080156D8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F1BEFA" w14:textId="77777777" w:rsidR="00541FFE" w:rsidRPr="00181267" w:rsidRDefault="00541FFE" w:rsidP="00A55434">
            <w:p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2. zakladateľsk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 zakladateľsk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listin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a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alebo spoločensk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ktorou bola právnická osoba založená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82DD" w14:textId="50E5BCF2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2BA1A5D6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4801" w14:textId="77777777" w:rsidR="00541FFE" w:rsidRPr="00D16496" w:rsidRDefault="00541FFE" w:rsidP="00A55434">
            <w:p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3. správ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audítora spolu s overenou účtovnou závierkou a výročnou správou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štatutárnemu orgánu žiadateľa o povolenie na </w:t>
            </w:r>
            <w:r w:rsidR="004F4F6C"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za posledné tri účtovné obdobia, ak sa na právnickú osobu vzťahuje povinnosť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overenia účtovnej závierky audítorom, alebo účtovnou závierkou za posledné tri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účtovné obdobia, ak sa na právnickú osobu povinnosť overenia účtovnej závierky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audítorom nevzťahuje; ak právnická osoba je súčasťou konsolidovaného celku, tiež</w:t>
            </w:r>
          </w:p>
          <w:p w14:paraId="1970164C" w14:textId="77777777" w:rsidR="00541FFE" w:rsidRPr="00181267" w:rsidRDefault="00541FFE" w:rsidP="00A55434">
            <w:pPr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správou audítora spolu s overenou konsolidovanou účtovnou závierkou za posledné tri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účtovné obdobia; ak právnická osoba začala vykonávať podnikateľskú činnosť pred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menej ako troma rokmi pred podaním žiadosti o povolenie na </w:t>
            </w:r>
            <w:r w:rsidR="004F4F6C"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 predkladá sa účtovná závierka len za obdobie od začatia výkonu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181267">
              <w:rPr>
                <w:rFonts w:asciiTheme="majorHAnsi" w:hAnsiTheme="majorHAnsi"/>
                <w:b/>
                <w:sz w:val="20"/>
                <w:lang w:val="sk-SK"/>
              </w:rPr>
              <w:t>podnikateľskej činnosti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2378" w14:textId="09FE754D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1423BA71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63C44D" w14:textId="77777777" w:rsidR="00541FFE" w:rsidRPr="00181267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4. informáci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 vložených do základného imania žiadateľa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181267">
              <w:rPr>
                <w:rFonts w:asciiTheme="majorHAnsi" w:hAnsiTheme="majorHAnsi"/>
                <w:b/>
                <w:sz w:val="20"/>
                <w:lang w:val="sk-SK"/>
              </w:rPr>
              <w:t xml:space="preserve">o povolenie na </w:t>
            </w:r>
            <w:r w:rsidR="004F4F6C"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 w:rsidR="00AA757F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AA757F" w:rsidRPr="00A55434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BBB4" w14:textId="349596D4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0341F7E" w14:textId="77777777" w:rsidR="00541FFE" w:rsidRDefault="00541FFE" w:rsidP="00541FFE">
      <w:pPr>
        <w:rPr>
          <w:b/>
          <w:lang w:val="sk-SK"/>
        </w:rPr>
      </w:pPr>
    </w:p>
    <w:p w14:paraId="1D59DFF2" w14:textId="77777777" w:rsidR="00541FFE" w:rsidRPr="00A55434" w:rsidRDefault="00AA757F" w:rsidP="00541FFE">
      <w:pPr>
        <w:rPr>
          <w:rFonts w:asciiTheme="majorHAnsi" w:hAnsiTheme="majorHAnsi"/>
          <w:bCs/>
          <w:sz w:val="20"/>
          <w:lang w:val="sk-SK"/>
        </w:rPr>
      </w:pPr>
      <w:r w:rsidRPr="00A55434">
        <w:rPr>
          <w:rFonts w:asciiTheme="majorHAnsi" w:hAnsiTheme="majorHAnsi"/>
          <w:bCs/>
          <w:sz w:val="20"/>
          <w:lang w:val="sk-SK"/>
        </w:rPr>
        <w:t>3</w:t>
      </w:r>
      <w:r w:rsidR="00541FFE" w:rsidRPr="00A55434">
        <w:rPr>
          <w:rFonts w:asciiTheme="majorHAnsi" w:hAnsiTheme="majorHAnsi"/>
          <w:bCs/>
          <w:sz w:val="20"/>
          <w:lang w:val="sk-SK"/>
        </w:rPr>
        <w:t>.</w:t>
      </w:r>
      <w:r w:rsidR="00D143AF" w:rsidRPr="00A55434">
        <w:rPr>
          <w:rFonts w:asciiTheme="majorHAnsi" w:hAnsiTheme="majorHAnsi"/>
          <w:bCs/>
          <w:sz w:val="20"/>
          <w:lang w:val="sk-SK"/>
        </w:rPr>
        <w:t>2</w:t>
      </w:r>
      <w:r w:rsidR="00541FFE" w:rsidRPr="00A55434">
        <w:rPr>
          <w:rFonts w:asciiTheme="majorHAnsi" w:hAnsiTheme="majorHAnsi"/>
          <w:bCs/>
          <w:sz w:val="20"/>
          <w:lang w:val="sk-SK"/>
        </w:rPr>
        <w:t xml:space="preserve"> Vhodnosť a</w:t>
      </w:r>
      <w:r w:rsidR="005F34B2" w:rsidRPr="00A55434">
        <w:rPr>
          <w:rFonts w:asciiTheme="majorHAnsi" w:hAnsiTheme="majorHAnsi"/>
          <w:bCs/>
          <w:sz w:val="20"/>
          <w:lang w:val="sk-SK"/>
        </w:rPr>
        <w:t> </w:t>
      </w:r>
      <w:r w:rsidR="00541FFE" w:rsidRPr="00A55434">
        <w:rPr>
          <w:rFonts w:asciiTheme="majorHAnsi" w:hAnsiTheme="majorHAnsi"/>
          <w:bCs/>
          <w:sz w:val="20"/>
          <w:lang w:val="sk-SK"/>
        </w:rPr>
        <w:t>dôveryhodnosť</w:t>
      </w:r>
      <w:r w:rsidR="005F34B2" w:rsidRPr="00A55434">
        <w:rPr>
          <w:rFonts w:asciiTheme="majorHAnsi" w:hAnsiTheme="majorHAnsi"/>
          <w:bCs/>
          <w:sz w:val="20"/>
          <w:lang w:val="sk-SK"/>
        </w:rPr>
        <w:t xml:space="preserve"> osôb s kvalifikovanou účasťou</w:t>
      </w:r>
      <w:r w:rsidR="00541FFE" w:rsidRPr="00A55434">
        <w:rPr>
          <w:rFonts w:asciiTheme="majorHAnsi" w:hAnsiTheme="majorHAnsi"/>
          <w:bCs/>
          <w:sz w:val="20"/>
          <w:lang w:val="sk-SK"/>
        </w:rPr>
        <w:t xml:space="preserve"> - splnenie podmienky podľa § </w:t>
      </w:r>
      <w:r w:rsidR="004C3CCE" w:rsidRPr="00A55434">
        <w:rPr>
          <w:rFonts w:asciiTheme="majorHAnsi" w:hAnsiTheme="majorHAnsi"/>
          <w:bCs/>
          <w:sz w:val="20"/>
          <w:lang w:val="sk-SK"/>
        </w:rPr>
        <w:t>85</w:t>
      </w:r>
      <w:r w:rsidR="00541FFE" w:rsidRPr="00A55434">
        <w:rPr>
          <w:rFonts w:asciiTheme="majorHAnsi" w:hAnsiTheme="majorHAnsi"/>
          <w:bCs/>
          <w:sz w:val="20"/>
          <w:lang w:val="sk-SK"/>
        </w:rPr>
        <w:t xml:space="preserve"> ods. 2 písm. d) zákona o platobných službách v spojení s § </w:t>
      </w:r>
      <w:r w:rsidR="004C3CCE" w:rsidRPr="00A55434">
        <w:rPr>
          <w:rFonts w:asciiTheme="majorHAnsi" w:hAnsiTheme="majorHAnsi"/>
          <w:bCs/>
          <w:sz w:val="20"/>
          <w:lang w:val="sk-SK"/>
        </w:rPr>
        <w:t>3</w:t>
      </w:r>
      <w:r w:rsidR="00541FFE" w:rsidRPr="00A55434">
        <w:rPr>
          <w:rFonts w:asciiTheme="majorHAnsi" w:hAnsiTheme="majorHAnsi"/>
          <w:bCs/>
          <w:sz w:val="20"/>
          <w:lang w:val="sk-SK"/>
        </w:rPr>
        <w:t xml:space="preserve"> ods. 3 písm. a)</w:t>
      </w:r>
      <w:r w:rsidR="007F76D1" w:rsidRPr="00A55434">
        <w:rPr>
          <w:rFonts w:asciiTheme="majorHAnsi" w:hAnsiTheme="majorHAnsi"/>
          <w:bCs/>
          <w:sz w:val="20"/>
          <w:lang w:val="sk-SK"/>
        </w:rPr>
        <w:t>,</w:t>
      </w:r>
      <w:r w:rsidR="00541FFE" w:rsidRPr="00A55434">
        <w:rPr>
          <w:rFonts w:asciiTheme="majorHAnsi" w:hAnsiTheme="majorHAnsi"/>
          <w:bCs/>
          <w:sz w:val="20"/>
          <w:lang w:val="sk-SK"/>
        </w:rPr>
        <w:t> b)</w:t>
      </w:r>
      <w:r w:rsidR="007F76D1" w:rsidRPr="00A55434">
        <w:rPr>
          <w:rFonts w:asciiTheme="majorHAnsi" w:hAnsiTheme="majorHAnsi"/>
          <w:bCs/>
          <w:sz w:val="20"/>
          <w:lang w:val="sk-SK"/>
        </w:rPr>
        <w:t xml:space="preserve"> a c)</w:t>
      </w:r>
      <w:r w:rsidR="00541FFE" w:rsidRPr="00A55434">
        <w:rPr>
          <w:rFonts w:asciiTheme="majorHAnsi" w:hAnsiTheme="majorHAnsi"/>
          <w:bCs/>
          <w:sz w:val="20"/>
          <w:lang w:val="sk-SK"/>
        </w:rPr>
        <w:t xml:space="preserve"> Opatrenia sa preukazuje predložením:</w:t>
      </w:r>
    </w:p>
    <w:p w14:paraId="1BF1113F" w14:textId="77777777" w:rsidR="00541FFE" w:rsidRDefault="00541FFE" w:rsidP="00541FFE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541FFE" w:rsidRPr="00A925A1" w14:paraId="28EF8DE2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2F588F" w14:textId="7751A64E" w:rsidR="00541FFE" w:rsidRPr="005B5E74" w:rsidRDefault="007F76D1" w:rsidP="005974AB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a) </w:t>
            </w:r>
            <w:r w:rsidR="00541FFE"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541FFE"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okladov podľa odseku </w:t>
            </w:r>
            <w:r w:rsidR="00B13CE2">
              <w:rPr>
                <w:rFonts w:asciiTheme="majorHAnsi" w:hAnsiTheme="majorHAnsi"/>
                <w:b/>
                <w:sz w:val="20"/>
                <w:lang w:val="sk-SK"/>
              </w:rPr>
              <w:t>3</w:t>
            </w:r>
            <w:r w:rsidR="00541FFE" w:rsidRPr="00773CD1">
              <w:rPr>
                <w:rFonts w:asciiTheme="majorHAnsi" w:hAnsiTheme="majorHAnsi"/>
                <w:b/>
                <w:sz w:val="20"/>
                <w:lang w:val="sk-SK"/>
              </w:rPr>
              <w:t>.</w:t>
            </w:r>
            <w:r w:rsidR="003E1F0D">
              <w:rPr>
                <w:rFonts w:asciiTheme="majorHAnsi" w:hAnsiTheme="majorHAnsi"/>
                <w:b/>
                <w:sz w:val="20"/>
                <w:lang w:val="sk-SK"/>
              </w:rPr>
              <w:t>1</w:t>
            </w:r>
            <w:r w:rsidR="00541FFE"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 osobami </w:t>
            </w:r>
            <w:r w:rsidR="00541FFE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 w:rsidR="00541FFE"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 kvalifikovanou účasťou na </w:t>
            </w:r>
            <w:r w:rsidR="004C3CCE"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541FFE" w:rsidRPr="00773CD1">
              <w:rPr>
                <w:rFonts w:asciiTheme="majorHAnsi" w:hAnsiTheme="majorHAnsi"/>
                <w:b/>
                <w:sz w:val="20"/>
                <w:lang w:val="sk-SK"/>
              </w:rPr>
              <w:t>nštitúcii</w:t>
            </w:r>
            <w:r w:rsidR="004C3CCE"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  <w:r w:rsidR="00924885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924885" w:rsidRPr="00A55434">
              <w:rPr>
                <w:rFonts w:asciiTheme="majorHAnsi" w:hAnsiTheme="majorHAnsi"/>
                <w:bCs/>
                <w:sz w:val="20"/>
                <w:lang w:val="sk-SK"/>
              </w:rPr>
              <w:t xml:space="preserve">(kvalifikovanou účasťou sa na účely zákona o platobných službách rozumie </w:t>
            </w:r>
            <w:r w:rsidR="00924885" w:rsidRPr="00A55434">
              <w:rPr>
                <w:rFonts w:asciiTheme="majorHAnsi" w:hAnsiTheme="majorHAnsi"/>
                <w:b/>
                <w:sz w:val="20"/>
                <w:lang w:val="sk-SK"/>
              </w:rPr>
              <w:t xml:space="preserve">priamy </w:t>
            </w:r>
            <w:r w:rsidR="00924885" w:rsidRPr="00A55434">
              <w:rPr>
                <w:rFonts w:asciiTheme="majorHAnsi" w:hAnsiTheme="majorHAnsi"/>
                <w:bCs/>
                <w:sz w:val="20"/>
                <w:lang w:val="sk-SK"/>
              </w:rPr>
              <w:t xml:space="preserve">alebo </w:t>
            </w:r>
            <w:r w:rsidR="00924885" w:rsidRPr="00A55434">
              <w:rPr>
                <w:rFonts w:asciiTheme="majorHAnsi" w:hAnsiTheme="majorHAnsi"/>
                <w:b/>
                <w:sz w:val="20"/>
                <w:lang w:val="sk-SK"/>
              </w:rPr>
              <w:t>nepriamy</w:t>
            </w:r>
            <w:r w:rsidR="00924885" w:rsidRPr="00A55434">
              <w:rPr>
                <w:rFonts w:asciiTheme="majorHAnsi" w:hAnsiTheme="majorHAnsi"/>
                <w:bCs/>
                <w:sz w:val="20"/>
                <w:lang w:val="sk-SK"/>
              </w:rPr>
              <w:t xml:space="preserve"> podiel alebo ich súčet, ktorý predstavuje aspoň 10% podiel na základnom imaní právnickej osoby alebo na hlasovacích právach v právnickej osobe, alebo možnosť uplatňovania iného významného vplyvu na riadení tejto právnickej osoby porovnateľného s vplyvom zodpovedajúcim takémuto podielu)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CD66" w14:textId="30BADD80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034E65A8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22EA0D" w14:textId="77777777" w:rsidR="00541FFE" w:rsidRPr="005B5E74" w:rsidRDefault="007F76D1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b)</w:t>
            </w:r>
            <w:r w:rsidR="004F341E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541FFE"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541FFE" w:rsidRPr="005B5E74">
              <w:rPr>
                <w:rFonts w:asciiTheme="majorHAnsi" w:hAnsiTheme="majorHAnsi"/>
                <w:b/>
                <w:sz w:val="20"/>
                <w:lang w:val="sk-SK"/>
              </w:rPr>
              <w:t>rafické</w:t>
            </w:r>
            <w:r w:rsidR="00541FFE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541FFE" w:rsidRPr="005B5E74">
              <w:rPr>
                <w:rFonts w:asciiTheme="majorHAnsi" w:hAnsiTheme="majorHAnsi"/>
                <w:b/>
                <w:sz w:val="20"/>
                <w:lang w:val="sk-SK"/>
              </w:rPr>
              <w:t xml:space="preserve"> znázorneni</w:t>
            </w:r>
            <w:r w:rsidR="00541FFE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541FFE" w:rsidRPr="005B5E74">
              <w:rPr>
                <w:rFonts w:asciiTheme="majorHAnsi" w:hAnsiTheme="majorHAnsi"/>
                <w:b/>
                <w:sz w:val="20"/>
                <w:lang w:val="sk-SK"/>
              </w:rPr>
              <w:t xml:space="preserve"> štruktúry skupiny s úzkymi väzbami, ku ktorej patrí akcionár</w:t>
            </w:r>
          </w:p>
          <w:p w14:paraId="1B79AB20" w14:textId="77777777" w:rsidR="00541FF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B5E74">
              <w:rPr>
                <w:rFonts w:asciiTheme="majorHAnsi" w:hAnsiTheme="majorHAnsi"/>
                <w:b/>
                <w:sz w:val="20"/>
                <w:lang w:val="sk-SK"/>
              </w:rPr>
              <w:t>alebo spoločník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9928" w14:textId="6E6A9325" w:rsidR="00541FFE" w:rsidRPr="00A55434" w:rsidRDefault="00541FFE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A757F" w:rsidRPr="00A925A1" w14:paraId="71C068A5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9E9480" w14:textId="77777777" w:rsidR="00AA757F" w:rsidRDefault="007F76D1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c)</w:t>
            </w:r>
            <w:r w:rsidR="004F341E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AA757F"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="00AA757F" w:rsidRPr="002512D0">
              <w:rPr>
                <w:rFonts w:asciiTheme="majorHAnsi" w:hAnsiTheme="majorHAnsi"/>
                <w:b/>
                <w:sz w:val="20"/>
                <w:lang w:val="sk-SK"/>
              </w:rPr>
              <w:t xml:space="preserve">yhlásenie žiadateľa, že právne predpisy upravujúce problematiku úzkych väzieb v štáte, na ktorého území má skupina úzke väzby, nebránia výkonu dohľadu </w:t>
            </w:r>
            <w:r w:rsidR="00AA757F" w:rsidRPr="00A55434">
              <w:rPr>
                <w:rFonts w:asciiTheme="majorHAnsi" w:hAnsiTheme="majorHAnsi"/>
                <w:bCs/>
                <w:sz w:val="20"/>
                <w:lang w:val="sk-SK"/>
              </w:rPr>
              <w:t>(uvádza sa, ak je akcionárom alebo spoločníkom cudzinec alebo právnická osoba so sídlom v zahraničí)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F4BA" w14:textId="633F6159" w:rsidR="00AA757F" w:rsidRPr="00A55434" w:rsidRDefault="00AA757F" w:rsidP="00A5543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E745EE8" w14:textId="77777777" w:rsidR="005F34B2" w:rsidRDefault="005F34B2" w:rsidP="00541FFE">
      <w:pPr>
        <w:autoSpaceDE w:val="0"/>
        <w:autoSpaceDN w:val="0"/>
        <w:adjustRightInd w:val="0"/>
        <w:rPr>
          <w:rFonts w:asciiTheme="majorHAnsi" w:hAnsiTheme="majorHAnsi"/>
          <w:bCs/>
          <w:sz w:val="20"/>
          <w:lang w:val="sk-SK"/>
        </w:rPr>
      </w:pPr>
    </w:p>
    <w:p w14:paraId="71699BBB" w14:textId="77777777" w:rsidR="005F34B2" w:rsidRPr="00A55434" w:rsidRDefault="00AA757F" w:rsidP="005F34B2">
      <w:pPr>
        <w:rPr>
          <w:rFonts w:ascii="Cambria" w:hAnsi="Cambria"/>
          <w:bCs/>
          <w:sz w:val="20"/>
          <w:lang w:val="sk-SK"/>
        </w:rPr>
      </w:pPr>
      <w:r w:rsidRPr="00A55434">
        <w:rPr>
          <w:rFonts w:ascii="Cambria" w:hAnsi="Cambria"/>
          <w:bCs/>
          <w:sz w:val="20"/>
          <w:lang w:val="sk-SK"/>
        </w:rPr>
        <w:t>3</w:t>
      </w:r>
      <w:r w:rsidR="005F34B2" w:rsidRPr="00A55434">
        <w:rPr>
          <w:rFonts w:ascii="Cambria" w:hAnsi="Cambria"/>
          <w:bCs/>
          <w:sz w:val="20"/>
          <w:lang w:val="sk-SK"/>
        </w:rPr>
        <w:t>.3 Prehľadnosť skupiny s úzkymi väzbami, ku ktorej patrí osoba s kvalifikovanou účasťou na  inštitúcii</w:t>
      </w:r>
      <w:r w:rsidR="004C3CCE" w:rsidRPr="00A55434">
        <w:rPr>
          <w:rFonts w:ascii="Cambria" w:hAnsi="Cambria"/>
          <w:bCs/>
          <w:sz w:val="20"/>
          <w:lang w:val="sk-SK"/>
        </w:rPr>
        <w:t xml:space="preserve"> elektronických peňazí</w:t>
      </w:r>
      <w:r w:rsidR="00042C9D" w:rsidRPr="00A55434">
        <w:rPr>
          <w:rFonts w:ascii="Cambria" w:hAnsi="Cambria"/>
          <w:bCs/>
          <w:sz w:val="20"/>
          <w:lang w:val="sk-SK"/>
        </w:rPr>
        <w:t xml:space="preserve"> a právny poriadok, spôsob jeho uplatnenia a jeho vymáhateľnosť v štáte, na ktorého území má skupina úzke väzby, neprekáža výkonu dohľadu</w:t>
      </w:r>
      <w:r w:rsidR="005F34B2" w:rsidRPr="00A55434">
        <w:rPr>
          <w:rFonts w:ascii="Cambria" w:hAnsi="Cambria"/>
          <w:bCs/>
          <w:sz w:val="20"/>
          <w:lang w:val="sk-SK"/>
        </w:rPr>
        <w:t xml:space="preserve"> - splnenie podmienky podľa § </w:t>
      </w:r>
      <w:r w:rsidR="004C3CCE" w:rsidRPr="00A55434">
        <w:rPr>
          <w:rFonts w:ascii="Cambria" w:hAnsi="Cambria"/>
          <w:bCs/>
          <w:sz w:val="20"/>
          <w:lang w:val="sk-SK"/>
        </w:rPr>
        <w:t>82</w:t>
      </w:r>
      <w:r w:rsidR="005F34B2" w:rsidRPr="00A55434">
        <w:rPr>
          <w:rFonts w:ascii="Cambria" w:hAnsi="Cambria"/>
          <w:bCs/>
          <w:sz w:val="20"/>
          <w:lang w:val="sk-SK"/>
        </w:rPr>
        <w:t xml:space="preserve"> ods. 2 písm. </w:t>
      </w:r>
      <w:r w:rsidR="00042C9D" w:rsidRPr="00A55434">
        <w:rPr>
          <w:rFonts w:ascii="Cambria" w:hAnsi="Cambria"/>
          <w:bCs/>
          <w:sz w:val="20"/>
          <w:lang w:val="sk-SK"/>
        </w:rPr>
        <w:t>f</w:t>
      </w:r>
      <w:r w:rsidR="005F34B2" w:rsidRPr="00A55434">
        <w:rPr>
          <w:rFonts w:ascii="Cambria" w:hAnsi="Cambria"/>
          <w:bCs/>
          <w:sz w:val="20"/>
          <w:lang w:val="sk-SK"/>
        </w:rPr>
        <w:t>)</w:t>
      </w:r>
      <w:r w:rsidR="00042C9D" w:rsidRPr="00A55434">
        <w:rPr>
          <w:rFonts w:ascii="Cambria" w:hAnsi="Cambria"/>
          <w:bCs/>
          <w:sz w:val="20"/>
          <w:lang w:val="sk-SK"/>
        </w:rPr>
        <w:t xml:space="preserve"> a h)</w:t>
      </w:r>
      <w:r w:rsidR="005F34B2" w:rsidRPr="00A55434">
        <w:rPr>
          <w:rFonts w:ascii="Cambria" w:hAnsi="Cambria"/>
          <w:bCs/>
          <w:sz w:val="20"/>
          <w:lang w:val="sk-SK"/>
        </w:rPr>
        <w:t xml:space="preserve"> zákona o platobných službách v spojení s § </w:t>
      </w:r>
      <w:r w:rsidR="004C3CCE" w:rsidRPr="00A55434">
        <w:rPr>
          <w:rFonts w:ascii="Cambria" w:hAnsi="Cambria"/>
          <w:bCs/>
          <w:sz w:val="20"/>
          <w:lang w:val="sk-SK"/>
        </w:rPr>
        <w:t>3</w:t>
      </w:r>
      <w:r w:rsidR="005F34B2" w:rsidRPr="00A55434">
        <w:rPr>
          <w:rFonts w:ascii="Cambria" w:hAnsi="Cambria"/>
          <w:bCs/>
          <w:sz w:val="20"/>
          <w:lang w:val="sk-SK"/>
        </w:rPr>
        <w:t xml:space="preserve"> ods. </w:t>
      </w:r>
      <w:r w:rsidR="00042C9D" w:rsidRPr="00A55434">
        <w:rPr>
          <w:rFonts w:ascii="Cambria" w:hAnsi="Cambria"/>
          <w:bCs/>
          <w:sz w:val="20"/>
          <w:lang w:val="sk-SK"/>
        </w:rPr>
        <w:t>5</w:t>
      </w:r>
      <w:r w:rsidR="005F34B2" w:rsidRPr="00A55434">
        <w:rPr>
          <w:rFonts w:ascii="Cambria" w:hAnsi="Cambria"/>
          <w:bCs/>
          <w:sz w:val="20"/>
          <w:lang w:val="sk-SK"/>
        </w:rPr>
        <w:t xml:space="preserve"> Opatrenia sa preukazuje </w:t>
      </w:r>
      <w:r w:rsidR="007F76D1" w:rsidRPr="00A55434">
        <w:rPr>
          <w:rFonts w:ascii="Cambria" w:hAnsi="Cambria"/>
          <w:bCs/>
          <w:sz w:val="20"/>
          <w:lang w:val="sk-SK"/>
        </w:rPr>
        <w:t>predložením dokumentov podľa 3.2 b) a c)</w:t>
      </w:r>
      <w:r w:rsidR="00685796" w:rsidRPr="00A55434">
        <w:rPr>
          <w:rFonts w:ascii="Cambria" w:hAnsi="Cambria"/>
          <w:bCs/>
          <w:sz w:val="20"/>
          <w:lang w:val="sk-SK"/>
        </w:rPr>
        <w:t xml:space="preserve"> tejto žiadosti</w:t>
      </w:r>
    </w:p>
    <w:p w14:paraId="7B8850A3" w14:textId="77777777" w:rsidR="005F34B2" w:rsidRPr="00DF24F6" w:rsidRDefault="005F34B2" w:rsidP="00541FFE">
      <w:pPr>
        <w:autoSpaceDE w:val="0"/>
        <w:autoSpaceDN w:val="0"/>
        <w:adjustRightInd w:val="0"/>
        <w:rPr>
          <w:rFonts w:asciiTheme="majorHAnsi" w:hAnsiTheme="majorHAnsi"/>
          <w:bCs/>
          <w:sz w:val="20"/>
          <w:lang w:val="sk-SK"/>
        </w:rPr>
      </w:pPr>
    </w:p>
    <w:p w14:paraId="56594ADC" w14:textId="77777777" w:rsidR="00960157" w:rsidRPr="005D58A0" w:rsidRDefault="00960157" w:rsidP="00960157">
      <w:pPr>
        <w:jc w:val="center"/>
        <w:rPr>
          <w:rFonts w:ascii="Verdana" w:hAnsi="Verdana"/>
          <w:b/>
          <w:sz w:val="20"/>
          <w:lang w:val="sk-SK"/>
        </w:rPr>
      </w:pPr>
      <w:r w:rsidRPr="005D58A0">
        <w:rPr>
          <w:rFonts w:ascii="Verdana" w:hAnsi="Verdana"/>
          <w:b/>
          <w:sz w:val="20"/>
          <w:lang w:val="sk-SK"/>
        </w:rPr>
        <w:t>I</w:t>
      </w:r>
      <w:r w:rsidR="003C47C8" w:rsidRPr="005D58A0">
        <w:rPr>
          <w:rFonts w:ascii="Verdana" w:hAnsi="Verdana"/>
          <w:b/>
          <w:sz w:val="20"/>
          <w:lang w:val="sk-SK"/>
        </w:rPr>
        <w:t>V</w:t>
      </w:r>
      <w:r w:rsidRPr="005D58A0">
        <w:rPr>
          <w:rFonts w:ascii="Verdana" w:hAnsi="Verdana"/>
          <w:b/>
          <w:sz w:val="20"/>
          <w:lang w:val="sk-SK"/>
        </w:rPr>
        <w:t>.</w:t>
      </w:r>
    </w:p>
    <w:p w14:paraId="3A99BAE1" w14:textId="77777777" w:rsidR="00960157" w:rsidRPr="005D58A0" w:rsidRDefault="00960157" w:rsidP="00960157">
      <w:pPr>
        <w:jc w:val="center"/>
        <w:rPr>
          <w:rFonts w:ascii="Verdana" w:hAnsi="Verdana"/>
          <w:b/>
          <w:sz w:val="20"/>
          <w:lang w:val="sk-SK"/>
        </w:rPr>
      </w:pPr>
      <w:r w:rsidRPr="005D58A0">
        <w:rPr>
          <w:rFonts w:ascii="Verdana" w:hAnsi="Verdana"/>
          <w:b/>
          <w:sz w:val="20"/>
          <w:lang w:val="sk-SK"/>
        </w:rPr>
        <w:t xml:space="preserve">PRÍLOHY K ŽIADOSTI </w:t>
      </w:r>
    </w:p>
    <w:p w14:paraId="36A3253A" w14:textId="77777777" w:rsidR="00960157" w:rsidRPr="005D58A0" w:rsidRDefault="00960157" w:rsidP="00960157">
      <w:pPr>
        <w:jc w:val="center"/>
        <w:rPr>
          <w:rFonts w:ascii="Verdana" w:hAnsi="Verdana"/>
          <w:b/>
          <w:sz w:val="20"/>
          <w:lang w:val="sk-SK"/>
        </w:rPr>
      </w:pPr>
      <w:r w:rsidRPr="005D58A0">
        <w:rPr>
          <w:rFonts w:ascii="Verdana" w:hAnsi="Verdana"/>
          <w:b/>
          <w:sz w:val="20"/>
          <w:lang w:val="sk-SK"/>
        </w:rPr>
        <w:t>podľa Usmernen</w:t>
      </w:r>
      <w:r w:rsidR="003C47C8" w:rsidRPr="005D58A0">
        <w:rPr>
          <w:rFonts w:ascii="Verdana" w:hAnsi="Verdana"/>
          <w:b/>
          <w:sz w:val="20"/>
          <w:lang w:val="sk-SK"/>
        </w:rPr>
        <w:t>ia</w:t>
      </w:r>
      <w:r w:rsidRPr="005D58A0">
        <w:rPr>
          <w:rFonts w:ascii="Verdana" w:hAnsi="Verdana"/>
          <w:b/>
          <w:sz w:val="20"/>
          <w:lang w:val="sk-SK"/>
        </w:rPr>
        <w:t xml:space="preserve"> </w:t>
      </w:r>
    </w:p>
    <w:p w14:paraId="2BD7F398" w14:textId="77777777" w:rsidR="00960157" w:rsidRPr="00BF49C2" w:rsidRDefault="00960157" w:rsidP="00960157">
      <w:pPr>
        <w:jc w:val="center"/>
        <w:rPr>
          <w:rFonts w:ascii="Verdana" w:hAnsi="Verdana"/>
          <w:b/>
          <w:sz w:val="20"/>
          <w:lang w:val="sk-SK"/>
        </w:rPr>
      </w:pPr>
    </w:p>
    <w:p w14:paraId="16A8D9AD" w14:textId="28B491DA" w:rsidR="00960157" w:rsidRPr="00A55434" w:rsidRDefault="00960157" w:rsidP="00960157">
      <w:pPr>
        <w:rPr>
          <w:rFonts w:ascii="Cambria" w:hAnsi="Cambria"/>
          <w:sz w:val="20"/>
          <w:lang w:val="sk-SK"/>
        </w:rPr>
      </w:pPr>
      <w:r w:rsidRPr="00A55434">
        <w:rPr>
          <w:rFonts w:ascii="Cambria" w:hAnsi="Cambria"/>
          <w:sz w:val="20"/>
          <w:lang w:val="sk-SK"/>
        </w:rPr>
        <w:t>Neoddeliteľnou súčasťou tejto žiadosti sú aj prílohy a dokumenty podľa Usmernen</w:t>
      </w:r>
      <w:r w:rsidR="00685796" w:rsidRPr="00A55434">
        <w:rPr>
          <w:rFonts w:ascii="Cambria" w:hAnsi="Cambria"/>
          <w:sz w:val="20"/>
          <w:lang w:val="sk-SK"/>
        </w:rPr>
        <w:t>í</w:t>
      </w:r>
      <w:r w:rsidRPr="00A55434">
        <w:rPr>
          <w:rFonts w:ascii="Cambria" w:hAnsi="Cambria"/>
          <w:sz w:val="20"/>
          <w:lang w:val="sk-SK"/>
        </w:rPr>
        <w:t xml:space="preserve"> </w:t>
      </w:r>
      <w:r w:rsidRPr="00A55434">
        <w:rPr>
          <w:rFonts w:ascii="Cambria" w:hAnsi="Cambria"/>
          <w:b/>
          <w:sz w:val="20"/>
          <w:lang w:val="sk-SK"/>
        </w:rPr>
        <w:t>časť 4.</w:t>
      </w:r>
      <w:r w:rsidR="004C3CCE" w:rsidRPr="00A55434">
        <w:rPr>
          <w:rFonts w:ascii="Cambria" w:hAnsi="Cambria"/>
          <w:b/>
          <w:sz w:val="20"/>
          <w:lang w:val="sk-SK"/>
        </w:rPr>
        <w:t>3</w:t>
      </w:r>
      <w:r w:rsidRPr="00A55434">
        <w:rPr>
          <w:rFonts w:ascii="Cambria" w:hAnsi="Cambria"/>
          <w:sz w:val="20"/>
          <w:lang w:val="sk-SK"/>
        </w:rPr>
        <w:t>:</w:t>
      </w:r>
    </w:p>
    <w:p w14:paraId="66B371F3" w14:textId="77777777" w:rsidR="00960157" w:rsidRPr="00A55434" w:rsidRDefault="00175A63" w:rsidP="00960157">
      <w:pPr>
        <w:rPr>
          <w:rFonts w:ascii="Cambria" w:hAnsi="Cambria"/>
          <w:b/>
          <w:sz w:val="20"/>
          <w:lang w:val="sk-SK"/>
        </w:rPr>
      </w:pPr>
      <w:hyperlink r:id="rId11" w:history="1">
        <w:r w:rsidR="00960157" w:rsidRPr="00A55434">
          <w:rPr>
            <w:rStyle w:val="Hyperlink"/>
            <w:rFonts w:ascii="Cambria" w:hAnsi="Cambria"/>
            <w:sz w:val="20"/>
          </w:rPr>
          <w:t>https://eba.europa.eu/sites/default/documents/files/documents/10180/2015792/351d8ea0-6b5b-4d08-8a46-1d590270998e/Guidelines%20on%20Authorisations%20of%20Payment%20Institutions%20(EBA-GL-2017-09)_SK.pdf</w:t>
        </w:r>
      </w:hyperlink>
    </w:p>
    <w:p w14:paraId="0D2768A6" w14:textId="77777777" w:rsidR="00960157" w:rsidRPr="00A55434" w:rsidRDefault="00960157" w:rsidP="00960157">
      <w:pPr>
        <w:jc w:val="left"/>
        <w:rPr>
          <w:rFonts w:ascii="Cambria" w:hAnsi="Cambria"/>
          <w:b/>
          <w:sz w:val="20"/>
          <w:lang w:val="sk-SK"/>
        </w:rPr>
      </w:pPr>
    </w:p>
    <w:p w14:paraId="3BE654F6" w14:textId="2F11817D" w:rsidR="00960157" w:rsidRPr="00A55434" w:rsidRDefault="00960157" w:rsidP="00960157">
      <w:pPr>
        <w:rPr>
          <w:rFonts w:ascii="Cambria" w:hAnsi="Cambria"/>
          <w:bCs/>
          <w:sz w:val="20"/>
          <w:lang w:val="sk-SK"/>
        </w:rPr>
      </w:pPr>
      <w:r w:rsidRPr="00A55434">
        <w:rPr>
          <w:rFonts w:ascii="Cambria" w:hAnsi="Cambria"/>
          <w:bCs/>
          <w:sz w:val="20"/>
          <w:lang w:val="sk-SK"/>
        </w:rPr>
        <w:t xml:space="preserve">Totožnosť a posúdenie vhodnosti osôb, ktoré majú mať v spoločnosti žiadateľa kvalifikovaný podiel stanovuje </w:t>
      </w:r>
      <w:r w:rsidR="00685796" w:rsidRPr="00A55434">
        <w:rPr>
          <w:rFonts w:ascii="Cambria" w:hAnsi="Cambria"/>
          <w:sz w:val="20"/>
          <w:lang w:val="sk-SK"/>
        </w:rPr>
        <w:t xml:space="preserve">Usmernení, </w:t>
      </w:r>
      <w:r w:rsidR="00685796" w:rsidRPr="00A55434">
        <w:rPr>
          <w:rFonts w:ascii="Cambria" w:hAnsi="Cambria"/>
          <w:b/>
          <w:sz w:val="20"/>
          <w:lang w:val="sk-SK"/>
        </w:rPr>
        <w:t>časť 4.3, usmernenie 15</w:t>
      </w:r>
      <w:r w:rsidRPr="00A55434">
        <w:rPr>
          <w:rFonts w:ascii="Cambria" w:hAnsi="Cambria"/>
          <w:bCs/>
          <w:sz w:val="20"/>
          <w:lang w:val="sk-SK"/>
        </w:rPr>
        <w:t>.</w:t>
      </w:r>
    </w:p>
    <w:p w14:paraId="0E56451A" w14:textId="77777777" w:rsidR="00960157" w:rsidRPr="00A55434" w:rsidRDefault="00960157" w:rsidP="00960157">
      <w:pPr>
        <w:rPr>
          <w:rFonts w:ascii="Cambria" w:hAnsi="Cambria"/>
          <w:bCs/>
          <w:sz w:val="20"/>
          <w:lang w:val="sk-SK"/>
        </w:rPr>
      </w:pPr>
    </w:p>
    <w:p w14:paraId="1EA5A0DB" w14:textId="73592C40" w:rsidR="00960157" w:rsidRPr="00A55434" w:rsidRDefault="00960157" w:rsidP="00960157">
      <w:pPr>
        <w:rPr>
          <w:rFonts w:ascii="Cambria" w:hAnsi="Cambria"/>
          <w:sz w:val="20"/>
          <w:lang w:val="sk-SK"/>
        </w:rPr>
      </w:pPr>
      <w:r w:rsidRPr="00A55434">
        <w:rPr>
          <w:rFonts w:ascii="Cambria" w:hAnsi="Cambria"/>
          <w:sz w:val="20"/>
          <w:lang w:val="sk-SK"/>
        </w:rPr>
        <w:t xml:space="preserve">Ku každému jednotlivému písmenu </w:t>
      </w:r>
      <w:r w:rsidR="00685796" w:rsidRPr="00A55434">
        <w:rPr>
          <w:rFonts w:ascii="Cambria" w:hAnsi="Cambria"/>
          <w:sz w:val="20"/>
          <w:lang w:val="sk-SK"/>
        </w:rPr>
        <w:t xml:space="preserve">Usmernení, </w:t>
      </w:r>
      <w:r w:rsidR="00685796" w:rsidRPr="00A55434">
        <w:rPr>
          <w:rFonts w:ascii="Cambria" w:hAnsi="Cambria"/>
          <w:b/>
          <w:sz w:val="20"/>
          <w:lang w:val="sk-SK"/>
        </w:rPr>
        <w:t>časť 4.3, usmernenie 15</w:t>
      </w:r>
      <w:r w:rsidRPr="00A55434">
        <w:rPr>
          <w:rFonts w:ascii="Cambria" w:hAnsi="Cambria"/>
          <w:sz w:val="20"/>
          <w:lang w:val="sk-SK"/>
        </w:rPr>
        <w:t xml:space="preserve"> je potrebné uviesť vyjadrenie žiadateľa. V prípade, ak má žiadateľ zato, že sa ho uvedená časť netýka, zdôvodní jej nepredloženie.</w:t>
      </w:r>
    </w:p>
    <w:p w14:paraId="5318C40E" w14:textId="77777777" w:rsidR="00541FFE" w:rsidRDefault="00541FFE" w:rsidP="00042C9D">
      <w:pPr>
        <w:jc w:val="left"/>
        <w:rPr>
          <w:rFonts w:ascii="Verdana" w:hAnsi="Verdana"/>
          <w:b/>
          <w:sz w:val="20"/>
          <w:lang w:val="sk-SK"/>
        </w:rPr>
      </w:pPr>
    </w:p>
    <w:p w14:paraId="78262666" w14:textId="77777777" w:rsidR="003C47C8" w:rsidRPr="005D58A0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r w:rsidRPr="005D58A0">
        <w:rPr>
          <w:rFonts w:ascii="Verdana" w:hAnsi="Verdana"/>
          <w:b/>
          <w:sz w:val="20"/>
          <w:lang w:val="sk-SK"/>
        </w:rPr>
        <w:t>V.</w:t>
      </w:r>
    </w:p>
    <w:p w14:paraId="6A9C04AC" w14:textId="77777777" w:rsidR="003C47C8" w:rsidRPr="005D58A0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r w:rsidRPr="005D58A0">
        <w:rPr>
          <w:rFonts w:ascii="Verdana" w:hAnsi="Verdana"/>
          <w:b/>
          <w:sz w:val="20"/>
          <w:lang w:val="sk-SK"/>
        </w:rPr>
        <w:t>Zoznam príloh</w:t>
      </w:r>
    </w:p>
    <w:p w14:paraId="7E6C30CB" w14:textId="77777777" w:rsidR="003C47C8" w:rsidRPr="00B44B3B" w:rsidRDefault="003C47C8" w:rsidP="003C47C8">
      <w:pPr>
        <w:rPr>
          <w:b/>
          <w:lang w:val="sk-SK"/>
        </w:rPr>
      </w:pPr>
    </w:p>
    <w:p w14:paraId="1798D4AF" w14:textId="77777777" w:rsidR="003C47C8" w:rsidRPr="00D84A70" w:rsidRDefault="003C47C8" w:rsidP="003C47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r w:rsidRPr="00D84A70">
        <w:rPr>
          <w:rFonts w:asciiTheme="majorHAnsi" w:hAnsiTheme="majorHAnsi"/>
          <w:b/>
          <w:bCs/>
          <w:sz w:val="20"/>
          <w:lang w:val="sk-SK"/>
        </w:rPr>
        <w:t>Číslovaný zoznam príloh k tejto žiadosti podľa</w:t>
      </w:r>
      <w:r>
        <w:rPr>
          <w:rFonts w:asciiTheme="majorHAnsi" w:hAnsiTheme="majorHAnsi"/>
          <w:b/>
          <w:bCs/>
          <w:sz w:val="20"/>
          <w:lang w:val="sk-SK"/>
        </w:rPr>
        <w:t xml:space="preserve"> zákona o platobných službách, </w:t>
      </w:r>
      <w:r w:rsidRPr="00D84A70">
        <w:rPr>
          <w:rFonts w:asciiTheme="majorHAnsi" w:hAnsiTheme="majorHAnsi"/>
          <w:b/>
          <w:bCs/>
          <w:sz w:val="20"/>
          <w:lang w:val="sk-SK"/>
        </w:rPr>
        <w:t>Opatreni</w:t>
      </w:r>
      <w:r>
        <w:rPr>
          <w:rFonts w:asciiTheme="majorHAnsi" w:hAnsiTheme="majorHAnsi"/>
          <w:b/>
          <w:bCs/>
          <w:sz w:val="20"/>
          <w:lang w:val="sk-SK"/>
        </w:rPr>
        <w:t>a</w:t>
      </w:r>
      <w:r w:rsidRPr="00D84A70">
        <w:rPr>
          <w:rFonts w:asciiTheme="majorHAnsi" w:hAnsiTheme="majorHAnsi"/>
          <w:b/>
          <w:bCs/>
          <w:sz w:val="20"/>
          <w:lang w:val="sk-SK"/>
        </w:rPr>
        <w:t xml:space="preserve"> </w:t>
      </w:r>
      <w:r>
        <w:rPr>
          <w:rFonts w:asciiTheme="majorHAnsi" w:hAnsiTheme="majorHAnsi"/>
          <w:b/>
          <w:bCs/>
          <w:sz w:val="20"/>
          <w:lang w:val="sk-SK"/>
        </w:rPr>
        <w:t xml:space="preserve"> a </w:t>
      </w:r>
      <w:r w:rsidRPr="00D84A70">
        <w:rPr>
          <w:rFonts w:asciiTheme="majorHAnsi" w:hAnsiTheme="majorHAnsi"/>
          <w:b/>
          <w:bCs/>
          <w:sz w:val="20"/>
          <w:lang w:val="sk-SK"/>
        </w:rPr>
        <w:t>Usmernen</w:t>
      </w:r>
      <w:r>
        <w:rPr>
          <w:rFonts w:asciiTheme="majorHAnsi" w:hAnsiTheme="majorHAnsi"/>
          <w:b/>
          <w:bCs/>
          <w:sz w:val="20"/>
          <w:lang w:val="sk-SK"/>
        </w:rPr>
        <w:t xml:space="preserve">ia, </w:t>
      </w:r>
      <w:r>
        <w:rPr>
          <w:rFonts w:asciiTheme="majorHAnsi" w:hAnsiTheme="majorHAnsi"/>
          <w:sz w:val="20"/>
          <w:lang w:val="sk-SK"/>
        </w:rPr>
        <w:t xml:space="preserve">pri jednotlivých prílohách uveďte odkaz na príslušné ustanovenie konkrétneho predpisu (čísla uveďte aj na jednotlivých prílohách). </w:t>
      </w:r>
    </w:p>
    <w:p w14:paraId="01EACF77" w14:textId="43F45BFE" w:rsidR="003C47C8" w:rsidRPr="00E55C89" w:rsidRDefault="003C47C8" w:rsidP="00A55434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33"/>
        <w:gridCol w:w="4483"/>
      </w:tblGrid>
      <w:tr w:rsidR="003C47C8" w:rsidRPr="00E55C89" w14:paraId="3C9A6424" w14:textId="77777777" w:rsidTr="00D73030">
        <w:trPr>
          <w:trHeight w:val="466"/>
        </w:trPr>
        <w:tc>
          <w:tcPr>
            <w:tcW w:w="927" w:type="dxa"/>
            <w:shd w:val="clear" w:color="auto" w:fill="DBE5F1" w:themeFill="accent1" w:themeFillTint="33"/>
          </w:tcPr>
          <w:p w14:paraId="2825AAB3" w14:textId="77777777" w:rsidR="003C47C8" w:rsidRPr="00E55C89" w:rsidRDefault="003C47C8" w:rsidP="00D7303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bookmarkStart w:id="2" w:name="_Hlk43737077"/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833" w:type="dxa"/>
            <w:shd w:val="clear" w:color="auto" w:fill="DBE5F1" w:themeFill="accent1" w:themeFillTint="33"/>
          </w:tcPr>
          <w:p w14:paraId="48125DC9" w14:textId="77777777" w:rsidR="003C47C8" w:rsidRPr="00E55C89" w:rsidRDefault="003C47C8" w:rsidP="00D7303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4483" w:type="dxa"/>
            <w:shd w:val="clear" w:color="auto" w:fill="DBE5F1" w:themeFill="accent1" w:themeFillTint="33"/>
          </w:tcPr>
          <w:p w14:paraId="03A4C0D0" w14:textId="77777777" w:rsidR="003C47C8" w:rsidRDefault="003C47C8" w:rsidP="00D73030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Odkaz na konkrétne ustanovenie predpisu, ktorého sa</w:t>
            </w:r>
          </w:p>
          <w:p w14:paraId="6285A867" w14:textId="77777777" w:rsidR="003C47C8" w:rsidRPr="00E55C89" w:rsidRDefault="003C47C8" w:rsidP="00D73030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sa príloha týka</w:t>
            </w:r>
          </w:p>
        </w:tc>
      </w:tr>
      <w:tr w:rsidR="003C47C8" w:rsidRPr="00E55C89" w14:paraId="30963492" w14:textId="77777777" w:rsidTr="00D73030">
        <w:tc>
          <w:tcPr>
            <w:tcW w:w="927" w:type="dxa"/>
            <w:shd w:val="clear" w:color="auto" w:fill="auto"/>
          </w:tcPr>
          <w:p w14:paraId="0A008210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08A5024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53154FC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790BC3FB" w14:textId="77777777" w:rsidTr="00D73030">
        <w:tc>
          <w:tcPr>
            <w:tcW w:w="927" w:type="dxa"/>
            <w:shd w:val="clear" w:color="auto" w:fill="auto"/>
          </w:tcPr>
          <w:p w14:paraId="0D6B8388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0A1BE9D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81A6E72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7A7EEBB5" w14:textId="77777777" w:rsidTr="00D73030">
        <w:tc>
          <w:tcPr>
            <w:tcW w:w="927" w:type="dxa"/>
            <w:shd w:val="clear" w:color="auto" w:fill="auto"/>
          </w:tcPr>
          <w:p w14:paraId="536A79B4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6CBE29B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6C12395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5F9B9C3F" w14:textId="77777777" w:rsidTr="00D73030">
        <w:tc>
          <w:tcPr>
            <w:tcW w:w="927" w:type="dxa"/>
            <w:shd w:val="clear" w:color="auto" w:fill="auto"/>
          </w:tcPr>
          <w:p w14:paraId="72258420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244AA5C1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5EC5A6C4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0451111C" w14:textId="77777777" w:rsidTr="00D73030">
        <w:tc>
          <w:tcPr>
            <w:tcW w:w="927" w:type="dxa"/>
            <w:shd w:val="clear" w:color="auto" w:fill="auto"/>
          </w:tcPr>
          <w:p w14:paraId="6FC5FE11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9B0C292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D252033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7F510320" w14:textId="77777777" w:rsidTr="00D73030">
        <w:tc>
          <w:tcPr>
            <w:tcW w:w="927" w:type="dxa"/>
            <w:shd w:val="clear" w:color="auto" w:fill="auto"/>
          </w:tcPr>
          <w:p w14:paraId="350A04B6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C639408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332CF8B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240055A0" w14:textId="77777777" w:rsidTr="00D73030">
        <w:tc>
          <w:tcPr>
            <w:tcW w:w="927" w:type="dxa"/>
            <w:shd w:val="clear" w:color="auto" w:fill="auto"/>
          </w:tcPr>
          <w:p w14:paraId="61F1D7BC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5EE43E8" w14:textId="5C910706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0AFD160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7F184C88" w14:textId="77777777" w:rsidTr="00D73030">
        <w:tc>
          <w:tcPr>
            <w:tcW w:w="927" w:type="dxa"/>
            <w:shd w:val="clear" w:color="auto" w:fill="auto"/>
          </w:tcPr>
          <w:p w14:paraId="3BE19771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87BAC5B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1B9004E4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5CF284DB" w14:textId="77777777" w:rsidTr="00D73030">
        <w:tc>
          <w:tcPr>
            <w:tcW w:w="927" w:type="dxa"/>
            <w:shd w:val="clear" w:color="auto" w:fill="auto"/>
          </w:tcPr>
          <w:p w14:paraId="623CF5F7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7B4E89C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524C8761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1809F934" w14:textId="77777777" w:rsidTr="00D73030">
        <w:tc>
          <w:tcPr>
            <w:tcW w:w="927" w:type="dxa"/>
            <w:shd w:val="clear" w:color="auto" w:fill="auto"/>
          </w:tcPr>
          <w:p w14:paraId="5EDF9F9F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43FB7D57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2043FA2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0EA7C18C" w14:textId="77777777" w:rsidTr="00D73030">
        <w:tc>
          <w:tcPr>
            <w:tcW w:w="927" w:type="dxa"/>
            <w:shd w:val="clear" w:color="auto" w:fill="auto"/>
          </w:tcPr>
          <w:p w14:paraId="51AA0114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1F83728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A68B9AC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58B3F14B" w14:textId="77777777" w:rsidTr="00D73030">
        <w:tc>
          <w:tcPr>
            <w:tcW w:w="927" w:type="dxa"/>
            <w:shd w:val="clear" w:color="auto" w:fill="auto"/>
          </w:tcPr>
          <w:p w14:paraId="54B8DBF8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2DB9734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D448520" w14:textId="77777777" w:rsidR="003C47C8" w:rsidRPr="00E55C89" w:rsidRDefault="003C47C8" w:rsidP="00A5543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bookmarkEnd w:id="2"/>
    </w:tbl>
    <w:p w14:paraId="0A3CADD4" w14:textId="77777777" w:rsidR="003C47C8" w:rsidRDefault="003C47C8" w:rsidP="003C47C8">
      <w:pPr>
        <w:rPr>
          <w:lang w:val="sk-SK"/>
        </w:rPr>
      </w:pPr>
    </w:p>
    <w:p w14:paraId="54E560DA" w14:textId="77777777" w:rsidR="003C47C8" w:rsidRDefault="003C47C8" w:rsidP="003C47C8">
      <w:pPr>
        <w:rPr>
          <w:lang w:val="sk-SK"/>
        </w:rPr>
      </w:pPr>
    </w:p>
    <w:p w14:paraId="7EC165EE" w14:textId="77777777" w:rsidR="003C47C8" w:rsidRDefault="003C47C8" w:rsidP="003C47C8">
      <w:pPr>
        <w:rPr>
          <w:lang w:val="sk-SK"/>
        </w:rPr>
      </w:pPr>
    </w:p>
    <w:p w14:paraId="5C705A63" w14:textId="77777777" w:rsidR="005D58A0" w:rsidRDefault="005D58A0" w:rsidP="003C47C8">
      <w:pPr>
        <w:rPr>
          <w:lang w:val="sk-SK"/>
        </w:rPr>
      </w:pPr>
    </w:p>
    <w:p w14:paraId="5D487CC7" w14:textId="6DBF1BAB" w:rsidR="005D58A0" w:rsidRDefault="005D58A0" w:rsidP="003C47C8">
      <w:pPr>
        <w:rPr>
          <w:lang w:val="sk-SK"/>
        </w:rPr>
      </w:pPr>
    </w:p>
    <w:p w14:paraId="5795661B" w14:textId="77777777" w:rsidR="00475053" w:rsidRDefault="00475053" w:rsidP="003C47C8">
      <w:pPr>
        <w:rPr>
          <w:lang w:val="sk-SK"/>
        </w:rPr>
      </w:pPr>
    </w:p>
    <w:p w14:paraId="40E7BEF3" w14:textId="77777777" w:rsidR="005D58A0" w:rsidRPr="00B44B3B" w:rsidRDefault="005D58A0" w:rsidP="003C47C8">
      <w:pPr>
        <w:rPr>
          <w:lang w:val="sk-SK"/>
        </w:rPr>
      </w:pPr>
    </w:p>
    <w:p w14:paraId="15955642" w14:textId="77777777" w:rsidR="003C47C8" w:rsidRPr="00A55434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r w:rsidRPr="00A55434">
        <w:rPr>
          <w:rFonts w:ascii="Verdana" w:hAnsi="Verdana"/>
          <w:b/>
          <w:sz w:val="20"/>
          <w:lang w:val="sk-SK"/>
        </w:rPr>
        <w:lastRenderedPageBreak/>
        <w:t>VI.</w:t>
      </w:r>
    </w:p>
    <w:p w14:paraId="1D1ADD9F" w14:textId="77777777" w:rsidR="003C47C8" w:rsidRPr="00A55434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r w:rsidRPr="00A55434">
        <w:rPr>
          <w:rFonts w:ascii="Verdana" w:hAnsi="Verdana"/>
          <w:b/>
          <w:sz w:val="20"/>
          <w:lang w:val="sk-SK"/>
        </w:rPr>
        <w:t>Osoby oprávnené konať za žiadateľa</w:t>
      </w:r>
    </w:p>
    <w:p w14:paraId="2AB4E6B8" w14:textId="77777777" w:rsidR="003C47C8" w:rsidRPr="00B44B3B" w:rsidRDefault="003C47C8" w:rsidP="003C47C8">
      <w:pPr>
        <w:rPr>
          <w:u w:val="single"/>
          <w:lang w:val="sk-SK"/>
        </w:rPr>
      </w:pPr>
    </w:p>
    <w:p w14:paraId="7903DF08" w14:textId="7523EC74" w:rsidR="003C47C8" w:rsidRDefault="003C47C8" w:rsidP="003C47C8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6.1 Štatutárny orgán, zamestnanec žiadateľa alebo iná osoba podľa § 15 ods. 2 zákona o dohľade</w:t>
      </w:r>
      <w:r w:rsidRPr="00B44B3B">
        <w:rPr>
          <w:lang w:val="sk-SK"/>
        </w:rPr>
        <w:tab/>
      </w:r>
      <w:sdt>
        <w:sdtPr>
          <w:rPr>
            <w:lang w:val="sk-SK"/>
          </w:rPr>
          <w:id w:val="183733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45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350245" w:rsidRPr="00B44B3B" w:rsidDel="00350245">
        <w:rPr>
          <w:lang w:val="sk-SK"/>
        </w:rPr>
        <w:t xml:space="preserve"> </w:t>
      </w:r>
    </w:p>
    <w:p w14:paraId="24902CF8" w14:textId="197B04BC" w:rsidR="003C47C8" w:rsidRPr="007441C5" w:rsidRDefault="003C47C8" w:rsidP="003C47C8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3C47C8" w:rsidRPr="00B44B3B" w14:paraId="7C405B4C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19F1B2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1E11" w14:textId="77777777" w:rsidR="003C47C8" w:rsidRPr="003754A3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B44B3B" w14:paraId="76F380C8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FB6CBE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91DD" w14:textId="77777777" w:rsidR="003C47C8" w:rsidRPr="003754A3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B44B3B" w14:paraId="5BBF62D4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A06D04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361B" w14:textId="1D2A55E5" w:rsidR="003C47C8" w:rsidRPr="003754A3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B44B3B" w14:paraId="65054507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3F419F" w14:textId="77777777" w:rsidR="003C47C8" w:rsidRPr="003754A3" w:rsidRDefault="003C47C8" w:rsidP="00D73030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4C1A" w14:textId="77777777" w:rsidR="003C47C8" w:rsidRPr="003754A3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B44B3B" w14:paraId="543AFFCE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6179B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44AA" w14:textId="77777777" w:rsidR="003C47C8" w:rsidRPr="003754A3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767457B3" w14:textId="3BF771E7" w:rsidR="003C47C8" w:rsidRDefault="00475053" w:rsidP="003C47C8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3" w:name="_Hlk46403784"/>
      <w:bookmarkStart w:id="4" w:name="_Hlk46411617"/>
      <w:bookmarkStart w:id="5" w:name="_Hlk46413870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3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bookmarkEnd w:id="4"/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</w:p>
    <w:bookmarkEnd w:id="5"/>
    <w:p w14:paraId="6855745F" w14:textId="77777777" w:rsidR="003C47C8" w:rsidRDefault="003C47C8" w:rsidP="003C47C8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3C47C8" w:rsidRPr="003754A3" w14:paraId="394F9545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5E5494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731B" w14:textId="77777777" w:rsidR="003C47C8" w:rsidRPr="003754A3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3754A3" w14:paraId="436D8B94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1E5654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9B52" w14:textId="77777777" w:rsidR="003C47C8" w:rsidRPr="003754A3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3754A3" w14:paraId="79D59443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09118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27E0" w14:textId="37B0119A" w:rsidR="003C47C8" w:rsidRPr="003754A3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3754A3" w14:paraId="2248FD68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A5D105" w14:textId="77777777" w:rsidR="003C47C8" w:rsidRPr="003754A3" w:rsidRDefault="003C47C8" w:rsidP="00D73030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57E7" w14:textId="77777777" w:rsidR="003C47C8" w:rsidRPr="003754A3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3754A3" w14:paraId="7A32DF99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2E3301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9E5B" w14:textId="77777777" w:rsidR="003C47C8" w:rsidRPr="003754A3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0CB8E8EC" w14:textId="77777777" w:rsidR="003C47C8" w:rsidRDefault="003C47C8" w:rsidP="003C47C8">
      <w:pPr>
        <w:rPr>
          <w:rFonts w:ascii="Verdana" w:hAnsi="Verdana"/>
          <w:b/>
          <w:sz w:val="20"/>
          <w:lang w:val="sk-SK"/>
        </w:rPr>
      </w:pPr>
    </w:p>
    <w:p w14:paraId="2CCC4E6C" w14:textId="108AF09A" w:rsidR="003C47C8" w:rsidRPr="00E55C89" w:rsidRDefault="003C47C8" w:rsidP="003C47C8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6.2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21393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45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350245" w:rsidRPr="00B44B3B" w:rsidDel="00350245">
        <w:rPr>
          <w:lang w:val="sk-SK"/>
        </w:rPr>
        <w:t xml:space="preserve"> </w:t>
      </w:r>
    </w:p>
    <w:p w14:paraId="34E950EA" w14:textId="7A590205" w:rsidR="003C47C8" w:rsidRPr="005564D0" w:rsidRDefault="003C47C8" w:rsidP="003C47C8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3C47C8" w:rsidRPr="00E55C89" w14:paraId="0254B8A7" w14:textId="77777777" w:rsidTr="00D7303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5D1E604" w14:textId="77777777" w:rsidR="003C47C8" w:rsidRPr="00E55C89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0720C76" w14:textId="77777777" w:rsidR="003C47C8" w:rsidRPr="00E55C89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E55C89" w14:paraId="1E69FAE8" w14:textId="77777777" w:rsidTr="00D7303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073C9179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9A58848" w14:textId="070C2976" w:rsidR="003C47C8" w:rsidRPr="00E55C89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E55C89" w14:paraId="35104F9E" w14:textId="77777777" w:rsidTr="00D7303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2CB48C8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BB40AD5" w14:textId="6C33BC5F" w:rsidR="003C47C8" w:rsidRPr="00E55C89" w:rsidRDefault="003C47C8" w:rsidP="00A5543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E55C89" w14:paraId="54644FD2" w14:textId="77777777" w:rsidTr="00D7303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DCB29C1" w14:textId="77777777" w:rsidR="003C47C8" w:rsidRPr="003754A3" w:rsidRDefault="003C47C8" w:rsidP="00D73030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60DA44A" w14:textId="77777777" w:rsidR="003C47C8" w:rsidRPr="00E55C89" w:rsidRDefault="003C47C8" w:rsidP="00A55434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3C47C8" w:rsidRPr="00E55C89" w14:paraId="7BDA2C0F" w14:textId="77777777" w:rsidTr="00D7303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7571A2F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53945052" w14:textId="77777777" w:rsidR="003C47C8" w:rsidRPr="005564D0" w:rsidRDefault="003C47C8" w:rsidP="00A55434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7BD92638" w14:textId="43AF7945" w:rsidR="003C47C8" w:rsidRDefault="003C47C8" w:rsidP="003C47C8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>Plnomocenstvo moc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žiadosti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549C2C67" w14:textId="77777777" w:rsidR="003C47C8" w:rsidRDefault="003C47C8" w:rsidP="003C47C8">
      <w:pPr>
        <w:rPr>
          <w:lang w:val="sk-SK"/>
        </w:rPr>
      </w:pPr>
    </w:p>
    <w:p w14:paraId="06604137" w14:textId="21E6904C" w:rsidR="003C47C8" w:rsidRPr="00A55434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bookmarkStart w:id="6" w:name="_Hlk41029771"/>
      <w:r w:rsidRPr="00A55434">
        <w:rPr>
          <w:rFonts w:ascii="Verdana" w:hAnsi="Verdana"/>
          <w:b/>
          <w:sz w:val="20"/>
          <w:lang w:val="sk-SK"/>
        </w:rPr>
        <w:t xml:space="preserve">Čestné </w:t>
      </w:r>
      <w:r w:rsidR="00685796" w:rsidRPr="00A55434">
        <w:rPr>
          <w:rFonts w:ascii="Verdana" w:hAnsi="Verdana"/>
          <w:b/>
          <w:sz w:val="20"/>
          <w:lang w:val="sk-SK"/>
        </w:rPr>
        <w:t>vy</w:t>
      </w:r>
      <w:r w:rsidRPr="00A55434">
        <w:rPr>
          <w:rFonts w:ascii="Verdana" w:hAnsi="Verdana"/>
          <w:b/>
          <w:sz w:val="20"/>
          <w:lang w:val="sk-SK"/>
        </w:rPr>
        <w:t>hlásenie žiadateľa</w:t>
      </w:r>
    </w:p>
    <w:p w14:paraId="35B28DA2" w14:textId="77777777" w:rsidR="003C47C8" w:rsidRPr="00B44B3B" w:rsidRDefault="003C47C8" w:rsidP="003C47C8">
      <w:pPr>
        <w:jc w:val="center"/>
        <w:rPr>
          <w:sz w:val="20"/>
          <w:lang w:val="sk-SK"/>
        </w:rPr>
      </w:pPr>
    </w:p>
    <w:p w14:paraId="1DF0519A" w14:textId="6A70736D" w:rsidR="003C47C8" w:rsidRPr="00A55434" w:rsidRDefault="00175A63" w:rsidP="003C47C8">
      <w:pPr>
        <w:ind w:left="397" w:hanging="397"/>
        <w:rPr>
          <w:rFonts w:ascii="Cambria" w:hAnsi="Cambria"/>
          <w:sz w:val="20"/>
          <w:lang w:val="sk-SK"/>
        </w:rPr>
      </w:pPr>
      <w:sdt>
        <w:sdtPr>
          <w:rPr>
            <w:rFonts w:ascii="Cambria" w:hAnsi="Cambria"/>
            <w:sz w:val="20"/>
            <w:lang w:val="sk-SK"/>
          </w:rPr>
          <w:id w:val="58172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45" w:rsidRPr="00A55434">
            <w:rPr>
              <w:rFonts w:ascii="Segoe UI Symbol" w:eastAsia="MS Gothic" w:hAnsi="Segoe UI Symbol" w:cs="Segoe UI Symbol"/>
              <w:sz w:val="20"/>
              <w:lang w:val="sk-SK"/>
            </w:rPr>
            <w:t>☐</w:t>
          </w:r>
        </w:sdtContent>
      </w:sdt>
      <w:r w:rsidR="00350245" w:rsidRPr="00A55434" w:rsidDel="00350245">
        <w:rPr>
          <w:rFonts w:ascii="Cambria" w:hAnsi="Cambria"/>
          <w:b/>
          <w:sz w:val="20"/>
          <w:lang w:val="sk-SK"/>
        </w:rPr>
        <w:t xml:space="preserve"> </w:t>
      </w:r>
      <w:r w:rsidR="003C47C8" w:rsidRPr="00A55434">
        <w:rPr>
          <w:rFonts w:ascii="Cambria" w:hAnsi="Cambria"/>
          <w:bCs/>
          <w:sz w:val="20"/>
          <w:lang w:val="sk-SK"/>
        </w:rPr>
        <w:t>Vyhlasujem/e úplnosť,  správnosť, pravdivosť, pravosť a aktuálnosť žiadosti a jej príloh.</w:t>
      </w:r>
    </w:p>
    <w:p w14:paraId="27773AF1" w14:textId="77777777" w:rsidR="003C47C8" w:rsidRPr="00A55434" w:rsidRDefault="003C47C8" w:rsidP="003C47C8">
      <w:pPr>
        <w:rPr>
          <w:rFonts w:ascii="Cambria" w:hAnsi="Cambria"/>
          <w:b/>
          <w:bCs/>
          <w:sz w:val="20"/>
          <w:lang w:val="sk-SK"/>
        </w:rPr>
      </w:pPr>
    </w:p>
    <w:p w14:paraId="241CF9A8" w14:textId="77777777" w:rsidR="003C47C8" w:rsidRPr="00A55434" w:rsidRDefault="003C47C8" w:rsidP="003C47C8">
      <w:pPr>
        <w:ind w:left="397" w:hanging="397"/>
        <w:rPr>
          <w:rFonts w:ascii="Cambria" w:hAnsi="Cambria"/>
          <w:bCs/>
          <w:sz w:val="20"/>
          <w:lang w:val="sk-SK"/>
        </w:rPr>
      </w:pPr>
      <w:r w:rsidRPr="00A55434">
        <w:rPr>
          <w:rFonts w:ascii="Cambria" w:hAnsi="Cambria"/>
          <w:bCs/>
          <w:sz w:val="20"/>
          <w:lang w:val="sk-SK"/>
        </w:rPr>
        <w:t xml:space="preserve">Miesto                                                        Dátum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3C47C8" w:rsidRPr="00A55434" w14:paraId="0B15E671" w14:textId="77777777" w:rsidTr="00D73030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06A26E2A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  <w:p w14:paraId="2068E35A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E6BFF8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F89DA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38344F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7272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  <w:p w14:paraId="57A25EA6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</w:tr>
      <w:tr w:rsidR="003C47C8" w:rsidRPr="00A55434" w14:paraId="591C08D5" w14:textId="77777777" w:rsidTr="00D73030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363240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99BD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0D55B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5DAE7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9767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</w:tr>
      <w:tr w:rsidR="003C47C8" w:rsidRPr="00A55434" w14:paraId="33A77A29" w14:textId="77777777" w:rsidTr="00D73030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BB8FC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45AB6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8D6AD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08D88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25659" w14:textId="77777777" w:rsidR="003C47C8" w:rsidRPr="00A55434" w:rsidRDefault="003C47C8" w:rsidP="00D73030">
            <w:pPr>
              <w:ind w:left="397" w:hanging="397"/>
              <w:rPr>
                <w:rFonts w:ascii="Cambria" w:hAnsi="Cambria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47C8" w:rsidRPr="00A55434" w14:paraId="3131670F" w14:textId="77777777" w:rsidTr="00D73030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6"/>
          <w:p w14:paraId="3B064B0A" w14:textId="77777777" w:rsidR="003C47C8" w:rsidRPr="00A55434" w:rsidRDefault="003C47C8" w:rsidP="00D73030">
            <w:pPr>
              <w:rPr>
                <w:rFonts w:ascii="Cambria" w:hAnsi="Cambria"/>
                <w:sz w:val="20"/>
              </w:rPr>
            </w:pPr>
            <w:r w:rsidRPr="00A55434">
              <w:rPr>
                <w:rFonts w:ascii="Cambria" w:hAnsi="Cambria"/>
                <w:sz w:val="20"/>
              </w:rPr>
              <w:t>Meno, priezvisko a podpis osoby/osôb oprávnenej/oprávnených konať za žiadateľa s úradným osvedčením podpisu</w:t>
            </w:r>
          </w:p>
          <w:p w14:paraId="4CABDFF0" w14:textId="77777777" w:rsidR="003C47C8" w:rsidRPr="00A55434" w:rsidRDefault="003C47C8" w:rsidP="00D73030">
            <w:pPr>
              <w:rPr>
                <w:rFonts w:ascii="Cambria" w:hAnsi="Cambria"/>
                <w:sz w:val="20"/>
              </w:rPr>
            </w:pPr>
          </w:p>
          <w:p w14:paraId="78BACC02" w14:textId="77777777" w:rsidR="003C47C8" w:rsidRPr="00A55434" w:rsidRDefault="003C47C8" w:rsidP="00D73030">
            <w:pPr>
              <w:rPr>
                <w:rFonts w:ascii="Cambria" w:hAnsi="Cambria"/>
                <w:sz w:val="20"/>
              </w:rPr>
            </w:pPr>
          </w:p>
        </w:tc>
      </w:tr>
    </w:tbl>
    <w:p w14:paraId="4F4B6784" w14:textId="77777777" w:rsidR="003C47C8" w:rsidRPr="00A55434" w:rsidRDefault="003C47C8" w:rsidP="003C47C8">
      <w:pPr>
        <w:jc w:val="center"/>
        <w:rPr>
          <w:rFonts w:ascii="Cambria" w:hAnsi="Cambria"/>
          <w:b/>
          <w:sz w:val="20"/>
          <w:lang w:val="sk-SK"/>
        </w:rPr>
      </w:pPr>
    </w:p>
    <w:p w14:paraId="1ACF0E38" w14:textId="77777777" w:rsidR="00541FFE" w:rsidRDefault="00541FFE" w:rsidP="00B10F68">
      <w:pPr>
        <w:jc w:val="center"/>
        <w:rPr>
          <w:rFonts w:ascii="Verdana" w:hAnsi="Verdana"/>
          <w:b/>
          <w:sz w:val="20"/>
          <w:lang w:val="sk-SK"/>
        </w:rPr>
      </w:pPr>
    </w:p>
    <w:sectPr w:rsidR="00541FFE" w:rsidSect="00B10F6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AE94" w14:textId="77777777" w:rsidR="00175A63" w:rsidRDefault="00175A63" w:rsidP="00B10F68">
      <w:r>
        <w:separator/>
      </w:r>
    </w:p>
  </w:endnote>
  <w:endnote w:type="continuationSeparator" w:id="0">
    <w:p w14:paraId="5B045210" w14:textId="77777777" w:rsidR="00175A63" w:rsidRDefault="00175A63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657925"/>
      <w:docPartObj>
        <w:docPartGallery w:val="Page Numbers (Bottom of Page)"/>
        <w:docPartUnique/>
      </w:docPartObj>
    </w:sdtPr>
    <w:sdtEndPr/>
    <w:sdtContent>
      <w:p w14:paraId="01D6EFBC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DB7B074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FDB8" w14:textId="77777777" w:rsidR="00175A63" w:rsidRDefault="00175A63" w:rsidP="00B10F68">
      <w:r>
        <w:separator/>
      </w:r>
    </w:p>
  </w:footnote>
  <w:footnote w:type="continuationSeparator" w:id="0">
    <w:p w14:paraId="58B1B75E" w14:textId="77777777" w:rsidR="00175A63" w:rsidRDefault="00175A63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D5E0940A"/>
    <w:lvl w:ilvl="0" w:tplc="C28E5564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42C9D"/>
    <w:rsid w:val="00057D05"/>
    <w:rsid w:val="00063642"/>
    <w:rsid w:val="00080DBC"/>
    <w:rsid w:val="000A74F8"/>
    <w:rsid w:val="000B176D"/>
    <w:rsid w:val="000B531A"/>
    <w:rsid w:val="000B632A"/>
    <w:rsid w:val="000C4C46"/>
    <w:rsid w:val="000D04D0"/>
    <w:rsid w:val="00120781"/>
    <w:rsid w:val="00120AE0"/>
    <w:rsid w:val="00121ABF"/>
    <w:rsid w:val="001358D9"/>
    <w:rsid w:val="00140A98"/>
    <w:rsid w:val="001474F0"/>
    <w:rsid w:val="00175A63"/>
    <w:rsid w:val="00181267"/>
    <w:rsid w:val="00193060"/>
    <w:rsid w:val="0019436A"/>
    <w:rsid w:val="001A4F76"/>
    <w:rsid w:val="001A7454"/>
    <w:rsid w:val="001E65F3"/>
    <w:rsid w:val="001F2002"/>
    <w:rsid w:val="002027DA"/>
    <w:rsid w:val="00215CB3"/>
    <w:rsid w:val="0021786F"/>
    <w:rsid w:val="00225972"/>
    <w:rsid w:val="002B6FA9"/>
    <w:rsid w:val="002B77FD"/>
    <w:rsid w:val="002C1661"/>
    <w:rsid w:val="002E30E9"/>
    <w:rsid w:val="002E723C"/>
    <w:rsid w:val="003043D2"/>
    <w:rsid w:val="003062C2"/>
    <w:rsid w:val="00327CD7"/>
    <w:rsid w:val="003325A0"/>
    <w:rsid w:val="00350245"/>
    <w:rsid w:val="00355BA5"/>
    <w:rsid w:val="003754A3"/>
    <w:rsid w:val="00385321"/>
    <w:rsid w:val="00396036"/>
    <w:rsid w:val="003A0175"/>
    <w:rsid w:val="003B0271"/>
    <w:rsid w:val="003B783D"/>
    <w:rsid w:val="003C47C8"/>
    <w:rsid w:val="003D02B8"/>
    <w:rsid w:val="003D5F55"/>
    <w:rsid w:val="003E1F0D"/>
    <w:rsid w:val="00417E15"/>
    <w:rsid w:val="00423E3D"/>
    <w:rsid w:val="00465773"/>
    <w:rsid w:val="004724DB"/>
    <w:rsid w:val="00475053"/>
    <w:rsid w:val="004B06C9"/>
    <w:rsid w:val="004B3D50"/>
    <w:rsid w:val="004C3CCE"/>
    <w:rsid w:val="004C4BE5"/>
    <w:rsid w:val="004C51EB"/>
    <w:rsid w:val="004F341E"/>
    <w:rsid w:val="004F4F6C"/>
    <w:rsid w:val="00515C0F"/>
    <w:rsid w:val="00517740"/>
    <w:rsid w:val="00530A01"/>
    <w:rsid w:val="0053231D"/>
    <w:rsid w:val="00541FFE"/>
    <w:rsid w:val="005469F2"/>
    <w:rsid w:val="00550DD5"/>
    <w:rsid w:val="005564D0"/>
    <w:rsid w:val="005600D0"/>
    <w:rsid w:val="005655D8"/>
    <w:rsid w:val="005843D3"/>
    <w:rsid w:val="005A4650"/>
    <w:rsid w:val="005A5E85"/>
    <w:rsid w:val="005B24F3"/>
    <w:rsid w:val="005B5E74"/>
    <w:rsid w:val="005C6AC2"/>
    <w:rsid w:val="005D03B6"/>
    <w:rsid w:val="005D58A0"/>
    <w:rsid w:val="005F1402"/>
    <w:rsid w:val="005F34B2"/>
    <w:rsid w:val="00602183"/>
    <w:rsid w:val="006172A1"/>
    <w:rsid w:val="00630505"/>
    <w:rsid w:val="006431AD"/>
    <w:rsid w:val="00674305"/>
    <w:rsid w:val="00680F4F"/>
    <w:rsid w:val="00684FE6"/>
    <w:rsid w:val="00685709"/>
    <w:rsid w:val="00685796"/>
    <w:rsid w:val="006D5344"/>
    <w:rsid w:val="006D64EE"/>
    <w:rsid w:val="00700F52"/>
    <w:rsid w:val="00705D9A"/>
    <w:rsid w:val="0074006F"/>
    <w:rsid w:val="007441C5"/>
    <w:rsid w:val="00786636"/>
    <w:rsid w:val="00786824"/>
    <w:rsid w:val="007874E4"/>
    <w:rsid w:val="007A74C2"/>
    <w:rsid w:val="007C5D7A"/>
    <w:rsid w:val="007F76D1"/>
    <w:rsid w:val="00804B15"/>
    <w:rsid w:val="00816625"/>
    <w:rsid w:val="00824CE2"/>
    <w:rsid w:val="00844A4C"/>
    <w:rsid w:val="008A4B21"/>
    <w:rsid w:val="008D0B8D"/>
    <w:rsid w:val="008F7BC0"/>
    <w:rsid w:val="009115B8"/>
    <w:rsid w:val="009140B3"/>
    <w:rsid w:val="00924885"/>
    <w:rsid w:val="00926DA2"/>
    <w:rsid w:val="009325A1"/>
    <w:rsid w:val="00937694"/>
    <w:rsid w:val="0094121B"/>
    <w:rsid w:val="009556A1"/>
    <w:rsid w:val="00960157"/>
    <w:rsid w:val="00961848"/>
    <w:rsid w:val="0096194F"/>
    <w:rsid w:val="00964D6D"/>
    <w:rsid w:val="009650DF"/>
    <w:rsid w:val="009759FD"/>
    <w:rsid w:val="009B3B40"/>
    <w:rsid w:val="009E1859"/>
    <w:rsid w:val="009E4722"/>
    <w:rsid w:val="009F2016"/>
    <w:rsid w:val="00A06F94"/>
    <w:rsid w:val="00A11405"/>
    <w:rsid w:val="00A14E1B"/>
    <w:rsid w:val="00A3551D"/>
    <w:rsid w:val="00A54C30"/>
    <w:rsid w:val="00A55434"/>
    <w:rsid w:val="00A77185"/>
    <w:rsid w:val="00A77862"/>
    <w:rsid w:val="00A925A1"/>
    <w:rsid w:val="00A9662C"/>
    <w:rsid w:val="00AA5501"/>
    <w:rsid w:val="00AA757F"/>
    <w:rsid w:val="00AB4D0E"/>
    <w:rsid w:val="00AC3AFC"/>
    <w:rsid w:val="00AD2EC2"/>
    <w:rsid w:val="00AE5207"/>
    <w:rsid w:val="00B01FCA"/>
    <w:rsid w:val="00B02DEE"/>
    <w:rsid w:val="00B10F68"/>
    <w:rsid w:val="00B13CE2"/>
    <w:rsid w:val="00B13E2A"/>
    <w:rsid w:val="00B44B3B"/>
    <w:rsid w:val="00B83DDF"/>
    <w:rsid w:val="00B93239"/>
    <w:rsid w:val="00BC4973"/>
    <w:rsid w:val="00BD77CC"/>
    <w:rsid w:val="00C10936"/>
    <w:rsid w:val="00C10BB2"/>
    <w:rsid w:val="00C373E9"/>
    <w:rsid w:val="00C5682A"/>
    <w:rsid w:val="00C63302"/>
    <w:rsid w:val="00C6382C"/>
    <w:rsid w:val="00C64674"/>
    <w:rsid w:val="00C71918"/>
    <w:rsid w:val="00C77514"/>
    <w:rsid w:val="00C85305"/>
    <w:rsid w:val="00CA1119"/>
    <w:rsid w:val="00CB771E"/>
    <w:rsid w:val="00CC0D26"/>
    <w:rsid w:val="00CC30E4"/>
    <w:rsid w:val="00CD227C"/>
    <w:rsid w:val="00CE6CD8"/>
    <w:rsid w:val="00CF1691"/>
    <w:rsid w:val="00CF6CE8"/>
    <w:rsid w:val="00D11B62"/>
    <w:rsid w:val="00D143AF"/>
    <w:rsid w:val="00D16496"/>
    <w:rsid w:val="00D45006"/>
    <w:rsid w:val="00D45167"/>
    <w:rsid w:val="00D56B08"/>
    <w:rsid w:val="00D713D8"/>
    <w:rsid w:val="00D73448"/>
    <w:rsid w:val="00D84A70"/>
    <w:rsid w:val="00D948E5"/>
    <w:rsid w:val="00D95477"/>
    <w:rsid w:val="00DB4D9B"/>
    <w:rsid w:val="00DB6724"/>
    <w:rsid w:val="00DF1FCB"/>
    <w:rsid w:val="00DF24F6"/>
    <w:rsid w:val="00E04F81"/>
    <w:rsid w:val="00E122F7"/>
    <w:rsid w:val="00E25BA6"/>
    <w:rsid w:val="00E30096"/>
    <w:rsid w:val="00E345DF"/>
    <w:rsid w:val="00E423AD"/>
    <w:rsid w:val="00E55C89"/>
    <w:rsid w:val="00E7202C"/>
    <w:rsid w:val="00E734C8"/>
    <w:rsid w:val="00EB380D"/>
    <w:rsid w:val="00EC660B"/>
    <w:rsid w:val="00EC7525"/>
    <w:rsid w:val="00EF2EF3"/>
    <w:rsid w:val="00F34EB0"/>
    <w:rsid w:val="00F42788"/>
    <w:rsid w:val="00F46E61"/>
    <w:rsid w:val="00F66B08"/>
    <w:rsid w:val="00F75EEE"/>
    <w:rsid w:val="00FA16AB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B437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ba.europa.eu/sites/default/documents/files/documents/10180/2015792/351d8ea0-6b5b-4d08-8a46-1d590270998e/Guidelines%20on%20Authorisations%20of%20Payment%20Institutions%20(EBA-GL-2017-09)_SK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FC385-8A50-4767-96AA-5CF25E8C5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91F1B-215B-494B-ABF6-78A0C11C23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78901-4393-4368-940B-AFFEF192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4CEF6-49FC-4DE1-9835-8C6BC2A35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Kodaj Pavol</dc:creator>
  <cp:lastModifiedBy>Pavol</cp:lastModifiedBy>
  <cp:revision>2</cp:revision>
  <dcterms:created xsi:type="dcterms:W3CDTF">2021-06-29T10:41:00Z</dcterms:created>
  <dcterms:modified xsi:type="dcterms:W3CDTF">2021-06-29T10:41:00Z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