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D08B" w14:textId="77777777" w:rsidR="00D82D9E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>Žiadosť o udelenie povolenia</w:t>
      </w:r>
      <w:r w:rsidR="00570FA0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138F781B" w14:textId="3D2F4159" w:rsidR="00B10F68" w:rsidRPr="009E4722" w:rsidRDefault="00570F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na poskytovanie platobných služieb</w:t>
      </w:r>
    </w:p>
    <w:p w14:paraId="01FF6680" w14:textId="772BE657" w:rsidR="00B10F68" w:rsidRDefault="00B10F68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1" w:name="_Hlk44579289"/>
      <w:r w:rsidRPr="00B44B3B" w:rsidDel="0077755E">
        <w:rPr>
          <w:b/>
          <w:sz w:val="32"/>
          <w:szCs w:val="32"/>
          <w:lang w:val="sk-SK"/>
        </w:rPr>
        <w:t xml:space="preserve"> </w:t>
      </w:r>
      <w:r w:rsidR="00776213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6A309555" w14:textId="77777777" w:rsidR="007A4813" w:rsidRPr="00B44B3B" w:rsidRDefault="007A4813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</w:p>
    <w:bookmarkEnd w:id="1"/>
    <w:p w14:paraId="3E0BE2F0" w14:textId="3AF6C992" w:rsidR="00B10F68" w:rsidRPr="00D82D9E" w:rsidRDefault="001C0DF8" w:rsidP="00B10F68">
      <w:pPr>
        <w:jc w:val="center"/>
        <w:rPr>
          <w:rFonts w:asciiTheme="majorHAnsi" w:hAnsiTheme="majorHAnsi"/>
          <w:sz w:val="20"/>
          <w:lang w:val="sk-SK"/>
        </w:rPr>
      </w:pPr>
      <w:r w:rsidRPr="00D82D9E">
        <w:rPr>
          <w:rFonts w:asciiTheme="majorHAnsi" w:hAnsiTheme="majorHAnsi"/>
          <w:sz w:val="20"/>
          <w:lang w:val="sk-SK"/>
        </w:rPr>
        <w:t xml:space="preserve">podľa § 64 </w:t>
      </w:r>
      <w:r w:rsidR="00B10F68" w:rsidRPr="00D82D9E">
        <w:rPr>
          <w:rFonts w:asciiTheme="majorHAnsi" w:hAnsiTheme="majorHAnsi"/>
          <w:sz w:val="20"/>
          <w:lang w:val="sk-SK"/>
        </w:rPr>
        <w:t>zákon</w:t>
      </w:r>
      <w:r w:rsidRPr="00D82D9E">
        <w:rPr>
          <w:rFonts w:asciiTheme="majorHAnsi" w:hAnsiTheme="majorHAnsi"/>
          <w:sz w:val="20"/>
          <w:lang w:val="sk-SK"/>
        </w:rPr>
        <w:t>a</w:t>
      </w:r>
      <w:r w:rsidR="00B10F68" w:rsidRPr="00D82D9E">
        <w:rPr>
          <w:rFonts w:asciiTheme="majorHAnsi" w:hAnsiTheme="majorHAnsi"/>
          <w:sz w:val="20"/>
          <w:lang w:val="sk-SK"/>
        </w:rPr>
        <w:t xml:space="preserve"> č. </w:t>
      </w:r>
      <w:r w:rsidR="00B44B3B" w:rsidRPr="00D82D9E">
        <w:rPr>
          <w:rFonts w:asciiTheme="majorHAnsi" w:hAnsiTheme="majorHAnsi"/>
          <w:sz w:val="20"/>
          <w:lang w:val="sk-SK"/>
        </w:rPr>
        <w:t>492/2009 Z.</w:t>
      </w:r>
      <w:r w:rsidR="00570FA0" w:rsidRPr="00D82D9E">
        <w:rPr>
          <w:rFonts w:asciiTheme="majorHAnsi" w:hAnsiTheme="majorHAnsi"/>
          <w:sz w:val="20"/>
          <w:lang w:val="sk-SK"/>
        </w:rPr>
        <w:t xml:space="preserve"> </w:t>
      </w:r>
      <w:r w:rsidR="00B44B3B" w:rsidRPr="00D82D9E">
        <w:rPr>
          <w:rFonts w:asciiTheme="majorHAnsi" w:hAnsiTheme="majorHAnsi"/>
          <w:sz w:val="20"/>
          <w:lang w:val="sk-SK"/>
        </w:rPr>
        <w:t>z. o platobných službách a o zmene a doplnení niektorých zákonov</w:t>
      </w:r>
      <w:r w:rsidR="00460610" w:rsidRPr="00D82D9E">
        <w:rPr>
          <w:rFonts w:asciiTheme="majorHAnsi" w:hAnsiTheme="majorHAnsi"/>
          <w:sz w:val="20"/>
          <w:lang w:val="sk-SK"/>
        </w:rPr>
        <w:t xml:space="preserve"> v znení neskorších predpisov</w:t>
      </w:r>
      <w:r w:rsidR="00570FA0" w:rsidRPr="00D82D9E">
        <w:rPr>
          <w:rFonts w:asciiTheme="majorHAnsi" w:hAnsiTheme="majorHAnsi"/>
          <w:sz w:val="20"/>
          <w:lang w:val="sk-SK"/>
        </w:rPr>
        <w:t xml:space="preserve"> (ďalej len „zákon o platobných službách“)</w:t>
      </w:r>
    </w:p>
    <w:p w14:paraId="690DF1FF" w14:textId="0C6A844C" w:rsidR="00B10F68" w:rsidRDefault="00B10F68" w:rsidP="00B10F68">
      <w:pPr>
        <w:jc w:val="center"/>
        <w:rPr>
          <w:lang w:val="sk-SK"/>
        </w:rPr>
      </w:pPr>
    </w:p>
    <w:p w14:paraId="62ED43B7" w14:textId="719439F3" w:rsidR="0061466B" w:rsidRDefault="0061466B" w:rsidP="0061466B">
      <w:pPr>
        <w:rPr>
          <w:rFonts w:asciiTheme="majorHAnsi" w:hAnsiTheme="majorHAnsi"/>
          <w:b/>
          <w:sz w:val="20"/>
          <w:lang w:val="sk-SK"/>
        </w:rPr>
      </w:pPr>
      <w:bookmarkStart w:id="2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2"/>
    <w:p w14:paraId="3320CD23" w14:textId="77777777" w:rsidR="00250AE2" w:rsidRDefault="00250AE2" w:rsidP="00B10F68">
      <w:pPr>
        <w:jc w:val="center"/>
        <w:rPr>
          <w:lang w:val="sk-SK"/>
        </w:rPr>
      </w:pPr>
    </w:p>
    <w:p w14:paraId="06CC8C02" w14:textId="434F3CD6" w:rsidR="00410FED" w:rsidRPr="00D82D9E" w:rsidRDefault="001C0DF8" w:rsidP="00B10F68">
      <w:pPr>
        <w:jc w:val="center"/>
        <w:rPr>
          <w:rFonts w:ascii="Verdana" w:hAnsi="Verdana"/>
          <w:b/>
          <w:sz w:val="20"/>
          <w:lang w:val="sk-SK"/>
        </w:rPr>
      </w:pPr>
      <w:r w:rsidRPr="00D82D9E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D82D9E" w:rsidRDefault="00E84985" w:rsidP="00B10F68">
      <w:pPr>
        <w:jc w:val="center"/>
        <w:rPr>
          <w:rFonts w:ascii="Verdana" w:hAnsi="Verdana"/>
          <w:b/>
          <w:sz w:val="20"/>
          <w:lang w:val="sk-SK"/>
        </w:rPr>
      </w:pPr>
      <w:r w:rsidRPr="00D82D9E">
        <w:rPr>
          <w:rFonts w:ascii="Verdana" w:hAnsi="Verdana"/>
          <w:b/>
          <w:sz w:val="20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7936BFA" w14:textId="47066678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82"/>
      </w:tblGrid>
      <w:tr w:rsidR="00B10F68" w:rsidRPr="00B44B3B" w14:paraId="2A14566B" w14:textId="77777777" w:rsidTr="00BB40F4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6582" w:type="dxa"/>
            <w:shd w:val="clear" w:color="auto" w:fill="auto"/>
          </w:tcPr>
          <w:p w14:paraId="44AFDF3F" w14:textId="4AA2F69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A629EC">
              <w:rPr>
                <w:rFonts w:asciiTheme="majorHAnsi" w:hAnsiTheme="majorHAnsi"/>
                <w:sz w:val="20"/>
                <w:lang w:val="sk-SK"/>
              </w:rPr>
              <w:t>(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>ďalej len „NBS“)</w:t>
            </w:r>
          </w:p>
        </w:tc>
      </w:tr>
      <w:tr w:rsidR="00B10F68" w:rsidRPr="00B44B3B" w14:paraId="4C2E67C1" w14:textId="77777777" w:rsidTr="00BB40F4">
        <w:tc>
          <w:tcPr>
            <w:tcW w:w="2661" w:type="dxa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582" w:type="dxa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25FED154" w14:textId="77777777" w:rsidTr="00BB40F4">
        <w:tc>
          <w:tcPr>
            <w:tcW w:w="2661" w:type="dxa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582" w:type="dxa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1688239B" w14:textId="77777777" w:rsidR="00250AE2" w:rsidRPr="00B44B3B" w:rsidRDefault="00250AE2" w:rsidP="00B10F68">
      <w:pPr>
        <w:jc w:val="center"/>
        <w:rPr>
          <w:lang w:val="sk-SK"/>
        </w:rPr>
      </w:pPr>
    </w:p>
    <w:p w14:paraId="1C26B6F4" w14:textId="693C7181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1C0DF8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4730ED7" w14:textId="3CF86FF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01F19B06" w14:textId="77777777" w:rsidR="00A629EC" w:rsidRPr="007A4813" w:rsidRDefault="00B10F68" w:rsidP="001C521A">
      <w:pPr>
        <w:tabs>
          <w:tab w:val="left" w:pos="3165"/>
          <w:tab w:val="center" w:pos="4535"/>
          <w:tab w:val="left" w:pos="6315"/>
        </w:tabs>
        <w:jc w:val="left"/>
        <w:rPr>
          <w:rFonts w:ascii="Cambria" w:hAnsi="Cambria"/>
          <w:b/>
          <w:sz w:val="20"/>
          <w:lang w:val="sk-SK"/>
        </w:rPr>
      </w:pPr>
      <w:r w:rsidRPr="007A4813">
        <w:rPr>
          <w:rFonts w:ascii="Cambria" w:hAnsi="Cambria"/>
          <w:b/>
          <w:sz w:val="20"/>
          <w:lang w:val="sk-SK"/>
        </w:rPr>
        <w:tab/>
      </w:r>
    </w:p>
    <w:p w14:paraId="0D9B9379" w14:textId="27895B7B" w:rsidR="00A629EC" w:rsidRPr="00BB40F4" w:rsidRDefault="00A629EC" w:rsidP="0051176C">
      <w:pPr>
        <w:tabs>
          <w:tab w:val="left" w:pos="3165"/>
          <w:tab w:val="center" w:pos="4535"/>
          <w:tab w:val="left" w:pos="6315"/>
        </w:tabs>
        <w:jc w:val="left"/>
        <w:rPr>
          <w:rFonts w:ascii="Cambria" w:hAnsi="Cambria"/>
          <w:bCs/>
          <w:sz w:val="20"/>
          <w:lang w:val="sk-SK"/>
        </w:rPr>
      </w:pPr>
      <w:bookmarkStart w:id="3" w:name="_Hlk43731201"/>
      <w:r w:rsidRPr="00BB40F4">
        <w:rPr>
          <w:rFonts w:ascii="Cambria" w:hAnsi="Cambria"/>
          <w:bCs/>
          <w:sz w:val="20"/>
          <w:lang w:val="sk-SK"/>
        </w:rPr>
        <w:t>2.1 Identifikačné údaje</w:t>
      </w:r>
      <w:bookmarkEnd w:id="3"/>
    </w:p>
    <w:p w14:paraId="1CE33168" w14:textId="4FFF0A86" w:rsidR="00C71918" w:rsidRPr="00BB40F4" w:rsidRDefault="00CF1691" w:rsidP="00BB40F4">
      <w:pPr>
        <w:ind w:right="-142"/>
        <w:rPr>
          <w:rFonts w:ascii="Cambria" w:hAnsi="Cambria"/>
          <w:b/>
          <w:sz w:val="20"/>
          <w:lang w:val="sk-SK"/>
        </w:rPr>
      </w:pPr>
      <w:r w:rsidRPr="00BB40F4">
        <w:rPr>
          <w:rFonts w:ascii="Cambria" w:hAnsi="Cambria"/>
          <w:sz w:val="20"/>
          <w:lang w:val="sk-SK"/>
        </w:rPr>
        <w:t>v zmysle</w:t>
      </w:r>
      <w:r w:rsidRPr="00BB40F4">
        <w:rPr>
          <w:rFonts w:ascii="Cambria" w:hAnsi="Cambria"/>
          <w:b/>
          <w:sz w:val="20"/>
          <w:lang w:val="sk-SK"/>
        </w:rPr>
        <w:t xml:space="preserve"> § 64 ods. 3 písm. a) zákona o platobných službá</w:t>
      </w:r>
      <w:r w:rsidR="00937694" w:rsidRPr="00BB40F4">
        <w:rPr>
          <w:rFonts w:ascii="Cambria" w:hAnsi="Cambria"/>
          <w:b/>
          <w:sz w:val="20"/>
          <w:lang w:val="sk-SK"/>
        </w:rPr>
        <w:t>c</w:t>
      </w:r>
      <w:r w:rsidRPr="00BB40F4">
        <w:rPr>
          <w:rFonts w:ascii="Cambria" w:hAnsi="Cambria"/>
          <w:b/>
          <w:sz w:val="20"/>
          <w:lang w:val="sk-SK"/>
        </w:rPr>
        <w:t>h</w:t>
      </w:r>
      <w:r w:rsidR="0053231D" w:rsidRPr="00BB40F4">
        <w:rPr>
          <w:rFonts w:ascii="Cambria" w:hAnsi="Cambria"/>
          <w:b/>
          <w:sz w:val="20"/>
          <w:lang w:val="sk-SK"/>
        </w:rPr>
        <w:t xml:space="preserve">, </w:t>
      </w:r>
      <w:r w:rsidR="00A629EC" w:rsidRPr="00BB40F4">
        <w:rPr>
          <w:rFonts w:ascii="Cambria" w:hAnsi="Cambria"/>
          <w:b/>
          <w:sz w:val="20"/>
          <w:lang w:val="sk-SK"/>
        </w:rPr>
        <w:t>v spojení</w:t>
      </w:r>
      <w:r w:rsidR="0053231D" w:rsidRPr="00BB40F4">
        <w:rPr>
          <w:rFonts w:ascii="Cambria" w:hAnsi="Cambria"/>
          <w:b/>
          <w:sz w:val="20"/>
          <w:lang w:val="sk-SK"/>
        </w:rPr>
        <w:t xml:space="preserve"> § 16 ods. 3 zákona </w:t>
      </w:r>
      <w:r w:rsidR="00570FA0" w:rsidRPr="00BB40F4">
        <w:rPr>
          <w:rFonts w:ascii="Cambria" w:hAnsi="Cambria"/>
          <w:b/>
          <w:sz w:val="20"/>
          <w:lang w:val="sk-SK"/>
        </w:rPr>
        <w:t xml:space="preserve">č. 747/2004 Z. z. o dohľade nad finančným trhom a o zmene a doplnení niektorých zákonov v znení neskorších predpisov </w:t>
      </w:r>
      <w:r w:rsidR="00570FA0" w:rsidRPr="00BB40F4">
        <w:rPr>
          <w:rFonts w:ascii="Cambria" w:hAnsi="Cambria"/>
          <w:sz w:val="20"/>
          <w:lang w:val="sk-SK"/>
        </w:rPr>
        <w:t>(ďalej len „zákon o dohľade“)</w:t>
      </w:r>
      <w:r w:rsidR="00A629EC" w:rsidRPr="00BB40F4">
        <w:rPr>
          <w:rFonts w:ascii="Cambria" w:hAnsi="Cambria"/>
          <w:sz w:val="20"/>
          <w:lang w:val="sk-SK"/>
        </w:rPr>
        <w:t xml:space="preserve"> </w:t>
      </w:r>
      <w:r w:rsidR="008A4B21" w:rsidRPr="00BB40F4">
        <w:rPr>
          <w:rFonts w:ascii="Cambria" w:hAnsi="Cambria"/>
          <w:sz w:val="20"/>
          <w:lang w:val="sk-SK"/>
        </w:rPr>
        <w:t>a v</w:t>
      </w:r>
      <w:r w:rsidR="00A91B28" w:rsidRPr="00BB40F4">
        <w:rPr>
          <w:rFonts w:ascii="Cambria" w:hAnsi="Cambria"/>
          <w:sz w:val="20"/>
          <w:lang w:val="sk-SK"/>
        </w:rPr>
        <w:t> </w:t>
      </w:r>
      <w:r w:rsidR="008A4B21" w:rsidRPr="00BB40F4">
        <w:rPr>
          <w:rFonts w:ascii="Cambria" w:hAnsi="Cambria"/>
          <w:sz w:val="20"/>
          <w:lang w:val="sk-SK"/>
        </w:rPr>
        <w:t>zmysle</w:t>
      </w:r>
      <w:r w:rsidR="00A91B28" w:rsidRPr="00BB40F4">
        <w:rPr>
          <w:rFonts w:ascii="Cambria" w:hAnsi="Cambria"/>
          <w:b/>
          <w:sz w:val="20"/>
          <w:lang w:val="sk-SK"/>
        </w:rPr>
        <w:t xml:space="preserve">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F72E89" w:rsidRPr="00BB40F4">
        <w:rPr>
          <w:rFonts w:ascii="Cambria" w:hAnsi="Cambria"/>
          <w:b/>
          <w:sz w:val="20"/>
          <w:lang w:val="sk-SK"/>
        </w:rPr>
        <w:t>a</w:t>
      </w:r>
      <w:r w:rsidR="00A91B28" w:rsidRPr="00BB40F4">
        <w:rPr>
          <w:rFonts w:ascii="Cambria" w:hAnsi="Cambria"/>
          <w:b/>
          <w:sz w:val="20"/>
          <w:lang w:val="sk-SK"/>
        </w:rPr>
        <w:t>“)</w:t>
      </w:r>
      <w:r w:rsidR="0062608C" w:rsidRPr="00BB40F4">
        <w:rPr>
          <w:rFonts w:ascii="Cambria" w:hAnsi="Cambria"/>
          <w:b/>
          <w:sz w:val="20"/>
          <w:lang w:val="sk-SK"/>
        </w:rPr>
        <w:t>, časť 4.1</w:t>
      </w:r>
      <w:r w:rsidR="00A62469" w:rsidRPr="00BB40F4">
        <w:rPr>
          <w:rFonts w:ascii="Cambria" w:hAnsi="Cambria"/>
          <w:b/>
          <w:sz w:val="20"/>
          <w:lang w:val="sk-SK"/>
        </w:rPr>
        <w:t>,</w:t>
      </w:r>
      <w:r w:rsidR="00A91B28" w:rsidRPr="00BB40F4">
        <w:rPr>
          <w:rFonts w:ascii="Cambria" w:hAnsi="Cambria"/>
          <w:b/>
          <w:sz w:val="20"/>
          <w:lang w:val="sk-SK"/>
        </w:rPr>
        <w:t xml:space="preserve"> </w:t>
      </w:r>
      <w:r w:rsidR="00F72E89" w:rsidRPr="00BB40F4">
        <w:rPr>
          <w:rFonts w:ascii="Cambria" w:hAnsi="Cambria"/>
          <w:b/>
          <w:sz w:val="20"/>
          <w:lang w:val="sk-SK"/>
        </w:rPr>
        <w:t>u</w:t>
      </w:r>
      <w:r w:rsidR="008A4B21" w:rsidRPr="00BB40F4">
        <w:rPr>
          <w:rFonts w:ascii="Cambria" w:hAnsi="Cambria"/>
          <w:b/>
          <w:sz w:val="20"/>
          <w:lang w:val="sk-SK"/>
        </w:rPr>
        <w:t>smerneni</w:t>
      </w:r>
      <w:r w:rsidR="00A62469" w:rsidRPr="00BB40F4">
        <w:rPr>
          <w:rFonts w:ascii="Cambria" w:hAnsi="Cambria"/>
          <w:b/>
          <w:sz w:val="20"/>
          <w:lang w:val="sk-SK"/>
        </w:rPr>
        <w:t>e</w:t>
      </w:r>
      <w:r w:rsidR="008A4B21" w:rsidRPr="00BB40F4">
        <w:rPr>
          <w:rFonts w:ascii="Cambria" w:hAnsi="Cambria"/>
          <w:b/>
          <w:sz w:val="20"/>
          <w:lang w:val="sk-SK"/>
        </w:rPr>
        <w:t xml:space="preserve"> 2 </w:t>
      </w:r>
    </w:p>
    <w:p w14:paraId="187AF598" w14:textId="77777777" w:rsidR="005A6F4B" w:rsidRPr="00EA11FB" w:rsidRDefault="005A6F4B" w:rsidP="00C7191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B44B3B" w14:paraId="2F6C89F1" w14:textId="77777777" w:rsidTr="00833A74">
        <w:tc>
          <w:tcPr>
            <w:tcW w:w="3970" w:type="dxa"/>
            <w:shd w:val="clear" w:color="auto" w:fill="DBE5F1" w:themeFill="accent1" w:themeFillTint="33"/>
          </w:tcPr>
          <w:p w14:paraId="52EB29F6" w14:textId="7192E1BE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22B5B1A3" w14:textId="04CBE444" w:rsidR="00B10F68" w:rsidRPr="007A4813" w:rsidRDefault="00B10F68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0942C4A7" w14:textId="77777777" w:rsidTr="00833A74">
        <w:tc>
          <w:tcPr>
            <w:tcW w:w="3970" w:type="dxa"/>
            <w:shd w:val="clear" w:color="auto" w:fill="DBE5F1" w:themeFill="accent1" w:themeFillTint="33"/>
          </w:tcPr>
          <w:p w14:paraId="71F4A037" w14:textId="3BA8B41D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žiadateľa </w:t>
            </w:r>
          </w:p>
        </w:tc>
        <w:tc>
          <w:tcPr>
            <w:tcW w:w="5244" w:type="dxa"/>
            <w:shd w:val="clear" w:color="auto" w:fill="auto"/>
          </w:tcPr>
          <w:p w14:paraId="50B34AA0" w14:textId="77777777" w:rsidR="00B10F68" w:rsidRPr="007A4813" w:rsidRDefault="00B10F68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7C8622AC" w14:textId="77777777" w:rsidTr="00833A74">
        <w:tc>
          <w:tcPr>
            <w:tcW w:w="3970" w:type="dxa"/>
            <w:shd w:val="clear" w:color="auto" w:fill="DBE5F1" w:themeFill="accent1" w:themeFillTint="33"/>
            <w:vAlign w:val="center"/>
          </w:tcPr>
          <w:p w14:paraId="617EFD0D" w14:textId="16C62A71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Sídlo žiadateľa: a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dresa sídla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v tvare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FBED960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37A6292B" w14:textId="700E9F4D" w:rsidR="00B10F68" w:rsidRPr="007A4813" w:rsidRDefault="00B10F68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4006F" w:rsidRPr="00B44B3B" w14:paraId="35167857" w14:textId="77777777" w:rsidTr="00833A74">
        <w:tc>
          <w:tcPr>
            <w:tcW w:w="3970" w:type="dxa"/>
            <w:shd w:val="clear" w:color="auto" w:fill="DBE5F1" w:themeFill="accent1" w:themeFillTint="33"/>
            <w:vAlign w:val="center"/>
          </w:tcPr>
          <w:p w14:paraId="40ED0856" w14:textId="1F63E5C7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60659BCA" w14:textId="77777777" w:rsidR="0074006F" w:rsidRPr="007A4813" w:rsidRDefault="0074006F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231D" w:rsidRPr="00B44B3B" w14:paraId="27F33617" w14:textId="77777777" w:rsidTr="00833A74">
        <w:tc>
          <w:tcPr>
            <w:tcW w:w="3970" w:type="dxa"/>
            <w:shd w:val="clear" w:color="auto" w:fill="DBE5F1" w:themeFill="accent1" w:themeFillTint="33"/>
            <w:vAlign w:val="center"/>
          </w:tcPr>
          <w:p w14:paraId="3A1360EC" w14:textId="1D9D9F03" w:rsidR="0053231D" w:rsidRPr="00A925A1" w:rsidRDefault="001C521A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147A03DF" w14:textId="77777777" w:rsidR="0053231D" w:rsidRPr="007A4813" w:rsidRDefault="0053231D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4B21" w:rsidRPr="00B44B3B" w14:paraId="1DC58114" w14:textId="77777777" w:rsidTr="00833A74">
        <w:tc>
          <w:tcPr>
            <w:tcW w:w="3970" w:type="dxa"/>
            <w:shd w:val="clear" w:color="auto" w:fill="DBE5F1" w:themeFill="accent1" w:themeFillTint="33"/>
            <w:vAlign w:val="center"/>
          </w:tcPr>
          <w:p w14:paraId="5BCB2CAC" w14:textId="5FE4B55F" w:rsidR="008A4B21" w:rsidRDefault="008A4B21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Informácia, či žiadateľ niekedy bol, alebo je regulovaný príslušným orgánom v sektore finančných služieb</w:t>
            </w:r>
            <w:r w:rsidR="00EA540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A540D" w:rsidRPr="00AA28B5">
              <w:rPr>
                <w:rFonts w:asciiTheme="majorHAnsi" w:hAnsiTheme="majorHAnsi"/>
                <w:bCs/>
                <w:sz w:val="20"/>
                <w:lang w:val="sk-SK"/>
              </w:rPr>
              <w:t>(ak áno, doplňte názov príslušného orgánu, ktorý vydal povolenie/registráciu vrátane čísla povolenia a registrácie)</w:t>
            </w:r>
          </w:p>
        </w:tc>
        <w:tc>
          <w:tcPr>
            <w:tcW w:w="5244" w:type="dxa"/>
            <w:shd w:val="clear" w:color="auto" w:fill="auto"/>
          </w:tcPr>
          <w:p w14:paraId="1C7DB640" w14:textId="59DC3638" w:rsidR="008A4B21" w:rsidRPr="007A4813" w:rsidRDefault="008A4B21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71918" w:rsidRPr="00B44B3B" w14:paraId="2A130F7A" w14:textId="77777777" w:rsidTr="00833A74">
        <w:trPr>
          <w:trHeight w:val="707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84F8761" w14:textId="1D00C85E" w:rsidR="00140A98" w:rsidRDefault="00C71918" w:rsidP="007566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Všetky prípadné obchodné združenia v oblasti poskytovania plat. </w:t>
            </w:r>
            <w:r w:rsidR="00AF7617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lužieb, do ktorých má žiadateľ v úmysle vstúpiť</w:t>
            </w:r>
          </w:p>
        </w:tc>
        <w:tc>
          <w:tcPr>
            <w:tcW w:w="5244" w:type="dxa"/>
            <w:shd w:val="clear" w:color="auto" w:fill="auto"/>
          </w:tcPr>
          <w:p w14:paraId="5E096921" w14:textId="4BB46110" w:rsidR="00C71918" w:rsidRPr="007A4813" w:rsidRDefault="00C71918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B44B3B" w14:paraId="31463D11" w14:textId="77777777" w:rsidTr="001C521A">
        <w:trPr>
          <w:trHeight w:val="74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DA3CC1F" w14:textId="2D6267A4" w:rsidR="00854269" w:rsidRDefault="00854269" w:rsidP="0061466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>Doklad o zaplatení poplatku za udelenie povolenia na poskytovanie platobných služieb platobnou inštitúciou</w:t>
            </w:r>
            <w:r>
              <w:rPr>
                <w:rFonts w:asciiTheme="majorHAnsi" w:hAnsiTheme="majorHAnsi"/>
                <w:b/>
                <w:sz w:val="20"/>
                <w:vertAlign w:val="subscript"/>
                <w:lang w:val="sk-SK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3F1A4614" w14:textId="6810CF92" w:rsidR="00854269" w:rsidRPr="007A4813" w:rsidRDefault="00854269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FDAA058" w14:textId="50714D01" w:rsidR="00854269" w:rsidRPr="007A4813" w:rsidRDefault="00854269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48089347" w14:textId="77777777" w:rsidTr="00854269">
        <w:trPr>
          <w:trHeight w:val="5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81E59" w14:textId="10637EB1" w:rsidR="00854269" w:rsidRDefault="001C521A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  <w:r w:rsidR="008028A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485" w14:textId="6838ADF7" w:rsidR="00854269" w:rsidRPr="007A4813" w:rsidRDefault="00854269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02D7D511" w14:textId="77777777" w:rsidTr="001C521A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6F725" w14:textId="0A3BB8E9" w:rsidR="00854269" w:rsidRDefault="001C521A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C96" w14:textId="23F4B780" w:rsidR="00854269" w:rsidRPr="007A4813" w:rsidRDefault="00854269" w:rsidP="007A4813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75DD6F29" w14:textId="77777777" w:rsidTr="00854269"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5A4DA" w14:textId="556FE879" w:rsidR="00854269" w:rsidRDefault="00854269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Telefónne číslo</w:t>
            </w:r>
            <w:r w:rsidR="00AD6464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51176C">
              <w:rPr>
                <w:rFonts w:asciiTheme="majorHAnsi" w:hAnsiTheme="majorHAnsi"/>
                <w:b/>
                <w:sz w:val="20"/>
                <w:lang w:val="sk-SK"/>
              </w:rPr>
              <w:t xml:space="preserve">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819" w14:textId="454EE5FF" w:rsidR="00854269" w:rsidRPr="00BB40F4" w:rsidRDefault="00854269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6EA17AA2" w14:textId="77777777" w:rsidR="00C373E9" w:rsidRDefault="00C373E9" w:rsidP="0053231D">
      <w:pPr>
        <w:tabs>
          <w:tab w:val="left" w:pos="3016"/>
        </w:tabs>
        <w:rPr>
          <w:lang w:val="sk-SK"/>
        </w:rPr>
      </w:pPr>
    </w:p>
    <w:p w14:paraId="464CAF44" w14:textId="7CF03E0C" w:rsidR="00120781" w:rsidRPr="00BB40F4" w:rsidRDefault="00162799" w:rsidP="008511C1">
      <w:pPr>
        <w:rPr>
          <w:rFonts w:asciiTheme="majorHAnsi" w:hAnsiTheme="majorHAnsi"/>
          <w:bCs/>
          <w:sz w:val="20"/>
          <w:lang w:val="sk-SK"/>
        </w:rPr>
      </w:pPr>
      <w:r w:rsidRPr="00BB40F4">
        <w:rPr>
          <w:rFonts w:asciiTheme="majorHAnsi" w:hAnsiTheme="majorHAnsi"/>
          <w:bCs/>
          <w:sz w:val="20"/>
          <w:lang w:val="sk-SK"/>
        </w:rPr>
        <w:t>2</w:t>
      </w:r>
      <w:r w:rsidR="00120781" w:rsidRPr="00BB40F4">
        <w:rPr>
          <w:rFonts w:asciiTheme="majorHAnsi" w:hAnsiTheme="majorHAnsi"/>
          <w:bCs/>
          <w:sz w:val="20"/>
          <w:lang w:val="sk-SK"/>
        </w:rPr>
        <w:t xml:space="preserve">.2 </w:t>
      </w:r>
      <w:r w:rsidR="00A62469" w:rsidRPr="00BB40F4">
        <w:rPr>
          <w:rFonts w:asciiTheme="majorHAnsi" w:hAnsiTheme="majorHAnsi"/>
          <w:bCs/>
          <w:sz w:val="20"/>
          <w:lang w:val="sk-SK"/>
        </w:rPr>
        <w:t>P</w:t>
      </w:r>
      <w:r w:rsidR="00120781" w:rsidRPr="00BB40F4">
        <w:rPr>
          <w:rFonts w:asciiTheme="majorHAnsi" w:hAnsiTheme="majorHAnsi"/>
          <w:bCs/>
          <w:sz w:val="20"/>
          <w:lang w:val="sk-SK"/>
        </w:rPr>
        <w:t>latobné služby, ktoré žiadateľ</w:t>
      </w:r>
      <w:r w:rsidR="00A62469" w:rsidRPr="00BB40F4">
        <w:rPr>
          <w:rFonts w:asciiTheme="majorHAnsi" w:hAnsiTheme="majorHAnsi"/>
          <w:bCs/>
          <w:sz w:val="20"/>
          <w:lang w:val="sk-SK"/>
        </w:rPr>
        <w:t xml:space="preserve"> plánuje</w:t>
      </w:r>
      <w:r w:rsidR="00120781" w:rsidRPr="00BB40F4">
        <w:rPr>
          <w:rFonts w:asciiTheme="majorHAnsi" w:hAnsiTheme="majorHAnsi"/>
          <w:bCs/>
          <w:sz w:val="20"/>
          <w:lang w:val="sk-SK"/>
        </w:rPr>
        <w:t xml:space="preserve"> poskytovať</w:t>
      </w:r>
      <w:r w:rsidR="008511C1" w:rsidRPr="00BB40F4">
        <w:rPr>
          <w:rFonts w:asciiTheme="majorHAnsi" w:hAnsiTheme="majorHAnsi"/>
          <w:bCs/>
          <w:sz w:val="20"/>
          <w:lang w:val="sk-SK"/>
        </w:rPr>
        <w:t xml:space="preserve"> </w:t>
      </w:r>
      <w:r w:rsidR="00120781" w:rsidRPr="00BB40F4">
        <w:rPr>
          <w:rFonts w:asciiTheme="majorHAnsi" w:hAnsiTheme="majorHAnsi"/>
          <w:bCs/>
          <w:sz w:val="20"/>
          <w:lang w:val="sk-SK"/>
        </w:rPr>
        <w:t>v zmysle § 2</w:t>
      </w:r>
      <w:r w:rsidR="00AF7617" w:rsidRPr="00BB40F4">
        <w:rPr>
          <w:rFonts w:asciiTheme="majorHAnsi" w:hAnsiTheme="majorHAnsi"/>
          <w:bCs/>
          <w:sz w:val="20"/>
          <w:lang w:val="sk-SK"/>
        </w:rPr>
        <w:t xml:space="preserve"> ods. 1</w:t>
      </w:r>
      <w:r w:rsidR="00120781" w:rsidRPr="00BB40F4">
        <w:rPr>
          <w:rFonts w:asciiTheme="majorHAnsi" w:hAnsiTheme="majorHAnsi"/>
          <w:bCs/>
          <w:sz w:val="20"/>
          <w:lang w:val="sk-SK"/>
        </w:rPr>
        <w:t xml:space="preserve"> zákona</w:t>
      </w:r>
      <w:r w:rsidR="008511C1" w:rsidRPr="00BB40F4">
        <w:rPr>
          <w:rFonts w:asciiTheme="majorHAnsi" w:hAnsiTheme="majorHAnsi"/>
          <w:bCs/>
          <w:sz w:val="20"/>
          <w:lang w:val="sk-SK"/>
        </w:rPr>
        <w:t xml:space="preserve"> o</w:t>
      </w:r>
      <w:r w:rsidR="00120781" w:rsidRPr="00BB40F4">
        <w:rPr>
          <w:rFonts w:asciiTheme="majorHAnsi" w:hAnsiTheme="majorHAnsi"/>
          <w:bCs/>
          <w:sz w:val="20"/>
          <w:lang w:val="sk-SK"/>
        </w:rPr>
        <w:t> platobných službách</w:t>
      </w:r>
    </w:p>
    <w:p w14:paraId="06ECAC62" w14:textId="77777777" w:rsidR="00C373E9" w:rsidRPr="00B44B3B" w:rsidRDefault="00C373E9" w:rsidP="00C373E9">
      <w:pPr>
        <w:rPr>
          <w:b/>
          <w:sz w:val="22"/>
          <w:szCs w:val="22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C373E9" w:rsidRPr="00B44B3B" w14:paraId="1A2A6D3F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6C45E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bookmarkStart w:id="4" w:name="_Hlk44664465"/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F77" w14:textId="0F8C045C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837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249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bookmarkEnd w:id="4"/>
          </w:p>
        </w:tc>
      </w:tr>
      <w:tr w:rsidR="00C373E9" w:rsidRPr="00B44B3B" w14:paraId="4507BA04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ADB92A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71B2" w14:textId="1D5244C3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93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C373E9" w:rsidRPr="00B44B3B" w14:paraId="02547F20" w14:textId="77777777" w:rsidTr="00120781">
        <w:trPr>
          <w:trHeight w:val="16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780B23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1C5015D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4762573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22B95DE2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6CB6" w14:textId="77777777" w:rsidR="00C373E9" w:rsidRPr="00A925A1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77E5223" w14:textId="77777777" w:rsidR="00C373E9" w:rsidRPr="00A925A1" w:rsidRDefault="00C373E9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422089D" w14:textId="7EC070D4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667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58B1718F" w14:textId="05FA8A51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0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2A5E64F9" w14:textId="5A7F2306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556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C373E9" w:rsidRPr="00B44B3B" w14:paraId="597B911D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99D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7F245F58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316A9C6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61FE980B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7F1BD787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6A2847B5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2653D9B9" w14:textId="77777777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9D4686B" w14:textId="69CC62C1" w:rsidR="00DC3E92" w:rsidRPr="00A925A1" w:rsidRDefault="00C373E9" w:rsidP="00A12FC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="00DC3E92" w:rsidRPr="00A12FC8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2BD3" w14:textId="68D6B7D4" w:rsidR="00C373E9" w:rsidRDefault="00C373E9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0571C7B" w14:textId="77777777" w:rsidR="00DC3E92" w:rsidRPr="00A925A1" w:rsidRDefault="00DC3E92" w:rsidP="00120781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B0114B9" w14:textId="2A88A167" w:rsidR="00C373E9" w:rsidRPr="00A925A1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384B33B" w14:textId="7F1D461B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692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54DCB6D9" w14:textId="1407D401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120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25F898F" w14:textId="2B3319E4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792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F0BFD34" w14:textId="0A138934" w:rsidR="00C373E9" w:rsidRDefault="00C373E9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E4A3B15" w14:textId="6A2B8D5B" w:rsidR="00DC3E92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0335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62D0DEA" w14:textId="088823A7" w:rsidR="00DC3E92" w:rsidRPr="00A925A1" w:rsidRDefault="00DC3E92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C373E9" w:rsidRPr="00B44B3B" w14:paraId="2CEDA439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7AEDD5" w14:textId="3DE5A8FA" w:rsidR="00C373E9" w:rsidRPr="00A925A1" w:rsidRDefault="00C373E9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 w:rsidR="00713788"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E97" w14:textId="15D19F45" w:rsidR="00C373E9" w:rsidRPr="00A925A1" w:rsidRDefault="00C8566E" w:rsidP="0012078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9823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3CAD15E3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C01A8" w14:textId="5A6A6CC1" w:rsidR="00713788" w:rsidRPr="00A925A1" w:rsidRDefault="0062608C" w:rsidP="0062608C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="00713788"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7C2" w14:textId="2F092798" w:rsidR="00713788" w:rsidRPr="00A925A1" w:rsidRDefault="00C8566E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8551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3ACC0207" w14:textId="77777777" w:rsidTr="0012078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1EF7B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42E" w14:textId="0B475FA3" w:rsidR="00713788" w:rsidRPr="00A925A1" w:rsidRDefault="00C8566E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41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7D483EEE" w14:textId="77777777" w:rsidTr="0082731C">
        <w:trPr>
          <w:trHeight w:val="4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68DCD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g) platobná iniciačná služba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C159" w14:textId="1526C7F1" w:rsidR="00713788" w:rsidRPr="00A925A1" w:rsidRDefault="00C8566E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272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713788" w:rsidRPr="00B44B3B" w14:paraId="7D8196EE" w14:textId="77777777" w:rsidTr="0082731C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A33B3A" w14:textId="77777777" w:rsidR="00713788" w:rsidRPr="00A925A1" w:rsidRDefault="00713788" w:rsidP="00713788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h) služba informovania o platobnom účte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932" w14:textId="32AD6516" w:rsidR="00713788" w:rsidRPr="00A925A1" w:rsidRDefault="00C8566E" w:rsidP="00713788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5212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46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6F882B82" w14:textId="77777777" w:rsidR="00C373E9" w:rsidRDefault="00C373E9" w:rsidP="00C373E9">
      <w:pPr>
        <w:tabs>
          <w:tab w:val="left" w:pos="5190"/>
          <w:tab w:val="left" w:pos="7620"/>
        </w:tabs>
        <w:rPr>
          <w:b/>
          <w:lang w:val="sk-SK"/>
        </w:rPr>
      </w:pPr>
    </w:p>
    <w:p w14:paraId="12E01EF2" w14:textId="0F1631FA" w:rsidR="00120781" w:rsidRPr="00BB40F4" w:rsidRDefault="00162799" w:rsidP="008511C1">
      <w:pPr>
        <w:jc w:val="left"/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2</w:t>
      </w:r>
      <w:r w:rsidR="00120781" w:rsidRPr="00BB40F4">
        <w:rPr>
          <w:rFonts w:ascii="Cambria" w:hAnsi="Cambria"/>
          <w:bCs/>
          <w:sz w:val="20"/>
          <w:lang w:val="sk-SK"/>
        </w:rPr>
        <w:t>.3 Zoznam osôb, ktoré budú mať kvalifikovanú účasť na platobnej inštitúcii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</w:t>
      </w:r>
      <w:r w:rsidR="00120781" w:rsidRPr="00BB40F4">
        <w:rPr>
          <w:rFonts w:ascii="Cambria" w:hAnsi="Cambria"/>
          <w:bCs/>
          <w:sz w:val="20"/>
          <w:lang w:val="sk-SK"/>
        </w:rPr>
        <w:t>v zmysle § 64 ods. 3 písm. b) zákona o platobných službách</w:t>
      </w:r>
      <w:r w:rsidR="008511C1" w:rsidRPr="00BB40F4">
        <w:rPr>
          <w:rFonts w:ascii="Cambria" w:hAnsi="Cambria"/>
          <w:bCs/>
          <w:sz w:val="20"/>
          <w:lang w:val="sk-SK"/>
        </w:rPr>
        <w:t>, v spojení s</w:t>
      </w:r>
      <w:r w:rsidR="00F72E89" w:rsidRPr="00BB40F4">
        <w:rPr>
          <w:rFonts w:ascii="Cambria" w:hAnsi="Cambria"/>
          <w:bCs/>
          <w:sz w:val="20"/>
          <w:lang w:val="sk-SK"/>
        </w:rPr>
        <w:t> </w:t>
      </w:r>
      <w:bookmarkStart w:id="5" w:name="_Hlk44579616"/>
      <w:r w:rsidR="008511C1" w:rsidRPr="00BB40F4">
        <w:rPr>
          <w:rFonts w:ascii="Cambria" w:hAnsi="Cambria"/>
          <w:bCs/>
          <w:sz w:val="20"/>
          <w:lang w:val="sk-SK"/>
        </w:rPr>
        <w:t>Usmernen</w:t>
      </w:r>
      <w:r w:rsidR="00F72E89" w:rsidRPr="00BB40F4">
        <w:rPr>
          <w:rFonts w:ascii="Cambria" w:hAnsi="Cambria"/>
          <w:bCs/>
          <w:sz w:val="20"/>
          <w:lang w:val="sk-SK"/>
        </w:rPr>
        <w:t>iami, časť 4.1, usmernenie</w:t>
      </w:r>
      <w:r w:rsidR="008511C1" w:rsidRPr="00BB40F4">
        <w:rPr>
          <w:rFonts w:ascii="Cambria" w:hAnsi="Cambria"/>
          <w:bCs/>
          <w:sz w:val="20"/>
          <w:lang w:val="sk-SK"/>
        </w:rPr>
        <w:t xml:space="preserve"> 15</w:t>
      </w:r>
      <w:bookmarkEnd w:id="5"/>
    </w:p>
    <w:p w14:paraId="3B0FD35A" w14:textId="77777777" w:rsidR="00120781" w:rsidRPr="00D45006" w:rsidRDefault="00120781" w:rsidP="00120781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44B3B" w14:paraId="1C585251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BE854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Ak ide o fyzickú osobu:</w:t>
            </w:r>
          </w:p>
          <w:p w14:paraId="547CC70A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meno, priezvisko, adresa trvalého pobytu v Slovenskej republike alebo adresa obvyklého pobytu v zahraničí, ak nemá trvalý pobyt v Slovenskej republike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1ECB362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00AA8DE6" w14:textId="77777777" w:rsidR="00120781" w:rsidRPr="00A925A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51F" w14:textId="0A1FFB8F" w:rsidR="00120781" w:rsidRPr="00BB40F4" w:rsidRDefault="00120781" w:rsidP="00BB40F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42CB9121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8C5A5B" w14:textId="43B4CE40" w:rsidR="009309FC" w:rsidRDefault="009309FC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B05C10">
              <w:rPr>
                <w:rFonts w:asciiTheme="majorHAnsi" w:hAnsiTheme="majorHAnsi"/>
                <w:b/>
                <w:sz w:val="20"/>
                <w:lang w:val="sk-SK"/>
              </w:rPr>
              <w:t xml:space="preserve"> na platobnej inštitúcii</w:t>
            </w:r>
          </w:p>
          <w:p w14:paraId="7627D605" w14:textId="4AF4D496" w:rsidR="009309FC" w:rsidRDefault="008062D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D4FF743" w14:textId="2EF42C6F" w:rsidR="009309FC" w:rsidRDefault="008062D1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  <w:r w:rsidR="00B05C10">
              <w:rPr>
                <w:rFonts w:asciiTheme="majorHAnsi" w:hAnsiTheme="majorHAnsi"/>
                <w:b/>
                <w:sz w:val="20"/>
                <w:lang w:val="sk-SK"/>
              </w:rPr>
              <w:t>platobnej inštitúcie</w:t>
            </w:r>
          </w:p>
          <w:p w14:paraId="5EE36EF2" w14:textId="1B42B56D" w:rsidR="008062D1" w:rsidRPr="00773CD1" w:rsidRDefault="008062D1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  <w:r w:rsidR="00B05C10">
              <w:rPr>
                <w:rFonts w:asciiTheme="majorHAnsi" w:hAnsiTheme="majorHAnsi"/>
                <w:b/>
                <w:sz w:val="20"/>
                <w:lang w:val="sk-SK"/>
              </w:rPr>
              <w:t>v platobnej inštitúcii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F24" w14:textId="280DCB23" w:rsidR="008062D1" w:rsidRPr="00BB40F4" w:rsidRDefault="008062D1" w:rsidP="00BB40F4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20781" w:rsidRPr="00B44B3B" w14:paraId="5B642544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ABA6B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k ide o fyzickú osobu, ktorá je podnikateľom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4AAE538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meno, priezvisko, </w:t>
            </w:r>
          </w:p>
          <w:p w14:paraId="1CC84505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adresa trvalého pobytu,</w:t>
            </w:r>
          </w:p>
          <w:p w14:paraId="4A0C851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štátna príslušnosť, </w:t>
            </w:r>
          </w:p>
          <w:p w14:paraId="5D5BA17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dátum narodenia, </w:t>
            </w:r>
          </w:p>
          <w:p w14:paraId="1F4F578F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obchodné meno,</w:t>
            </w:r>
          </w:p>
          <w:p w14:paraId="41DEDB4C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adresa miesta podnikani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a,</w:t>
            </w:r>
          </w:p>
          <w:p w14:paraId="1D8FBDFD" w14:textId="77777777" w:rsidR="00120781" w:rsidRPr="00A925A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identifikačné číslo, ak bolo pridelené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6269" w14:textId="5C9EECEF" w:rsidR="00120781" w:rsidRPr="00BB40F4" w:rsidRDefault="00120781" w:rsidP="00AA28B5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10F2B318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8B4243" w14:textId="5E669002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B05C10">
              <w:rPr>
                <w:rFonts w:asciiTheme="majorHAnsi" w:hAnsiTheme="majorHAnsi"/>
                <w:b/>
                <w:sz w:val="20"/>
                <w:lang w:val="sk-SK"/>
              </w:rPr>
              <w:t xml:space="preserve"> na platobnej inštitúcii</w:t>
            </w:r>
          </w:p>
          <w:p w14:paraId="2B11F61B" w14:textId="735C49E1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6B1B241A" w14:textId="77777777" w:rsidR="009309FC" w:rsidRDefault="009309FC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>základnom imaní platobnej inštitúcie</w:t>
            </w:r>
          </w:p>
          <w:p w14:paraId="7B1EDD27" w14:textId="5912864E" w:rsidR="008062D1" w:rsidRPr="00773CD1" w:rsidRDefault="009309FC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>hlasovacích právach v platobnej inštitúcii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0A4A" w14:textId="68126AB8" w:rsidR="008062D1" w:rsidRPr="00BB40F4" w:rsidRDefault="008062D1" w:rsidP="00AA28B5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303828F2" w14:textId="77777777" w:rsidTr="00120781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69AB7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2E9A1F5F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obchodné meno,</w:t>
            </w:r>
          </w:p>
          <w:p w14:paraId="69B23E86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sídlo, </w:t>
            </w:r>
          </w:p>
          <w:p w14:paraId="761591AA" w14:textId="77777777" w:rsidR="008062D1" w:rsidRPr="00A925A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1AE" w14:textId="584E3BA1" w:rsidR="008062D1" w:rsidRPr="00BB40F4" w:rsidRDefault="008062D1" w:rsidP="00AA28B5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CED21D7" w14:textId="77777777" w:rsidR="008062D1" w:rsidRPr="00BB40F4" w:rsidRDefault="008062D1" w:rsidP="00BB40F4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4879EB6F" w14:textId="77777777" w:rsidTr="00120781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9C6846" w14:textId="4F1E3758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B05C10">
              <w:rPr>
                <w:rFonts w:asciiTheme="majorHAnsi" w:hAnsiTheme="majorHAnsi"/>
                <w:b/>
                <w:sz w:val="20"/>
                <w:lang w:val="sk-SK"/>
              </w:rPr>
              <w:t xml:space="preserve"> na platobnej inštitúcii</w:t>
            </w:r>
          </w:p>
          <w:p w14:paraId="5F4DEC0A" w14:textId="5C17AEDE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B6527AE" w14:textId="77777777" w:rsidR="009309FC" w:rsidRDefault="009309FC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>základnom imaní platobnej inštitúcie</w:t>
            </w:r>
          </w:p>
          <w:p w14:paraId="43DAEF0A" w14:textId="112AB904" w:rsidR="008062D1" w:rsidRPr="00773CD1" w:rsidRDefault="009309FC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>hlasovacích právach v platobnej inštitúcii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1C5D" w14:textId="068B43C9" w:rsidR="008062D1" w:rsidRPr="00BB40F4" w:rsidRDefault="008062D1" w:rsidP="00AA28B5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5879EDB" w14:textId="77777777" w:rsidR="00120781" w:rsidRDefault="00120781" w:rsidP="00120781">
      <w:pPr>
        <w:jc w:val="center"/>
        <w:rPr>
          <w:b/>
          <w:bCs/>
          <w:lang w:val="sk-SK"/>
        </w:rPr>
      </w:pPr>
    </w:p>
    <w:p w14:paraId="15FE2D89" w14:textId="1724C6F9" w:rsidR="00120781" w:rsidRPr="00BB40F4" w:rsidRDefault="00162799" w:rsidP="00B62BEA">
      <w:pPr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2</w:t>
      </w:r>
      <w:r w:rsidR="00120781" w:rsidRPr="00BB40F4">
        <w:rPr>
          <w:rFonts w:ascii="Cambria" w:hAnsi="Cambria"/>
          <w:bCs/>
          <w:sz w:val="20"/>
          <w:lang w:val="sk-SK"/>
        </w:rPr>
        <w:t>.4 Fyzick</w:t>
      </w:r>
      <w:r w:rsidR="00EA540D" w:rsidRPr="00BB40F4">
        <w:rPr>
          <w:rFonts w:ascii="Cambria" w:hAnsi="Cambria"/>
          <w:bCs/>
          <w:sz w:val="20"/>
          <w:lang w:val="sk-SK"/>
        </w:rPr>
        <w:t>é</w:t>
      </w:r>
      <w:r w:rsidR="00120781" w:rsidRPr="00BB40F4">
        <w:rPr>
          <w:rFonts w:ascii="Cambria" w:hAnsi="Cambria"/>
          <w:bCs/>
          <w:sz w:val="20"/>
          <w:lang w:val="sk-SK"/>
        </w:rPr>
        <w:t xml:space="preserve"> osob</w:t>
      </w:r>
      <w:r w:rsidR="00EA540D" w:rsidRPr="00BB40F4">
        <w:rPr>
          <w:rFonts w:ascii="Cambria" w:hAnsi="Cambria"/>
          <w:bCs/>
          <w:sz w:val="20"/>
          <w:lang w:val="sk-SK"/>
        </w:rPr>
        <w:t>y</w:t>
      </w:r>
      <w:r w:rsidR="00120781" w:rsidRPr="00BB40F4">
        <w:rPr>
          <w:rFonts w:ascii="Cambria" w:hAnsi="Cambria"/>
          <w:bCs/>
          <w:sz w:val="20"/>
          <w:lang w:val="sk-SK"/>
        </w:rPr>
        <w:t>, ktor</w:t>
      </w:r>
      <w:r w:rsidR="00D82D9E" w:rsidRPr="00BB40F4">
        <w:rPr>
          <w:rFonts w:ascii="Cambria" w:hAnsi="Cambria"/>
          <w:bCs/>
          <w:sz w:val="20"/>
          <w:lang w:val="sk-SK"/>
        </w:rPr>
        <w:t>é</w:t>
      </w:r>
      <w:r w:rsidR="00120781" w:rsidRPr="00BB40F4">
        <w:rPr>
          <w:rFonts w:ascii="Cambria" w:hAnsi="Cambria"/>
          <w:bCs/>
          <w:sz w:val="20"/>
          <w:lang w:val="sk-SK"/>
        </w:rPr>
        <w:t xml:space="preserve"> </w:t>
      </w:r>
      <w:r w:rsidR="00D82D9E" w:rsidRPr="00BB40F4">
        <w:rPr>
          <w:rFonts w:ascii="Cambria" w:hAnsi="Cambria"/>
          <w:bCs/>
          <w:sz w:val="20"/>
          <w:lang w:val="sk-SK"/>
        </w:rPr>
        <w:t>sú</w:t>
      </w:r>
      <w:r w:rsidR="00120781" w:rsidRPr="00BB40F4">
        <w:rPr>
          <w:rFonts w:ascii="Cambria" w:hAnsi="Cambria"/>
          <w:bCs/>
          <w:sz w:val="20"/>
          <w:lang w:val="sk-SK"/>
        </w:rPr>
        <w:t xml:space="preserve"> navrhovan</w:t>
      </w:r>
      <w:r w:rsidR="00EA540D" w:rsidRPr="00BB40F4">
        <w:rPr>
          <w:rFonts w:ascii="Cambria" w:hAnsi="Cambria"/>
          <w:bCs/>
          <w:sz w:val="20"/>
          <w:lang w:val="sk-SK"/>
        </w:rPr>
        <w:t>é</w:t>
      </w:r>
      <w:r w:rsidR="00120781" w:rsidRPr="00BB40F4">
        <w:rPr>
          <w:rFonts w:ascii="Cambria" w:hAnsi="Cambria"/>
          <w:bCs/>
          <w:sz w:val="20"/>
          <w:lang w:val="sk-SK"/>
        </w:rPr>
        <w:t xml:space="preserve"> za člena štatutárneho orgánu, prokuristu</w:t>
      </w:r>
      <w:r w:rsidR="003B0271" w:rsidRPr="00BB40F4">
        <w:rPr>
          <w:rFonts w:ascii="Cambria" w:hAnsi="Cambria"/>
          <w:bCs/>
          <w:sz w:val="20"/>
          <w:lang w:val="sk-SK"/>
        </w:rPr>
        <w:t xml:space="preserve">, člena dozornej rady, vedúceho zamestnanca a za vedúceho zamestnanca útvaru vnútornej </w:t>
      </w:r>
      <w:r w:rsidR="00B62BEA" w:rsidRPr="00BB40F4">
        <w:rPr>
          <w:rFonts w:ascii="Cambria" w:hAnsi="Cambria"/>
          <w:bCs/>
          <w:sz w:val="20"/>
          <w:lang w:val="sk-SK"/>
        </w:rPr>
        <w:t>k</w:t>
      </w:r>
      <w:r w:rsidR="003B0271" w:rsidRPr="00BB40F4">
        <w:rPr>
          <w:rFonts w:ascii="Cambria" w:hAnsi="Cambria"/>
          <w:bCs/>
          <w:sz w:val="20"/>
          <w:lang w:val="sk-SK"/>
        </w:rPr>
        <w:t>ontroly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</w:t>
      </w:r>
      <w:r w:rsidR="00AF7617" w:rsidRPr="00BB40F4">
        <w:rPr>
          <w:rFonts w:ascii="Cambria" w:hAnsi="Cambria"/>
          <w:bCs/>
          <w:sz w:val="20"/>
          <w:lang w:val="sk-SK"/>
        </w:rPr>
        <w:t>v</w:t>
      </w:r>
      <w:r w:rsidR="00120781" w:rsidRPr="00BB40F4">
        <w:rPr>
          <w:rFonts w:ascii="Cambria" w:hAnsi="Cambria"/>
          <w:bCs/>
          <w:sz w:val="20"/>
          <w:lang w:val="sk-SK"/>
        </w:rPr>
        <w:t> zmysle § 64 ods. 3 písm. c) zákona o platobných službách</w:t>
      </w:r>
    </w:p>
    <w:p w14:paraId="532595F8" w14:textId="77777777" w:rsidR="00120781" w:rsidRPr="00D45006" w:rsidRDefault="00120781" w:rsidP="00120781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44B3B" w14:paraId="4901CD65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72395" w14:textId="6187ECCE" w:rsidR="00120781" w:rsidRDefault="00464325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 m</w:t>
            </w:r>
            <w:r w:rsidR="00120781" w:rsidRPr="00417E15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120781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="00120781"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priezvisko,</w:t>
            </w:r>
          </w:p>
          <w:p w14:paraId="1B1CF8D4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adres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trvalého pobytu, </w:t>
            </w:r>
          </w:p>
          <w:p w14:paraId="41828D7F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štátn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33067A2E" w14:textId="3A2B7739" w:rsidR="00120781" w:rsidRPr="00417E15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dátum narodenia fyzickej osoby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</w:p>
          <w:p w14:paraId="1A89F5F4" w14:textId="12CD444C" w:rsidR="00120781" w:rsidRPr="00417E15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údaje, ktoré preukazujú jeho dôveryhodnosť a odbornú spôsobilosť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0CE" w14:textId="112FDE2F" w:rsidR="00120781" w:rsidRPr="00BB40F4" w:rsidRDefault="00120781" w:rsidP="00BB40F4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6C9E4D2" w14:textId="77777777" w:rsidR="003B0271" w:rsidRDefault="003B0271" w:rsidP="0012078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722406B" w14:textId="41640B55" w:rsidR="003B0271" w:rsidRPr="00BB40F4" w:rsidRDefault="00162799" w:rsidP="00BB40F4">
      <w:pPr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2</w:t>
      </w:r>
      <w:r w:rsidR="003B0271" w:rsidRPr="00BB40F4">
        <w:rPr>
          <w:rFonts w:ascii="Cambria" w:hAnsi="Cambria"/>
          <w:bCs/>
          <w:sz w:val="20"/>
          <w:lang w:val="sk-SK"/>
        </w:rPr>
        <w:t>.5 Audítor</w:t>
      </w:r>
      <w:r w:rsidR="008511C1" w:rsidRPr="00BB40F4">
        <w:rPr>
          <w:rFonts w:ascii="Cambria" w:hAnsi="Cambria"/>
          <w:bCs/>
          <w:sz w:val="20"/>
          <w:vertAlign w:val="superscript"/>
          <w:lang w:val="sk-SK"/>
        </w:rPr>
        <w:t xml:space="preserve"> </w:t>
      </w:r>
      <w:r w:rsidR="003B0271" w:rsidRPr="00BB40F4">
        <w:rPr>
          <w:rFonts w:ascii="Cambria" w:hAnsi="Cambria"/>
          <w:bCs/>
          <w:sz w:val="20"/>
          <w:lang w:val="sk-SK"/>
        </w:rPr>
        <w:t>v zmysle § 64 ods. 3 písm. g</w:t>
      </w:r>
      <w:r w:rsidR="00AF7617" w:rsidRPr="00BB40F4">
        <w:rPr>
          <w:rFonts w:ascii="Cambria" w:hAnsi="Cambria"/>
          <w:bCs/>
          <w:sz w:val="20"/>
          <w:lang w:val="sk-SK"/>
        </w:rPr>
        <w:t>)</w:t>
      </w:r>
      <w:r w:rsidR="003B0271" w:rsidRPr="00BB40F4">
        <w:rPr>
          <w:rFonts w:ascii="Cambria" w:hAnsi="Cambria"/>
          <w:bCs/>
          <w:sz w:val="20"/>
          <w:lang w:val="sk-SK"/>
        </w:rPr>
        <w:t xml:space="preserve"> zákona o platobných službác</w:t>
      </w:r>
      <w:r w:rsidR="008511C1" w:rsidRPr="00BB40F4">
        <w:rPr>
          <w:rFonts w:ascii="Cambria" w:hAnsi="Cambria"/>
          <w:bCs/>
          <w:sz w:val="20"/>
          <w:lang w:val="sk-SK"/>
        </w:rPr>
        <w:t>h,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v</w:t>
      </w:r>
      <w:r w:rsidR="008511C1" w:rsidRPr="00BB40F4">
        <w:rPr>
          <w:rFonts w:ascii="Cambria" w:hAnsi="Cambria"/>
          <w:bCs/>
          <w:sz w:val="20"/>
          <w:lang w:val="sk-SK"/>
        </w:rPr>
        <w:t> spojení s</w:t>
      </w:r>
      <w:r w:rsidR="00F72E89" w:rsidRPr="00BB40F4">
        <w:rPr>
          <w:rFonts w:ascii="Cambria" w:hAnsi="Cambria"/>
          <w:bCs/>
          <w:sz w:val="20"/>
          <w:lang w:val="sk-SK"/>
        </w:rPr>
        <w:t> </w:t>
      </w:r>
      <w:bookmarkStart w:id="6" w:name="_Hlk44579756"/>
      <w:r w:rsidR="00B8090F" w:rsidRPr="00BB40F4">
        <w:rPr>
          <w:rFonts w:ascii="Cambria" w:hAnsi="Cambria"/>
          <w:bCs/>
          <w:sz w:val="20"/>
          <w:lang w:val="sk-SK"/>
        </w:rPr>
        <w:t>Usmernen</w:t>
      </w:r>
      <w:r w:rsidR="00F72E89" w:rsidRPr="00BB40F4">
        <w:rPr>
          <w:rFonts w:ascii="Cambria" w:hAnsi="Cambria"/>
          <w:bCs/>
          <w:sz w:val="20"/>
          <w:lang w:val="sk-SK"/>
        </w:rPr>
        <w:t>iami, časť 4.1, usmernenie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17</w:t>
      </w:r>
      <w:bookmarkEnd w:id="6"/>
    </w:p>
    <w:p w14:paraId="280E3A9D" w14:textId="77777777" w:rsidR="00120781" w:rsidRPr="00B37F92" w:rsidRDefault="00120781" w:rsidP="0012078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37F92" w14:paraId="05DDD76F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EB6889" w14:textId="14D55969" w:rsidR="00120781" w:rsidRPr="00B37F92" w:rsidRDefault="00464325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Ak je audítorom právnická osoba</w:t>
            </w:r>
            <w:r w:rsidR="00120781" w:rsidRPr="00B37F92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16161EE6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 xml:space="preserve">obchodné meno, </w:t>
            </w:r>
          </w:p>
          <w:p w14:paraId="69AC09D6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 xml:space="preserve">sídlo, </w:t>
            </w:r>
          </w:p>
          <w:p w14:paraId="08023DFF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  <w:p w14:paraId="59111EA6" w14:textId="77777777" w:rsidR="00120781" w:rsidRPr="00B37F92" w:rsidRDefault="00120781" w:rsidP="00120781">
            <w:p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0D1BD4C" w14:textId="57D3BF86" w:rsidR="00120781" w:rsidRPr="00B37F92" w:rsidRDefault="00503DFB" w:rsidP="00120781">
            <w:pPr>
              <w:shd w:val="clear" w:color="auto" w:fill="DBE5F1" w:themeFill="accent1" w:themeFillTint="33"/>
              <w:ind w:left="28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Ak je audítorom fyzická osoba</w:t>
            </w:r>
            <w:r w:rsidR="00120781" w:rsidRPr="00B37F92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0957AACF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>meno a priezvisko,</w:t>
            </w:r>
          </w:p>
          <w:p w14:paraId="03408266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>adresa trvalého pobytu,</w:t>
            </w:r>
          </w:p>
          <w:p w14:paraId="5CD72EB3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>štátna príslušnosť a</w:t>
            </w:r>
          </w:p>
          <w:p w14:paraId="46276E98" w14:textId="77777777" w:rsidR="00120781" w:rsidRPr="00B37F92" w:rsidRDefault="00120781" w:rsidP="00120781">
            <w:pPr>
              <w:pStyle w:val="ListParagraph"/>
              <w:numPr>
                <w:ilvl w:val="0"/>
                <w:numId w:val="9"/>
              </w:numPr>
              <w:shd w:val="clear" w:color="auto" w:fill="DBE5F1" w:themeFill="accent1" w:themeFillTint="33"/>
              <w:ind w:left="45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37F92">
              <w:rPr>
                <w:rFonts w:asciiTheme="majorHAnsi" w:hAnsiTheme="majorHAnsi"/>
                <w:b/>
                <w:sz w:val="20"/>
                <w:lang w:val="sk-SK"/>
              </w:rPr>
              <w:t>dátum narodenia osoby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A30B" w14:textId="0190AC90" w:rsidR="00120781" w:rsidRPr="00BB40F4" w:rsidRDefault="00120781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A9E694F" w14:textId="5527020E" w:rsidR="00120781" w:rsidRPr="00B37F92" w:rsidRDefault="00120781" w:rsidP="00120781">
      <w:pPr>
        <w:rPr>
          <w:rFonts w:asciiTheme="majorHAnsi" w:hAnsiTheme="majorHAnsi"/>
          <w:b/>
          <w:sz w:val="20"/>
          <w:vertAlign w:val="superscript"/>
          <w:lang w:val="sk-SK"/>
        </w:rPr>
      </w:pPr>
      <w:r w:rsidRPr="00B37F92">
        <w:rPr>
          <w:rFonts w:ascii="Verdana" w:hAnsi="Verdana"/>
          <w:b/>
          <w:sz w:val="18"/>
          <w:szCs w:val="18"/>
          <w:vertAlign w:val="subscript"/>
          <w:lang w:val="sk-SK"/>
        </w:rPr>
        <w:t>žiadateľ</w:t>
      </w:r>
      <w:r w:rsidR="0061466B">
        <w:rPr>
          <w:rFonts w:ascii="Verdana" w:hAnsi="Verdana"/>
          <w:b/>
          <w:sz w:val="18"/>
          <w:szCs w:val="18"/>
          <w:vertAlign w:val="subscript"/>
          <w:lang w:val="sk-SK"/>
        </w:rPr>
        <w:t xml:space="preserve"> vyplní údaje, ak</w:t>
      </w:r>
      <w:r w:rsidRPr="00B37F92">
        <w:rPr>
          <w:rFonts w:ascii="Verdana" w:hAnsi="Verdana"/>
          <w:b/>
          <w:sz w:val="18"/>
          <w:szCs w:val="18"/>
          <w:vertAlign w:val="subscript"/>
          <w:lang w:val="sk-SK"/>
        </w:rPr>
        <w:t xml:space="preserve"> má uzatvorenú zmluvu s audítorom alebo audítorskou spoločnosťou</w:t>
      </w:r>
    </w:p>
    <w:p w14:paraId="1A3AC714" w14:textId="77777777" w:rsidR="00F66B08" w:rsidRPr="00B37F92" w:rsidRDefault="00F66B0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B550F2B" w14:textId="0C8ACEB8" w:rsidR="00B10F68" w:rsidRPr="00BF49C2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II</w:t>
      </w:r>
      <w:r w:rsidR="00162799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06F923B0" w14:textId="77777777" w:rsidR="000B0B6B" w:rsidRPr="00BF49C2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PODMIENKY NA UDELENIE POVOLENIA</w:t>
      </w:r>
      <w:r w:rsidR="000B0B6B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4933AB35" w14:textId="2DF0B915" w:rsidR="00C71918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podľa § 64 ods. 2 zákona o platobných službách</w:t>
      </w:r>
    </w:p>
    <w:p w14:paraId="5E3BDEC7" w14:textId="3089A9AA" w:rsidR="00C71918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9DE5FEB" w14:textId="7B10265A" w:rsidR="00CF6CE8" w:rsidRPr="00BB40F4" w:rsidRDefault="00162799" w:rsidP="00AA28B5">
      <w:pPr>
        <w:ind w:right="-141"/>
        <w:rPr>
          <w:rFonts w:ascii="Cambria" w:hAnsi="Cambria"/>
          <w:b/>
          <w:sz w:val="20"/>
          <w:lang w:val="sk-SK"/>
        </w:rPr>
      </w:pPr>
      <w:r w:rsidRPr="00BB40F4">
        <w:rPr>
          <w:rFonts w:ascii="Cambria" w:hAnsi="Cambria"/>
          <w:b/>
          <w:sz w:val="20"/>
          <w:lang w:val="sk-SK"/>
        </w:rPr>
        <w:t>3</w:t>
      </w:r>
      <w:r w:rsidR="00C5682A" w:rsidRPr="00BB40F4">
        <w:rPr>
          <w:rFonts w:ascii="Cambria" w:hAnsi="Cambria"/>
          <w:b/>
          <w:sz w:val="20"/>
          <w:lang w:val="sk-SK"/>
        </w:rPr>
        <w:t xml:space="preserve">.1 Výška základného imania - </w:t>
      </w:r>
      <w:r w:rsidR="00B37F92" w:rsidRPr="00BB40F4">
        <w:rPr>
          <w:rFonts w:ascii="Cambria" w:hAnsi="Cambria"/>
          <w:b/>
          <w:sz w:val="20"/>
          <w:lang w:val="sk-SK"/>
        </w:rPr>
        <w:t>s</w:t>
      </w:r>
      <w:r w:rsidR="00CF6CE8" w:rsidRPr="00BB40F4">
        <w:rPr>
          <w:rFonts w:ascii="Cambria" w:hAnsi="Cambria"/>
          <w:b/>
          <w:sz w:val="20"/>
          <w:lang w:val="sk-SK"/>
        </w:rPr>
        <w:t>plnenie podmienky podľa § 64 ods. 2 písm. a) a b) zákona o platobných službách</w:t>
      </w:r>
      <w:r w:rsidR="00045E56" w:rsidRPr="00BB40F4">
        <w:rPr>
          <w:rFonts w:ascii="Cambria" w:hAnsi="Cambria"/>
          <w:b/>
          <w:sz w:val="20"/>
          <w:lang w:val="sk-SK"/>
        </w:rPr>
        <w:t xml:space="preserve"> v spojení s</w:t>
      </w:r>
      <w:r w:rsidR="00D97F0C" w:rsidRPr="00BB40F4">
        <w:rPr>
          <w:rFonts w:ascii="Cambria" w:hAnsi="Cambria"/>
          <w:b/>
          <w:sz w:val="20"/>
          <w:lang w:val="sk-SK"/>
        </w:rPr>
        <w:t xml:space="preserve"> § 1 ods. 1</w:t>
      </w:r>
      <w:r w:rsidR="00045E56" w:rsidRPr="00BB40F4">
        <w:rPr>
          <w:rFonts w:ascii="Cambria" w:hAnsi="Cambria"/>
          <w:b/>
          <w:sz w:val="20"/>
          <w:lang w:val="sk-SK"/>
        </w:rPr>
        <w:t> </w:t>
      </w:r>
      <w:r w:rsidR="008E2DCE" w:rsidRPr="00BB40F4">
        <w:rPr>
          <w:rFonts w:ascii="Cambria" w:hAnsi="Cambria"/>
          <w:b/>
          <w:sz w:val="20"/>
          <w:lang w:val="sk-SK"/>
        </w:rPr>
        <w:t>O</w:t>
      </w:r>
      <w:r w:rsidR="00045E56" w:rsidRPr="00BB40F4">
        <w:rPr>
          <w:rFonts w:ascii="Cambria" w:hAnsi="Cambria"/>
          <w:b/>
          <w:color w:val="000000"/>
          <w:sz w:val="20"/>
          <w:lang w:val="sk-SK"/>
        </w:rPr>
        <w:t>patren</w:t>
      </w:r>
      <w:r w:rsidR="00D97F0C" w:rsidRPr="00BB40F4">
        <w:rPr>
          <w:rFonts w:ascii="Cambria" w:hAnsi="Cambria"/>
          <w:b/>
          <w:color w:val="000000"/>
          <w:sz w:val="20"/>
          <w:lang w:val="sk-SK"/>
        </w:rPr>
        <w:t>ia</w:t>
      </w:r>
      <w:r w:rsidR="00045E56" w:rsidRPr="00BB40F4">
        <w:rPr>
          <w:rFonts w:ascii="Cambria" w:hAnsi="Cambria"/>
          <w:color w:val="000000"/>
          <w:sz w:val="20"/>
          <w:lang w:val="sk-SK"/>
        </w:rPr>
        <w:t xml:space="preserve"> Národnej banky Slovenska z 15. novembra 2011 č. 14/2011, </w:t>
      </w:r>
      <w:r w:rsidR="00045E56" w:rsidRPr="00BB40F4">
        <w:rPr>
          <w:rFonts w:ascii="Cambria" w:hAnsi="Cambria"/>
          <w:bCs/>
          <w:sz w:val="20"/>
          <w:lang w:val="sk-SK" w:eastAsia="sk-SK"/>
        </w:rPr>
        <w:t xml:space="preserve">ktorým sa ustanovujú niektoré podrobnosti povoľovania na výkon činnosti a podnikania platobných inštitúcií a inštitúcií </w:t>
      </w:r>
      <w:r w:rsidR="00045E56" w:rsidRPr="00BB40F4">
        <w:rPr>
          <w:rFonts w:ascii="Cambria" w:hAnsi="Cambria"/>
          <w:sz w:val="20"/>
          <w:lang w:val="sk-SK"/>
        </w:rPr>
        <w:t>elektronických peňazí (ďalej len „Opatrenie</w:t>
      </w:r>
      <w:r w:rsidR="00B37F92" w:rsidRPr="00BB40F4">
        <w:rPr>
          <w:rFonts w:ascii="Cambria" w:hAnsi="Cambria"/>
          <w:sz w:val="20"/>
          <w:lang w:val="sk-SK"/>
        </w:rPr>
        <w:t>“</w:t>
      </w:r>
      <w:r w:rsidR="00045E56" w:rsidRPr="00BB40F4">
        <w:rPr>
          <w:rFonts w:ascii="Cambria" w:hAnsi="Cambria"/>
          <w:sz w:val="20"/>
          <w:lang w:val="sk-SK"/>
        </w:rPr>
        <w:t>)</w:t>
      </w:r>
      <w:r w:rsidR="00CF6CE8" w:rsidRPr="00BB40F4">
        <w:rPr>
          <w:rFonts w:ascii="Cambria" w:hAnsi="Cambria"/>
          <w:b/>
          <w:sz w:val="20"/>
          <w:lang w:val="sk-SK"/>
        </w:rPr>
        <w:t xml:space="preserve"> sa preukazuje:</w:t>
      </w:r>
    </w:p>
    <w:p w14:paraId="23129C3B" w14:textId="77777777" w:rsidR="00CF6CE8" w:rsidRDefault="00CF6CE8" w:rsidP="00CF6CE8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CF6CE8" w:rsidRPr="00A925A1" w14:paraId="331B0D44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003F74" w14:textId="0123F9A8" w:rsidR="00CF6CE8" w:rsidRPr="00A925A1" w:rsidRDefault="00735DDB" w:rsidP="00684FE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="00CF6CE8">
              <w:rPr>
                <w:rFonts w:asciiTheme="majorHAnsi" w:hAnsiTheme="majorHAnsi"/>
                <w:b/>
                <w:sz w:val="20"/>
                <w:lang w:val="sk-SK"/>
              </w:rPr>
              <w:t>redložen</w:t>
            </w:r>
            <w:r w:rsidR="00D97F0C">
              <w:rPr>
                <w:rFonts w:asciiTheme="majorHAnsi" w:hAnsiTheme="majorHAnsi"/>
                <w:b/>
                <w:sz w:val="20"/>
                <w:lang w:val="sk-SK"/>
              </w:rPr>
              <w:t>ím</w:t>
            </w:r>
            <w:r w:rsidR="00CF6CE8">
              <w:rPr>
                <w:rFonts w:asciiTheme="majorHAnsi" w:hAnsiTheme="majorHAnsi"/>
                <w:b/>
                <w:sz w:val="20"/>
                <w:lang w:val="sk-SK"/>
              </w:rPr>
              <w:t xml:space="preserve"> výpisu z obchodného registra</w:t>
            </w:r>
            <w:r w:rsidR="00AB4D0E">
              <w:rPr>
                <w:rFonts w:asciiTheme="majorHAnsi" w:hAnsiTheme="majorHAnsi"/>
                <w:b/>
                <w:sz w:val="20"/>
                <w:lang w:val="sk-SK"/>
              </w:rPr>
              <w:t xml:space="preserve"> žiadateľa, nie staršieho ako 3 mesiace ku dňu podania žiadosti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0B93" w14:textId="77777777" w:rsidR="00CF6CE8" w:rsidRPr="00BB40F4" w:rsidRDefault="00CF6CE8" w:rsidP="00BB40F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  <w:p w14:paraId="1ABBD65A" w14:textId="6898351C" w:rsidR="00CF6CE8" w:rsidRPr="00BB40F4" w:rsidRDefault="00410FED" w:rsidP="00BB40F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</w:t>
            </w:r>
            <w:r w:rsidR="00442CB9" w:rsidRPr="00BB40F4">
              <w:rPr>
                <w:rFonts w:asciiTheme="majorHAnsi" w:hAnsiTheme="majorHAnsi"/>
                <w:bCs/>
                <w:sz w:val="20"/>
                <w:lang w:val="sk-SK"/>
              </w:rPr>
              <w:t>zabezpečí N</w:t>
            </w:r>
            <w:r w:rsidR="00F5715F" w:rsidRPr="00BB40F4">
              <w:rPr>
                <w:rFonts w:asciiTheme="majorHAnsi" w:hAnsiTheme="majorHAnsi"/>
                <w:bCs/>
                <w:sz w:val="20"/>
                <w:lang w:val="sk-SK"/>
              </w:rPr>
              <w:t>BS.</w:t>
            </w:r>
          </w:p>
        </w:tc>
      </w:tr>
      <w:tr w:rsidR="00AB4D0E" w:rsidRPr="00A925A1" w14:paraId="16C0469C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D67D42" w14:textId="674FAFA6" w:rsidR="00C75D6B" w:rsidRPr="00BB40F4" w:rsidRDefault="00AB4D0E" w:rsidP="00C75D6B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Výška základného imania</w:t>
            </w:r>
            <w:r w:rsidR="00C75D6B"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B6F81" w:rsidRPr="00BB40F4">
              <w:rPr>
                <w:rFonts w:asciiTheme="majorHAnsi" w:hAnsiTheme="majorHAnsi"/>
                <w:bCs/>
                <w:sz w:val="20"/>
                <w:lang w:val="sk-SK"/>
              </w:rPr>
              <w:t>(</w:t>
            </w:r>
            <w:r w:rsidR="00C75D6B" w:rsidRPr="00BB40F4">
              <w:rPr>
                <w:rFonts w:asciiTheme="majorHAnsi" w:hAnsiTheme="majorHAnsi"/>
                <w:bCs/>
                <w:sz w:val="20"/>
                <w:lang w:val="sk-SK"/>
              </w:rPr>
              <w:t>splatený peňažný vklad do základného imania platobnej inštitúcie zahŕňa v čase udelenia povolenia najmenej jednu položku podľa osobitného predpisu je najmenej</w:t>
            </w:r>
          </w:p>
          <w:p w14:paraId="67902E75" w14:textId="77777777" w:rsidR="00C75D6B" w:rsidRPr="00BB40F4" w:rsidRDefault="00C75D6B" w:rsidP="00C75D6B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lastRenderedPageBreak/>
              <w:t>1. 20 000 eur, ak platobná inštitúcia bude poskytovať výlučne platobnú službu podľa § 2 ods. 1 písm. f),</w:t>
            </w:r>
          </w:p>
          <w:p w14:paraId="21532469" w14:textId="77777777" w:rsidR="00C75D6B" w:rsidRPr="00BB40F4" w:rsidRDefault="00C75D6B" w:rsidP="00C75D6B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>2. 50 000 eur, ak platobná inštitúcia bude poskytovať výlučne platobnú službu podľa § 2 ods. 1 písm. g),</w:t>
            </w:r>
          </w:p>
          <w:p w14:paraId="2FD8C9FD" w14:textId="775E46D4" w:rsidR="00AB4D0E" w:rsidRPr="008E2DCE" w:rsidRDefault="00C75D6B" w:rsidP="00C75D6B">
            <w:pPr>
              <w:rPr>
                <w:rFonts w:asciiTheme="majorHAnsi" w:hAnsiTheme="majorHAnsi"/>
                <w:b/>
                <w:sz w:val="20"/>
                <w:highlight w:val="yellow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>3. 125 000 eur, ak platobná inštitúcia bude poskytovať niektorú z platobných služieb podľa § 2 ods. 1 písm. a) až e)</w:t>
            </w:r>
            <w:r w:rsidR="000B6F81" w:rsidRPr="00BB40F4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  <w:r w:rsidR="00E51B80" w:rsidRPr="00BB40F4">
              <w:rPr>
                <w:rFonts w:asciiTheme="majorHAnsi" w:hAnsiTheme="majorHAnsi"/>
                <w:bCs/>
                <w:sz w:val="20"/>
                <w:lang w:val="sk-SK"/>
              </w:rPr>
              <w:t xml:space="preserve"> – aktuálna výška základného imania žiadateľa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B20C" w14:textId="30C4295D" w:rsidR="00AB4D0E" w:rsidRPr="00BB40F4" w:rsidRDefault="00AB4D0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225050A" w14:textId="77777777" w:rsidR="00CF6CE8" w:rsidRPr="00AB4D0E" w:rsidRDefault="00CF6CE8" w:rsidP="00AB4D0E">
      <w:pPr>
        <w:rPr>
          <w:rFonts w:ascii="Verdana" w:hAnsi="Verdana"/>
          <w:b/>
          <w:sz w:val="16"/>
          <w:szCs w:val="16"/>
          <w:lang w:val="sk-SK"/>
        </w:rPr>
      </w:pPr>
    </w:p>
    <w:p w14:paraId="58DD4394" w14:textId="7488AD76" w:rsidR="00BB40F4" w:rsidRPr="00BB40F4" w:rsidRDefault="00162799" w:rsidP="00BB40F4">
      <w:pPr>
        <w:ind w:right="-284"/>
        <w:rPr>
          <w:rFonts w:ascii="Cambria" w:hAnsi="Cambria"/>
          <w:sz w:val="20"/>
          <w:lang w:val="sk-SK"/>
        </w:rPr>
      </w:pPr>
      <w:r w:rsidRPr="00BB40F4">
        <w:rPr>
          <w:rFonts w:ascii="Cambria" w:hAnsi="Cambria"/>
          <w:b/>
          <w:sz w:val="20"/>
          <w:lang w:val="sk-SK"/>
        </w:rPr>
        <w:t>3</w:t>
      </w:r>
      <w:r w:rsidR="00C5682A" w:rsidRPr="00BB40F4">
        <w:rPr>
          <w:rFonts w:ascii="Cambria" w:hAnsi="Cambria"/>
          <w:b/>
          <w:sz w:val="20"/>
          <w:lang w:val="sk-SK"/>
        </w:rPr>
        <w:t>.2 Preukázanie</w:t>
      </w:r>
      <w:r w:rsidR="00D40002" w:rsidRPr="00BB40F4">
        <w:rPr>
          <w:rFonts w:ascii="Cambria" w:hAnsi="Cambria"/>
          <w:b/>
          <w:sz w:val="20"/>
          <w:lang w:val="sk-SK"/>
        </w:rPr>
        <w:t xml:space="preserve"> prehľadného, dôveryhodného a zákonného</w:t>
      </w:r>
      <w:r w:rsidR="00C5682A" w:rsidRPr="00BB40F4">
        <w:rPr>
          <w:rFonts w:ascii="Cambria" w:hAnsi="Cambria"/>
          <w:b/>
          <w:sz w:val="20"/>
          <w:lang w:val="sk-SK"/>
        </w:rPr>
        <w:t xml:space="preserve"> pôvodu </w:t>
      </w:r>
      <w:r w:rsidR="00D40002" w:rsidRPr="00BB40F4">
        <w:rPr>
          <w:rFonts w:ascii="Cambria" w:hAnsi="Cambria"/>
          <w:b/>
          <w:sz w:val="20"/>
          <w:lang w:val="sk-SK"/>
        </w:rPr>
        <w:t>peňažného vkladu do základného imania a aj ďalších finančných zdrojov platobnej inštitúcie</w:t>
      </w:r>
      <w:r w:rsidR="008E2DCE" w:rsidRPr="00BB40F4">
        <w:rPr>
          <w:rFonts w:ascii="Cambria" w:hAnsi="Cambria"/>
          <w:b/>
          <w:sz w:val="20"/>
          <w:lang w:val="sk-SK"/>
        </w:rPr>
        <w:t xml:space="preserve"> </w:t>
      </w:r>
      <w:r w:rsidR="00C5682A" w:rsidRPr="00BB40F4">
        <w:rPr>
          <w:rFonts w:ascii="Cambria" w:hAnsi="Cambria"/>
          <w:b/>
          <w:sz w:val="20"/>
          <w:lang w:val="sk-SK"/>
        </w:rPr>
        <w:t>- s</w:t>
      </w:r>
      <w:r w:rsidR="00AB4D0E" w:rsidRPr="00BB40F4">
        <w:rPr>
          <w:rFonts w:ascii="Cambria" w:hAnsi="Cambria"/>
          <w:b/>
          <w:sz w:val="20"/>
          <w:lang w:val="sk-SK"/>
        </w:rPr>
        <w:t>plnenie podmienky podľa § 64 ods. 2 písm. c) zákona o platobných službách</w:t>
      </w:r>
      <w:r w:rsidR="00D40002" w:rsidRPr="00BB40F4">
        <w:rPr>
          <w:rFonts w:ascii="Cambria" w:hAnsi="Cambria"/>
          <w:b/>
          <w:sz w:val="20"/>
          <w:lang w:val="sk-SK"/>
        </w:rPr>
        <w:t xml:space="preserve"> s spojení s § 1 ods. 2 Opatrenia</w:t>
      </w:r>
      <w:r w:rsidR="00AB4D0E" w:rsidRPr="00BB40F4">
        <w:rPr>
          <w:rFonts w:ascii="Cambria" w:hAnsi="Cambria"/>
          <w:b/>
          <w:sz w:val="20"/>
          <w:lang w:val="sk-SK"/>
        </w:rPr>
        <w:t xml:space="preserve"> sa preukazuje</w:t>
      </w:r>
      <w:r w:rsidR="006F7C77" w:rsidRPr="00BB40F4">
        <w:rPr>
          <w:rFonts w:ascii="Cambria" w:hAnsi="Cambria"/>
          <w:b/>
          <w:sz w:val="20"/>
          <w:lang w:val="sk-SK"/>
        </w:rPr>
        <w:t xml:space="preserve"> </w:t>
      </w:r>
      <w:r w:rsidR="006F7C77" w:rsidRPr="00BB40F4">
        <w:rPr>
          <w:rFonts w:ascii="Cambria" w:eastAsiaTheme="minorHAnsi" w:hAnsi="Cambria" w:cs="Tms Rmn"/>
          <w:color w:val="000000"/>
          <w:sz w:val="20"/>
          <w:lang w:val="sk-SK" w:eastAsia="en-US"/>
        </w:rPr>
        <w:t>predložením dokladov o prehľadnom, dôveryhodnom a zákonnom pôvode peňažných vkladov vložených do základného imania žiadateľa o povolenie na poskytovanie platobných služieb a dokladov o pôvode ďalších finančných zdrojov žiadateľa o povolenie na poskytovanie platobných služieb a jeho akcionárov alebo spoločníkov, a to pri akcionárovi alebo spoločníkovi, ktorý je</w:t>
      </w:r>
      <w:r w:rsidR="00AB4D0E" w:rsidRPr="00BB40F4">
        <w:rPr>
          <w:rFonts w:ascii="Cambria" w:hAnsi="Cambria"/>
          <w:sz w:val="20"/>
          <w:lang w:val="sk-SK"/>
        </w:rPr>
        <w:t>:</w:t>
      </w:r>
    </w:p>
    <w:p w14:paraId="3A737CD5" w14:textId="77777777" w:rsidR="00BB40F4" w:rsidRPr="00BB40F4" w:rsidRDefault="00BB40F4" w:rsidP="00AB4D0E">
      <w:pPr>
        <w:rPr>
          <w:rFonts w:ascii="Verdana" w:hAnsi="Verdana"/>
          <w:sz w:val="16"/>
          <w:szCs w:val="16"/>
          <w:lang w:val="sk-SK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4548"/>
        <w:gridCol w:w="4945"/>
      </w:tblGrid>
      <w:tr w:rsidR="00AB4D0E" w:rsidRPr="00A925A1" w14:paraId="4DFDCB78" w14:textId="77777777" w:rsidTr="00BB40F4">
        <w:trPr>
          <w:trHeight w:val="19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80F2C" w14:textId="2D9CB00F" w:rsidR="00AB4D0E" w:rsidRPr="00AA28B5" w:rsidRDefault="006F7C77" w:rsidP="00B02D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AA28B5"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AA28B5">
              <w:rPr>
                <w:rFonts w:asciiTheme="majorHAnsi" w:hAnsiTheme="majorHAnsi"/>
                <w:b/>
                <w:sz w:val="20"/>
                <w:lang w:val="sk-SK"/>
              </w:rPr>
              <w:t>YZICKÁ OSOBA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151" w14:textId="77777777" w:rsidR="00AB4D0E" w:rsidRPr="00BB40F4" w:rsidRDefault="00AB4D0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1C28278F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39988" w14:textId="07B81CC4" w:rsidR="00B02DEE" w:rsidRDefault="00B37F92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="00B02DEE">
              <w:rPr>
                <w:rFonts w:asciiTheme="majorHAnsi" w:hAnsiTheme="majorHAnsi"/>
                <w:b/>
                <w:sz w:val="20"/>
                <w:lang w:val="sk-SK"/>
              </w:rPr>
              <w:t xml:space="preserve">rehľad o majetkovej a finančnej situácii </w:t>
            </w:r>
          </w:p>
          <w:p w14:paraId="19D5AF34" w14:textId="7F2181AA" w:rsidR="00AB4D0E" w:rsidRPr="00B02DEE" w:rsidRDefault="00B37F92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fyzickej osoby</w:t>
            </w:r>
            <w:r w:rsidR="005D29D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65B5D" w:rsidRPr="00AA28B5">
              <w:rPr>
                <w:rFonts w:asciiTheme="majorHAnsi" w:hAnsiTheme="majorHAnsi"/>
                <w:bCs/>
                <w:sz w:val="20"/>
                <w:lang w:val="sk-SK"/>
              </w:rPr>
              <w:t>(</w:t>
            </w:r>
            <w:r w:rsidR="005D29DC" w:rsidRPr="00AA28B5">
              <w:rPr>
                <w:rFonts w:asciiTheme="majorHAnsi" w:hAnsiTheme="majorHAnsi"/>
                <w:bCs/>
                <w:sz w:val="20"/>
                <w:lang w:val="sk-SK"/>
              </w:rPr>
              <w:t xml:space="preserve">hnuteľný a nehnuteľný majetok, </w:t>
            </w:r>
            <w:r w:rsidR="008D01BF" w:rsidRPr="00AA28B5">
              <w:rPr>
                <w:rFonts w:asciiTheme="majorHAnsi" w:hAnsiTheme="majorHAnsi"/>
                <w:bCs/>
                <w:sz w:val="20"/>
                <w:lang w:val="sk-SK"/>
              </w:rPr>
              <w:t>obchodné podiely, cenné papiere, vklady na účtoch, záväzky, záruky</w:t>
            </w:r>
            <w:r w:rsidR="00F65B5D" w:rsidRPr="00AA28B5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2B98" w14:textId="5CEB10A4" w:rsidR="00AB4D0E" w:rsidRPr="00BB40F4" w:rsidRDefault="00AB4D0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48E38A48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25B69" w14:textId="64D66F9D" w:rsidR="00B02DEE" w:rsidRDefault="00B02DEE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daňov</w:t>
            </w:r>
            <w:r w:rsidR="00B37F92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 w:rsidR="00B37F92"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k dani z príjmov alebo </w:t>
            </w:r>
          </w:p>
          <w:p w14:paraId="62F9A967" w14:textId="3061CB95" w:rsidR="00AB4D0E" w:rsidRPr="00B02DEE" w:rsidRDefault="00B02DEE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na daň z príjmov zo závislej činnosti za posledné tri zdaňovacie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obdobia; ak fyzická osoba začala poberať príjem zo závislej činnosti pred menej ako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troma rokmi pred podaním žiadosti o povolenie na poskytovanie platobných služieb,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predkladá sa daňové priznanie alebo doklad o vykonanom ročnom zúčtovaní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preddavkov len za obdobie od začatia poberania takéhoto príjmu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C197" w14:textId="247282A3" w:rsidR="00AB4D0E" w:rsidRPr="00BB40F4" w:rsidRDefault="00AB4D0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10F52DF9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CD07C" w14:textId="77777777" w:rsidR="00B02DEE" w:rsidRDefault="00B02DEE" w:rsidP="00B02DE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informáci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4170734" w14:textId="47594014" w:rsidR="00AB4D0E" w:rsidRPr="00AB4D0E" w:rsidRDefault="00B02DEE" w:rsidP="00B02DE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5D29D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92DF8" w:rsidRPr="00AA28B5">
              <w:rPr>
                <w:rFonts w:asciiTheme="majorHAnsi" w:hAnsiTheme="majorHAnsi"/>
                <w:bCs/>
                <w:sz w:val="20"/>
                <w:lang w:val="sk-SK"/>
              </w:rPr>
              <w:t>(</w:t>
            </w:r>
            <w:r w:rsidR="005D29DC" w:rsidRPr="00AA28B5">
              <w:rPr>
                <w:rFonts w:asciiTheme="majorHAnsi" w:hAnsiTheme="majorHAnsi"/>
                <w:bCs/>
                <w:sz w:val="20"/>
                <w:lang w:val="sk-SK"/>
              </w:rPr>
              <w:t>vlastné zdroje, cudzie zdroje podrobne rozpísať</w:t>
            </w:r>
            <w:r w:rsidR="00E92DF8" w:rsidRPr="00AA28B5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2DC9" w14:textId="77777777" w:rsidR="00AB4D0E" w:rsidRPr="00BB40F4" w:rsidRDefault="00AB4D0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6F75A3C5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1548B" w14:textId="77FD4DD6" w:rsidR="00AB4D0E" w:rsidRPr="00C00ACD" w:rsidRDefault="006F7C77" w:rsidP="00B02DE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00ACD"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C00ACD" w:rsidRPr="00C00ACD">
              <w:rPr>
                <w:rFonts w:asciiTheme="majorHAnsi" w:hAnsiTheme="majorHAnsi"/>
                <w:b/>
                <w:sz w:val="20"/>
                <w:lang w:val="sk-SK"/>
              </w:rPr>
              <w:t>YZICKÁ OSOBA - PODNIKATEĽ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CFB" w14:textId="77777777" w:rsidR="00AB4D0E" w:rsidRPr="00BB40F4" w:rsidRDefault="00AB4D0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B4D0E" w:rsidRPr="00A925A1" w14:paraId="29FE3A4A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71D7E" w14:textId="44F3480C" w:rsidR="00AB4D0E" w:rsidRPr="00AB4D0E" w:rsidRDefault="00B02DEE" w:rsidP="00E51B8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7" w:name="_Hlk44579905"/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1. výpis z obchodného registra alebo výpis zo živnostenského registra alebo iného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registra, </w:t>
            </w:r>
            <w:r w:rsidR="00B04376">
              <w:rPr>
                <w:rFonts w:asciiTheme="majorHAnsi" w:hAnsiTheme="majorHAnsi"/>
                <w:b/>
                <w:sz w:val="20"/>
                <w:lang w:val="sk-SK"/>
              </w:rPr>
              <w:t>v ktorom je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 xml:space="preserve"> fyzická osoba podnikateľ</w:t>
            </w:r>
            <w:r w:rsidR="00B04376">
              <w:rPr>
                <w:rFonts w:asciiTheme="majorHAnsi" w:hAnsiTheme="majorHAnsi"/>
                <w:b/>
                <w:sz w:val="20"/>
                <w:lang w:val="sk-SK"/>
              </w:rPr>
              <w:t xml:space="preserve"> zapísaná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, nie starší ako tri</w:t>
            </w:r>
            <w:r w:rsidR="00E51B8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mesiace ku dňu podania žiadosti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3CBF" w14:textId="441FCD26" w:rsidR="00AB4D0E" w:rsidRPr="00BB40F4" w:rsidRDefault="00E51B80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 xml:space="preserve">Výpis z príslušného registra zabezpečí </w:t>
            </w:r>
            <w:r w:rsidR="00B04376" w:rsidRPr="00BB40F4">
              <w:rPr>
                <w:rFonts w:asciiTheme="majorHAnsi" w:hAnsiTheme="majorHAnsi"/>
                <w:bCs/>
                <w:sz w:val="20"/>
                <w:lang w:val="sk-SK"/>
              </w:rPr>
              <w:t>NBS</w:t>
            </w: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>.</w:t>
            </w:r>
          </w:p>
        </w:tc>
      </w:tr>
      <w:tr w:rsidR="00B02DEE" w:rsidRPr="00A925A1" w14:paraId="33822821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0EE6A0" w14:textId="458049AC" w:rsidR="00B02DEE" w:rsidRPr="00AB4D0E" w:rsidRDefault="00B02DEE" w:rsidP="00AB4D0E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2. prehľad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B02DEE">
              <w:rPr>
                <w:rFonts w:asciiTheme="majorHAnsi" w:hAnsiTheme="majorHAnsi"/>
                <w:b/>
                <w:sz w:val="20"/>
                <w:lang w:val="sk-SK"/>
              </w:rPr>
              <w:t>o majetkovej a finančnej situácii fyzickej osoby podnikateľa</w:t>
            </w:r>
            <w:r w:rsidR="00F65B5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B04376" w:rsidRPr="00C00ACD">
              <w:rPr>
                <w:rFonts w:ascii="Cambria" w:hAnsi="Cambria"/>
                <w:bCs/>
                <w:sz w:val="20"/>
                <w:lang w:val="sk-SK"/>
              </w:rPr>
              <w:t>(hnuteľný a nehnuteľný majetok, obchodné podiely, cenné papiere, vklady na účtoch, záväzky, záruky)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560" w14:textId="792C6130" w:rsidR="00B02DEE" w:rsidRPr="00BB40F4" w:rsidRDefault="00B02DE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7"/>
      <w:tr w:rsidR="00B02DEE" w:rsidRPr="00A925A1" w14:paraId="61D0C2DF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4A5554" w14:textId="6F62835A" w:rsidR="00B02DEE" w:rsidRPr="00685709" w:rsidRDefault="00B02DEE" w:rsidP="0068570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3. ročn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účtovn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závierk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za posledné tri účtovné obdobia a daňov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priznan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ie</w:t>
            </w:r>
          </w:p>
          <w:p w14:paraId="75B83B19" w14:textId="044AA6B1" w:rsidR="00B02DEE" w:rsidRPr="00AB4D0E" w:rsidRDefault="00B02DEE" w:rsidP="0068570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k dani z príjmov za posledné tri zdaňovacie obdobia; ak fyzická osoba podnikateľ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začala vykonávať podnikateľskú činnosť pred menej ako troma rokmi pred podaním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žiadosti o povolenie na poskytovanie platobných služieb, predkladá sa účtovná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závierka a daňové priznanie len za obdobie od začatia výkonu podnikateľskej</w:t>
            </w:r>
            <w:r w:rsidR="006857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činnosti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2824" w14:textId="77777777" w:rsidR="00B02DEE" w:rsidRPr="00BB40F4" w:rsidRDefault="00B02DE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2DEE" w:rsidRPr="00A925A1" w14:paraId="2040CB3E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0BE07" w14:textId="6C67B058" w:rsidR="00B02DEE" w:rsidRPr="00AB4D0E" w:rsidRDefault="00685709" w:rsidP="0068570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4. informáci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85709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141E5E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141E5E" w:rsidRPr="00C00ACD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E44B" w14:textId="022E0DD8" w:rsidR="00C00ACD" w:rsidRPr="00BB40F4" w:rsidRDefault="00C00ACD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2DEE" w:rsidRPr="00A925A1" w14:paraId="03FE553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1D3A1" w14:textId="348B35B5" w:rsidR="00B02DEE" w:rsidRPr="00C00ACD" w:rsidRDefault="006F7C77" w:rsidP="00D1649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i/>
                <w:iCs/>
                <w:sz w:val="20"/>
                <w:lang w:val="sk-SK"/>
              </w:rPr>
              <w:t xml:space="preserve"> </w:t>
            </w:r>
            <w:r w:rsidR="00C00ACD" w:rsidRPr="00C00ACD">
              <w:rPr>
                <w:rFonts w:asciiTheme="majorHAnsi" w:hAnsiTheme="majorHAnsi"/>
                <w:b/>
                <w:sz w:val="20"/>
                <w:lang w:val="sk-SK"/>
              </w:rPr>
              <w:t>PRÁVNICKÁ OSOBA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AA9E" w14:textId="77777777" w:rsidR="00B02DEE" w:rsidRPr="00BB40F4" w:rsidRDefault="00B02DE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16496" w:rsidRPr="00A925A1" w14:paraId="5C55723C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186624" w14:textId="77777777" w:rsidR="00D16496" w:rsidRPr="00D16496" w:rsidRDefault="00D16496" w:rsidP="00D1649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1. výpis z obchodného registra nie starší ako tri mesiace; ak ide o právnickú osobu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so sídlom v zahraničí, iným dokladom preukazujúcim vznik a existenciu právnickej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osoby, vydaným príslušným orgánom, nie starším ako tri mesiace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4546" w14:textId="30CD01BB" w:rsidR="00D16496" w:rsidRPr="00BB40F4" w:rsidRDefault="00E51B80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>V prípade právnickej osoby so sídlom v SR výpis z obchodného registra zabezpečí NBS.</w:t>
            </w:r>
          </w:p>
        </w:tc>
      </w:tr>
      <w:tr w:rsidR="00D16496" w:rsidRPr="00A925A1" w14:paraId="40D2D7EA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0C3F89" w14:textId="77777777" w:rsidR="00D16496" w:rsidRPr="00181267" w:rsidRDefault="00D16496" w:rsidP="001812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2. zakladateľsk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a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alebo spoločensk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ktorou bola právnická osoba založená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F82" w14:textId="08BA8229" w:rsidR="00D16496" w:rsidRPr="00BB40F4" w:rsidRDefault="00D16496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16496" w:rsidRPr="00A925A1" w14:paraId="76C6BCB5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B2161A" w14:textId="77777777" w:rsidR="00D16496" w:rsidRPr="00D16496" w:rsidRDefault="00D16496" w:rsidP="00D1649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3. správ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audítora spolu s overenou účtovnou závierkou a výročnou správou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štatutárnemu orgánu žiadateľa o povolenie na poskytovanie platobných služieb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za posledné tri účtovné obdobia, ak sa na právnickú osobu vzťahuje povinnosť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overenia účtovnej závierky audítorom, alebo účtovnou závierkou za posledné tri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obdobia, ak sa na právnickú osobu povinnosť overenia účtovnej závierky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audítorom nevzťahuje; ak právnická osoba je súčasťou konsolidovaného celku, tiež</w:t>
            </w:r>
          </w:p>
          <w:p w14:paraId="1206EB71" w14:textId="77777777" w:rsidR="00D16496" w:rsidRPr="00181267" w:rsidRDefault="00D16496" w:rsidP="001812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správou audítora spolu s overenou konsolidovanou účtovnou závierkou za posledné tri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účtovné obdobia; ak právnická osoba začala vykonávať podnikateľskú činnosť pred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menej ako troma rokmi pred podaním žiadosti o povolenie na poskytovanie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platobných služieb, predkladá sa účtovná závierka len za obdobie od začatia výkonu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podnikateľskej činnosti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1B9A" w14:textId="7BB000AB" w:rsidR="00D16496" w:rsidRPr="00BB40F4" w:rsidRDefault="00D16496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16496" w:rsidRPr="00A925A1" w14:paraId="6DED8331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25CD2" w14:textId="72643FD6" w:rsidR="00D16496" w:rsidRPr="00181267" w:rsidRDefault="00D16496" w:rsidP="001812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>4. informáci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16496">
              <w:rPr>
                <w:rFonts w:asciiTheme="majorHAnsi" w:hAnsiTheme="majorHAnsi"/>
                <w:b/>
                <w:sz w:val="20"/>
                <w:lang w:val="sk-SK"/>
              </w:rPr>
              <w:t xml:space="preserve"> o pôvode peňažných vkladov vložených do základného imania žiadateľa</w:t>
            </w:r>
            <w:r w:rsidR="001812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181267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  <w:r w:rsidR="00E92DF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92DF8" w:rsidRPr="00C00ACD">
              <w:rPr>
                <w:rFonts w:asciiTheme="majorHAnsi" w:hAnsiTheme="majorHAnsi"/>
                <w:bCs/>
                <w:sz w:val="20"/>
                <w:lang w:val="sk-SK"/>
              </w:rPr>
              <w:t>(vlastné zdroje, cudzie zdroje podrobne rozpísať)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1E0" w14:textId="49C2CC80" w:rsidR="00D16496" w:rsidRPr="00BB40F4" w:rsidRDefault="00D16496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4BCEE051" w14:textId="77777777" w:rsidR="00AB4D0E" w:rsidRPr="00BB40F4" w:rsidRDefault="00AB4D0E" w:rsidP="007C5D7A">
      <w:pPr>
        <w:rPr>
          <w:rFonts w:ascii="Cambria" w:hAnsi="Cambria"/>
          <w:bCs/>
          <w:sz w:val="20"/>
          <w:lang w:val="sk-SK"/>
        </w:rPr>
      </w:pPr>
    </w:p>
    <w:p w14:paraId="5A806475" w14:textId="1D3C4F73" w:rsidR="005B5E74" w:rsidRPr="00BB40F4" w:rsidRDefault="00162799" w:rsidP="005B5E74">
      <w:pPr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3</w:t>
      </w:r>
      <w:r w:rsidR="005B5E74" w:rsidRPr="00BB40F4">
        <w:rPr>
          <w:rFonts w:ascii="Cambria" w:hAnsi="Cambria"/>
          <w:bCs/>
          <w:sz w:val="20"/>
          <w:lang w:val="sk-SK"/>
        </w:rPr>
        <w:t xml:space="preserve">.3 </w:t>
      </w:r>
      <w:r w:rsidR="00DF24F6" w:rsidRPr="00BB40F4">
        <w:rPr>
          <w:rFonts w:ascii="Cambria" w:hAnsi="Cambria"/>
          <w:bCs/>
          <w:sz w:val="20"/>
          <w:lang w:val="sk-SK"/>
        </w:rPr>
        <w:t>Vhodnosť a</w:t>
      </w:r>
      <w:r w:rsidR="00410FED" w:rsidRPr="00BB40F4">
        <w:rPr>
          <w:rFonts w:ascii="Cambria" w:hAnsi="Cambria"/>
          <w:bCs/>
          <w:sz w:val="20"/>
          <w:lang w:val="sk-SK"/>
        </w:rPr>
        <w:t> </w:t>
      </w:r>
      <w:r w:rsidR="00DF24F6" w:rsidRPr="00BB40F4">
        <w:rPr>
          <w:rFonts w:ascii="Cambria" w:hAnsi="Cambria"/>
          <w:bCs/>
          <w:sz w:val="20"/>
          <w:lang w:val="sk-SK"/>
        </w:rPr>
        <w:t>dôveryhodnosť</w:t>
      </w:r>
      <w:r w:rsidR="00410FED" w:rsidRPr="00BB40F4">
        <w:rPr>
          <w:rFonts w:ascii="Cambria" w:hAnsi="Cambria"/>
          <w:bCs/>
          <w:sz w:val="20"/>
          <w:lang w:val="sk-SK"/>
        </w:rPr>
        <w:t xml:space="preserve"> osôb s kvalifikovanou účasťou na platobnej inštitúcii</w:t>
      </w:r>
      <w:r w:rsidR="005B5E74" w:rsidRPr="00BB40F4">
        <w:rPr>
          <w:rFonts w:ascii="Cambria" w:hAnsi="Cambria"/>
          <w:bCs/>
          <w:sz w:val="20"/>
          <w:lang w:val="sk-SK"/>
        </w:rPr>
        <w:t xml:space="preserve"> - splnenie podmienky podľa § 64 ods. 2 písm. d) zákona o platobných službách</w:t>
      </w:r>
      <w:r w:rsidR="00D40002" w:rsidRPr="00BB40F4">
        <w:rPr>
          <w:rFonts w:ascii="Cambria" w:hAnsi="Cambria"/>
          <w:bCs/>
          <w:sz w:val="20"/>
          <w:lang w:val="sk-SK"/>
        </w:rPr>
        <w:t xml:space="preserve"> </w:t>
      </w:r>
      <w:r w:rsidR="006F7C77" w:rsidRPr="00BB40F4">
        <w:rPr>
          <w:rFonts w:ascii="Cambria" w:hAnsi="Cambria"/>
          <w:bCs/>
          <w:sz w:val="20"/>
          <w:lang w:val="sk-SK"/>
        </w:rPr>
        <w:t>v</w:t>
      </w:r>
      <w:r w:rsidR="00D40002" w:rsidRPr="00BB40F4">
        <w:rPr>
          <w:rFonts w:ascii="Cambria" w:hAnsi="Cambria"/>
          <w:bCs/>
          <w:sz w:val="20"/>
          <w:lang w:val="sk-SK"/>
        </w:rPr>
        <w:t xml:space="preserve"> spojení s § 1 ods. 3 </w:t>
      </w:r>
      <w:r w:rsidR="006F7C77" w:rsidRPr="00BB40F4">
        <w:rPr>
          <w:rFonts w:ascii="Cambria" w:hAnsi="Cambria"/>
          <w:bCs/>
          <w:sz w:val="20"/>
          <w:lang w:val="sk-SK"/>
        </w:rPr>
        <w:t xml:space="preserve">písm. a) a b) </w:t>
      </w:r>
      <w:r w:rsidR="00D40002" w:rsidRPr="00BB40F4">
        <w:rPr>
          <w:rFonts w:ascii="Cambria" w:hAnsi="Cambria"/>
          <w:bCs/>
          <w:sz w:val="20"/>
          <w:lang w:val="sk-SK"/>
        </w:rPr>
        <w:t>Opatrenia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v spojení s</w:t>
      </w:r>
      <w:r w:rsidR="00F72E89" w:rsidRPr="00BB40F4">
        <w:rPr>
          <w:rFonts w:ascii="Cambria" w:hAnsi="Cambria"/>
          <w:bCs/>
          <w:sz w:val="20"/>
          <w:lang w:val="sk-SK"/>
        </w:rPr>
        <w:t> </w:t>
      </w:r>
      <w:bookmarkStart w:id="8" w:name="_Hlk44582871"/>
      <w:bookmarkStart w:id="9" w:name="_Hlk44580089"/>
      <w:r w:rsidR="00B8090F" w:rsidRPr="00BB40F4">
        <w:rPr>
          <w:rFonts w:ascii="Cambria" w:hAnsi="Cambria"/>
          <w:bCs/>
          <w:sz w:val="20"/>
          <w:lang w:val="sk-SK"/>
        </w:rPr>
        <w:t>Usmernen</w:t>
      </w:r>
      <w:r w:rsidR="00F72E89" w:rsidRPr="00BB40F4">
        <w:rPr>
          <w:rFonts w:ascii="Cambria" w:hAnsi="Cambria"/>
          <w:bCs/>
          <w:sz w:val="20"/>
          <w:lang w:val="sk-SK"/>
        </w:rPr>
        <w:t>iami, časť 4.1, usmernenie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1</w:t>
      </w:r>
      <w:r w:rsidR="005D29DC" w:rsidRPr="00BB40F4">
        <w:rPr>
          <w:rFonts w:ascii="Cambria" w:hAnsi="Cambria"/>
          <w:bCs/>
          <w:sz w:val="20"/>
          <w:lang w:val="sk-SK"/>
        </w:rPr>
        <w:t>5</w:t>
      </w:r>
      <w:bookmarkEnd w:id="8"/>
      <w:r w:rsidR="006F7C77" w:rsidRPr="00BB40F4">
        <w:rPr>
          <w:rFonts w:ascii="Cambria" w:hAnsi="Cambria"/>
          <w:bCs/>
          <w:sz w:val="20"/>
          <w:lang w:val="sk-SK"/>
        </w:rPr>
        <w:t xml:space="preserve"> </w:t>
      </w:r>
      <w:bookmarkEnd w:id="9"/>
      <w:r w:rsidR="005B5E74" w:rsidRPr="00BB40F4">
        <w:rPr>
          <w:rFonts w:ascii="Cambria" w:hAnsi="Cambria"/>
          <w:bCs/>
          <w:sz w:val="20"/>
          <w:lang w:val="sk-SK"/>
        </w:rPr>
        <w:t>sa preukazuje</w:t>
      </w:r>
      <w:r w:rsidR="0032104A" w:rsidRPr="00BB40F4">
        <w:rPr>
          <w:rFonts w:ascii="Cambria" w:hAnsi="Cambria"/>
          <w:bCs/>
          <w:sz w:val="20"/>
          <w:lang w:val="sk-SK"/>
        </w:rPr>
        <w:t xml:space="preserve"> predložením</w:t>
      </w:r>
      <w:r w:rsidR="005B5E74" w:rsidRPr="00BB40F4">
        <w:rPr>
          <w:rFonts w:ascii="Cambria" w:hAnsi="Cambria"/>
          <w:bCs/>
          <w:sz w:val="20"/>
          <w:lang w:val="sk-SK"/>
        </w:rPr>
        <w:t>:</w:t>
      </w:r>
    </w:p>
    <w:p w14:paraId="0A9ABEF7" w14:textId="77777777" w:rsidR="005B5E74" w:rsidRDefault="005B5E74" w:rsidP="005B5E74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4548"/>
        <w:gridCol w:w="4945"/>
      </w:tblGrid>
      <w:tr w:rsidR="005B5E74" w:rsidRPr="00A925A1" w14:paraId="1A3F72B7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1DB12A" w14:textId="5556642B" w:rsidR="006F7C77" w:rsidRDefault="00FE1705" w:rsidP="005B5E7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6F7C77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okladov podľa odseku </w:t>
            </w:r>
            <w:r w:rsidR="00B310FD">
              <w:rPr>
                <w:rFonts w:asciiTheme="majorHAnsi" w:hAnsiTheme="majorHAnsi"/>
                <w:b/>
                <w:sz w:val="20"/>
                <w:lang w:val="sk-SK"/>
              </w:rPr>
              <w:t>3</w:t>
            </w:r>
            <w:r w:rsidR="006F7C77"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.2 osobami </w:t>
            </w:r>
            <w:r w:rsidR="008E2DCE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="006F7C77" w:rsidRPr="00773CD1">
              <w:rPr>
                <w:rFonts w:asciiTheme="majorHAnsi" w:hAnsiTheme="majorHAnsi"/>
                <w:b/>
                <w:sz w:val="20"/>
                <w:lang w:val="sk-SK"/>
              </w:rPr>
              <w:t> kvalifikovanou účasťou na platobnej inštitúcii, uvádzajú sa aj nepriame podiely</w:t>
            </w:r>
          </w:p>
          <w:p w14:paraId="2F364165" w14:textId="24225866" w:rsidR="00EA11FB" w:rsidRPr="00AA28B5" w:rsidRDefault="00EA11FB" w:rsidP="005B5E74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AA28B5">
              <w:rPr>
                <w:rFonts w:asciiTheme="majorHAnsi" w:hAnsiTheme="majorHAnsi"/>
                <w:bCs/>
                <w:sz w:val="20"/>
                <w:lang w:val="sk-SK"/>
              </w:rPr>
              <w:t xml:space="preserve">(kvalifikovanou účasťou sa na účely zákona o platobných službách rozumie </w:t>
            </w:r>
            <w:r w:rsidRPr="00AA28B5">
              <w:rPr>
                <w:rFonts w:asciiTheme="majorHAnsi" w:hAnsiTheme="majorHAnsi"/>
                <w:b/>
                <w:sz w:val="20"/>
                <w:lang w:val="sk-SK"/>
              </w:rPr>
              <w:t xml:space="preserve">priamy </w:t>
            </w:r>
            <w:r w:rsidRPr="00AA28B5">
              <w:rPr>
                <w:rFonts w:asciiTheme="majorHAnsi" w:hAnsiTheme="majorHAnsi"/>
                <w:bCs/>
                <w:sz w:val="20"/>
                <w:lang w:val="sk-SK"/>
              </w:rPr>
              <w:t xml:space="preserve">alebo </w:t>
            </w:r>
            <w:r w:rsidRPr="00AA28B5">
              <w:rPr>
                <w:rFonts w:asciiTheme="majorHAnsi" w:hAnsiTheme="majorHAnsi"/>
                <w:b/>
                <w:sz w:val="20"/>
                <w:lang w:val="sk-SK"/>
              </w:rPr>
              <w:t>nepriamy</w:t>
            </w:r>
            <w:r w:rsidRPr="00AA28B5">
              <w:rPr>
                <w:rFonts w:asciiTheme="majorHAnsi" w:hAnsiTheme="majorHAnsi"/>
                <w:bCs/>
                <w:sz w:val="20"/>
                <w:lang w:val="sk-SK"/>
              </w:rPr>
              <w:t xml:space="preserve"> podiel alebo ich súčet, ktorý predstavuje aspoň 10% podiel na základnom imaní právnickej osoby alebo na hlasovacích právach v právnickej osobe, alebo možnosť uplatňovania iného významného vplyvu na riadení tejto právnickej osoby porovnateľného s vplyvom zodpovedajúcim takémuto podielu)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53FA" w14:textId="79B01A64" w:rsidR="005B5E74" w:rsidRPr="00BB40F4" w:rsidRDefault="005B5E74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F7C77" w:rsidRPr="00A925A1" w14:paraId="73D864F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01BA0" w14:textId="32633CFC" w:rsidR="006F7C77" w:rsidRPr="005B5E74" w:rsidRDefault="00FE1705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>rafické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znázorneni</w:t>
            </w:r>
            <w:r w:rsidR="006162D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6F7C77" w:rsidRPr="005B5E74">
              <w:rPr>
                <w:rFonts w:asciiTheme="majorHAnsi" w:hAnsiTheme="majorHAnsi"/>
                <w:b/>
                <w:sz w:val="20"/>
                <w:lang w:val="sk-SK"/>
              </w:rPr>
              <w:t xml:space="preserve"> štruktúry skupiny s úzkymi väzbami, ku ktorej patrí akcionár</w:t>
            </w:r>
          </w:p>
          <w:p w14:paraId="2EC6898A" w14:textId="70B4D67B" w:rsidR="006F7C77" w:rsidRDefault="006F7C77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B5E74">
              <w:rPr>
                <w:rFonts w:asciiTheme="majorHAnsi" w:hAnsiTheme="majorHAnsi"/>
                <w:b/>
                <w:sz w:val="20"/>
                <w:lang w:val="sk-SK"/>
              </w:rPr>
              <w:t>alebo spoločník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4901" w14:textId="0D41F77E" w:rsidR="006F7C77" w:rsidRPr="00BB40F4" w:rsidRDefault="006F7C77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005A" w:rsidRPr="00A925A1" w14:paraId="7F98E45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43C164" w14:textId="6AD25FBD" w:rsidR="0046005A" w:rsidRDefault="0046005A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doklad</w:t>
            </w:r>
            <w:r w:rsidR="00221AB6">
              <w:rPr>
                <w:rFonts w:asciiTheme="majorHAnsi" w:hAnsiTheme="majorHAnsi"/>
                <w:b/>
                <w:sz w:val="20"/>
                <w:lang w:val="sk-SK"/>
              </w:rPr>
              <w:t>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podľa </w:t>
            </w:r>
            <w:r w:rsidR="00F72E89">
              <w:rPr>
                <w:rFonts w:asciiTheme="majorHAnsi" w:hAnsiTheme="majorHAnsi"/>
                <w:b/>
                <w:sz w:val="20"/>
                <w:lang w:val="sk-SK"/>
              </w:rPr>
              <w:t>Usmernení, časť 4.1, 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smerneni</w:t>
            </w:r>
            <w:r w:rsidR="004A5C8F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1</w:t>
            </w:r>
            <w:r w:rsidR="005D29DC">
              <w:rPr>
                <w:rFonts w:asciiTheme="majorHAnsi" w:hAnsiTheme="majorHAnsi"/>
                <w:b/>
                <w:sz w:val="20"/>
                <w:lang w:val="sk-SK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D185" w14:textId="7A7C0A63" w:rsidR="0046005A" w:rsidRPr="00BB40F4" w:rsidRDefault="0046005A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92DF8" w:rsidRPr="00A925A1" w14:paraId="3A7D1BF0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35D37" w14:textId="23AFC934" w:rsidR="00E92DF8" w:rsidRPr="002512D0" w:rsidRDefault="002512D0" w:rsidP="006F7C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E92DF8" w:rsidRPr="002512D0">
              <w:rPr>
                <w:rFonts w:asciiTheme="majorHAnsi" w:hAnsiTheme="majorHAnsi"/>
                <w:b/>
                <w:sz w:val="20"/>
                <w:lang w:val="sk-SK"/>
              </w:rPr>
              <w:t>yhláseni</w:t>
            </w:r>
            <w:r w:rsidR="00221AB6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2512D0">
              <w:rPr>
                <w:rFonts w:asciiTheme="majorHAnsi" w:hAnsiTheme="majorHAnsi"/>
                <w:b/>
                <w:sz w:val="20"/>
                <w:lang w:val="sk-SK"/>
              </w:rPr>
              <w:t xml:space="preserve"> žiadateľa, že právne predpisy upravujúce problematiku úzkych väzieb v štáte, na ktorého území má skupina úzke väzby, nebránia výkonu dohľadu (uvádza sa, ak je akcionárom alebo spoločníkom cudzinec alebo právnická osoba so sídlom v zahraničí)</w:t>
            </w:r>
            <w:r w:rsidR="00AC057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D668" w14:textId="533A94F5" w:rsidR="00E92DF8" w:rsidRPr="00BB40F4" w:rsidRDefault="00E92DF8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9B73F6C" w14:textId="77777777" w:rsidR="006162D8" w:rsidRDefault="006162D8" w:rsidP="005B5E74">
      <w:pPr>
        <w:rPr>
          <w:rFonts w:asciiTheme="majorHAnsi" w:hAnsiTheme="majorHAnsi"/>
          <w:b/>
          <w:sz w:val="20"/>
          <w:lang w:val="sk-SK"/>
        </w:rPr>
      </w:pPr>
    </w:p>
    <w:p w14:paraId="292030C0" w14:textId="4034789D" w:rsidR="00D45167" w:rsidRPr="00AA28B5" w:rsidRDefault="00162799" w:rsidP="00BB40F4">
      <w:pPr>
        <w:ind w:right="-426"/>
        <w:rPr>
          <w:rFonts w:asciiTheme="majorHAnsi" w:hAnsiTheme="majorHAnsi"/>
          <w:bCs/>
          <w:sz w:val="20"/>
          <w:lang w:val="sk-SK"/>
        </w:rPr>
      </w:pPr>
      <w:r w:rsidRPr="00AA28B5">
        <w:rPr>
          <w:rFonts w:asciiTheme="majorHAnsi" w:hAnsiTheme="majorHAnsi"/>
          <w:bCs/>
          <w:sz w:val="20"/>
          <w:lang w:val="sk-SK"/>
        </w:rPr>
        <w:t>3</w:t>
      </w:r>
      <w:r w:rsidR="00D45167" w:rsidRPr="00AA28B5">
        <w:rPr>
          <w:rFonts w:asciiTheme="majorHAnsi" w:hAnsiTheme="majorHAnsi"/>
          <w:bCs/>
          <w:sz w:val="20"/>
          <w:lang w:val="sk-SK"/>
        </w:rPr>
        <w:t>.4 Odborná spôsobilosť a</w:t>
      </w:r>
      <w:r w:rsidR="00410FED" w:rsidRPr="00AA28B5">
        <w:rPr>
          <w:rFonts w:asciiTheme="majorHAnsi" w:hAnsiTheme="majorHAnsi"/>
          <w:bCs/>
          <w:sz w:val="20"/>
          <w:lang w:val="sk-SK"/>
        </w:rPr>
        <w:t> </w:t>
      </w:r>
      <w:r w:rsidR="00D45167" w:rsidRPr="00AA28B5">
        <w:rPr>
          <w:rFonts w:asciiTheme="majorHAnsi" w:hAnsiTheme="majorHAnsi"/>
          <w:bCs/>
          <w:sz w:val="20"/>
          <w:lang w:val="sk-SK"/>
        </w:rPr>
        <w:t>dôveryhodnosť</w:t>
      </w:r>
      <w:r w:rsidR="00410FED" w:rsidRPr="00AA28B5">
        <w:rPr>
          <w:rFonts w:asciiTheme="majorHAnsi" w:hAnsiTheme="majorHAnsi"/>
          <w:bCs/>
          <w:sz w:val="20"/>
          <w:lang w:val="sk-SK"/>
        </w:rPr>
        <w:t xml:space="preserve"> fyzických osôb, ktoré sú navrhované za členov štatutárneho orgánu, prokuristu, členov dozornej rady, vedúcich zamestnancov a za vedúceho útvaru vnútornej kontroly</w:t>
      </w:r>
      <w:r w:rsidR="00D45167" w:rsidRPr="00AA28B5">
        <w:rPr>
          <w:rFonts w:asciiTheme="majorHAnsi" w:hAnsiTheme="majorHAnsi"/>
          <w:bCs/>
          <w:sz w:val="20"/>
          <w:lang w:val="sk-SK"/>
        </w:rPr>
        <w:t xml:space="preserve"> - splnenie podmienky podľa § 64 ods. 2 písm. e) zákona o platobných službách</w:t>
      </w:r>
      <w:r w:rsidR="0032104A" w:rsidRPr="00AA28B5">
        <w:rPr>
          <w:rFonts w:asciiTheme="majorHAnsi" w:hAnsiTheme="majorHAnsi"/>
          <w:bCs/>
          <w:sz w:val="20"/>
          <w:lang w:val="sk-SK"/>
        </w:rPr>
        <w:t xml:space="preserve"> v spojení s § 1 ods. 4 Opatrenia</w:t>
      </w:r>
      <w:r w:rsidR="00410FED" w:rsidRPr="00AA28B5">
        <w:rPr>
          <w:rFonts w:asciiTheme="majorHAnsi" w:hAnsiTheme="majorHAnsi"/>
          <w:bCs/>
          <w:sz w:val="20"/>
          <w:lang w:val="sk-SK"/>
        </w:rPr>
        <w:t xml:space="preserve"> v spojení s</w:t>
      </w:r>
      <w:r w:rsidR="004A5C8F" w:rsidRPr="00AA28B5">
        <w:rPr>
          <w:rFonts w:asciiTheme="majorHAnsi" w:hAnsiTheme="majorHAnsi"/>
          <w:bCs/>
          <w:sz w:val="20"/>
          <w:lang w:val="sk-SK"/>
        </w:rPr>
        <w:t> </w:t>
      </w:r>
      <w:bookmarkStart w:id="10" w:name="_Hlk44580172"/>
      <w:r w:rsidR="00410FED" w:rsidRPr="00AA28B5">
        <w:rPr>
          <w:rFonts w:asciiTheme="majorHAnsi" w:hAnsiTheme="majorHAnsi"/>
          <w:bCs/>
          <w:sz w:val="20"/>
          <w:lang w:val="sk-SK"/>
        </w:rPr>
        <w:t>Usmernen</w:t>
      </w:r>
      <w:r w:rsidR="004A5C8F" w:rsidRPr="00AA28B5">
        <w:rPr>
          <w:rFonts w:asciiTheme="majorHAnsi" w:hAnsiTheme="majorHAnsi"/>
          <w:bCs/>
          <w:sz w:val="20"/>
          <w:lang w:val="sk-SK"/>
        </w:rPr>
        <w:t>iami, časť 4.1, usmernenie</w:t>
      </w:r>
      <w:r w:rsidR="00410FED" w:rsidRPr="00AA28B5">
        <w:rPr>
          <w:rFonts w:asciiTheme="majorHAnsi" w:hAnsiTheme="majorHAnsi"/>
          <w:bCs/>
          <w:sz w:val="20"/>
          <w:lang w:val="sk-SK"/>
        </w:rPr>
        <w:t xml:space="preserve"> 16</w:t>
      </w:r>
      <w:r w:rsidR="00D45167" w:rsidRPr="00AA28B5">
        <w:rPr>
          <w:rFonts w:asciiTheme="majorHAnsi" w:hAnsiTheme="majorHAnsi"/>
          <w:bCs/>
          <w:sz w:val="20"/>
          <w:lang w:val="sk-SK"/>
        </w:rPr>
        <w:t xml:space="preserve"> </w:t>
      </w:r>
      <w:bookmarkEnd w:id="10"/>
      <w:r w:rsidR="00D45167" w:rsidRPr="00AA28B5">
        <w:rPr>
          <w:rFonts w:asciiTheme="majorHAnsi" w:hAnsiTheme="majorHAnsi"/>
          <w:bCs/>
          <w:sz w:val="20"/>
          <w:lang w:val="sk-SK"/>
        </w:rPr>
        <w:t>sa preukazuje</w:t>
      </w:r>
      <w:r w:rsidR="0032104A" w:rsidRPr="00AA28B5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D45167" w:rsidRPr="00AA28B5">
        <w:rPr>
          <w:rFonts w:asciiTheme="majorHAnsi" w:hAnsiTheme="majorHAnsi"/>
          <w:bCs/>
          <w:sz w:val="20"/>
          <w:lang w:val="sk-SK"/>
        </w:rPr>
        <w:t>:</w:t>
      </w:r>
    </w:p>
    <w:p w14:paraId="52FB0DCA" w14:textId="77777777" w:rsidR="00D45167" w:rsidRDefault="00D45167" w:rsidP="00D4516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4548"/>
        <w:gridCol w:w="4945"/>
      </w:tblGrid>
      <w:tr w:rsidR="00D45167" w:rsidRPr="00A925A1" w14:paraId="3548020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CE8A3" w14:textId="07288381" w:rsidR="00D45167" w:rsidRPr="00D45167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oznam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fyzických osôb navrhovaných za členov štatutárneho orgánu, prokuristu, členov</w:t>
            </w:r>
          </w:p>
          <w:p w14:paraId="1585580F" w14:textId="77777777" w:rsidR="00D45167" w:rsidRPr="00D45167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dozornej rady, vedúcich zamestnancov v priamej riadiacej pôsobnosti štatutárneho orgánu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 za vedúceho útvaru vnútornej kontroly žiadateľa o povolenie na poskytovanie</w:t>
            </w:r>
          </w:p>
          <w:p w14:paraId="378FFCAF" w14:textId="19A6B39C" w:rsidR="00D45167" w:rsidRPr="00D45167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platobných služieb</w:t>
            </w:r>
            <w:r w:rsidR="004257F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991F" w14:textId="4AC9DF12" w:rsidR="00D45167" w:rsidRPr="00BB40F4" w:rsidRDefault="00D45167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82D9E" w:rsidRPr="00A925A1" w14:paraId="63D2B465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3A360" w14:textId="255F7357" w:rsidR="00D82D9E" w:rsidRPr="00D45167" w:rsidRDefault="00D82D9E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-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odborného životopisu osôb uvedených v písmene a) s prehľadom ukončeného vzdelania a jazykových znalostí a s prehľadom odbornej praxe a absolvovania odborných výcvikov a stáží </w:t>
            </w:r>
            <w:r w:rsidRPr="00C00ACD">
              <w:rPr>
                <w:rFonts w:asciiTheme="majorHAnsi" w:hAnsiTheme="majorHAnsi"/>
                <w:bCs/>
                <w:sz w:val="20"/>
                <w:lang w:val="sk-SK"/>
              </w:rPr>
              <w:t>(uviesť aj názov a povahu všetkých organizácií, pre ktoré daná osoba pracuje, alebo pracovala, ako aj povahu a trvanie vykonávaných funkcií, so zdôraznením predovšetkým všetkých činností v rozsahu posudzovania pozície)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FF7" w14:textId="77777777" w:rsidR="00D82D9E" w:rsidRPr="00BB40F4" w:rsidRDefault="00D82D9E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1531B" w:rsidRPr="00A925A1" w14:paraId="206D78CF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76F911" w14:textId="77777777" w:rsidR="0051531B" w:rsidRPr="000B6F81" w:rsidRDefault="0051531B" w:rsidP="0051531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- úradne osvedčených kópií dokladov o dosiahnutom požadovanom vzdelaní </w:t>
            </w:r>
          </w:p>
          <w:p w14:paraId="1E3DE92E" w14:textId="77777777" w:rsidR="0051531B" w:rsidRPr="00AA28B5" w:rsidRDefault="0051531B" w:rsidP="0051531B">
            <w:pPr>
              <w:rPr>
                <w:rFonts w:asciiTheme="majorHAnsi" w:hAnsiTheme="majorHAnsi"/>
                <w:sz w:val="20"/>
                <w:lang w:val="sk-SK"/>
              </w:rPr>
            </w:pPr>
            <w:r w:rsidRPr="00AA28B5">
              <w:rPr>
                <w:rFonts w:asciiTheme="majorHAnsi" w:hAnsiTheme="majorHAnsi"/>
                <w:sz w:val="20"/>
                <w:lang w:val="sk-SK"/>
              </w:rPr>
              <w:t>(odbornou spôsobilosťou sa na účely zákona o platobných službách rozumie ukončené vysokoškolské vzdelanie druhého stupňa a trojročné riadiace skúsenosti v oblasti poskytovania platobných služieb, bankovníctva alebo inej oblasti finančného trhu. Za odborne spôsobilú osobu môže Národná banka Slovenska uznať aj</w:t>
            </w:r>
          </w:p>
          <w:p w14:paraId="482741AF" w14:textId="77777777" w:rsidR="0051531B" w:rsidRPr="00AA28B5" w:rsidRDefault="0051531B" w:rsidP="0051531B">
            <w:pPr>
              <w:rPr>
                <w:rFonts w:asciiTheme="majorHAnsi" w:hAnsiTheme="majorHAnsi"/>
                <w:sz w:val="20"/>
                <w:lang w:val="sk-SK"/>
              </w:rPr>
            </w:pPr>
            <w:r w:rsidRPr="00AA28B5">
              <w:rPr>
                <w:rFonts w:asciiTheme="majorHAnsi" w:hAnsiTheme="majorHAnsi"/>
                <w:sz w:val="20"/>
                <w:lang w:val="sk-SK"/>
              </w:rPr>
              <w:t xml:space="preserve">a) fyzickú osobu, ktorá má ukončené vysokoškolské vzdelanie druhého stupňa a má trojročné riadiace skúsenosti v inej ekonomickej oblasti alebo </w:t>
            </w:r>
          </w:p>
          <w:p w14:paraId="76007BC8" w14:textId="27BF4FF7" w:rsidR="0051531B" w:rsidRPr="00AA28B5" w:rsidRDefault="0051531B" w:rsidP="00621AAB">
            <w:pPr>
              <w:rPr>
                <w:rFonts w:asciiTheme="majorHAnsi" w:hAnsiTheme="majorHAnsi"/>
                <w:sz w:val="20"/>
                <w:lang w:val="sk-SK"/>
              </w:rPr>
            </w:pPr>
            <w:r w:rsidRPr="00AA28B5">
              <w:rPr>
                <w:rFonts w:asciiTheme="majorHAnsi" w:hAnsiTheme="majorHAnsi"/>
                <w:sz w:val="20"/>
                <w:lang w:val="sk-SK"/>
              </w:rPr>
              <w:t>b) fyzickú osobu, ktorá má ukončené úplné stredné vzdelanie s maturitou a má sedemročnú prax v oblasti poskytovania platobných služieb, bankovníctva, v inej oblasti finančného trhu alebo v inej ekonomickej oblasti a najmenej trojročné riadiace skúsenosti v oblasti poskytovania platobných služieb, bankovníctva, v inej oblasti finančného trhu alebo v inej ekonomickej oblasti)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A577" w14:textId="3B52FFBC" w:rsidR="0051531B" w:rsidRPr="00BB40F4" w:rsidRDefault="0051531B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1531B" w:rsidRPr="00A925A1" w14:paraId="7C2C0B32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AE0D07" w14:textId="21648141" w:rsidR="0051531B" w:rsidRPr="00AA28B5" w:rsidRDefault="0051531B" w:rsidP="0051531B">
            <w:pPr>
              <w:rPr>
                <w:rFonts w:asciiTheme="majorHAnsi" w:hAnsiTheme="majorHAnsi"/>
                <w:sz w:val="16"/>
                <w:szCs w:val="16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- dokladu o odbornej praxi </w:t>
            </w:r>
            <w:r w:rsidRPr="00AA28B5">
              <w:rPr>
                <w:rFonts w:asciiTheme="majorHAnsi" w:hAnsiTheme="majorHAnsi"/>
                <w:sz w:val="20"/>
                <w:lang w:val="sk-SK"/>
              </w:rPr>
              <w:t>(potvrdenie zamestnávateľa, ktoré bude preukazovať trojročné riadiace skúsenosti v oblasti poskytovania platobných služieb, bankovníctva, inej oblasti finančného trhu, alebo inej ekonomickej oblasti)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88D4" w14:textId="3CB285EF" w:rsidR="0051531B" w:rsidRPr="00BB40F4" w:rsidRDefault="0051531B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76F216C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74110A" w14:textId="0A78462C" w:rsidR="00474765" w:rsidRDefault="00D45167" w:rsidP="0047476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c) výpis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z registra trestov osôb uvedených v písmene a), nie starším ako tri mesiace</w:t>
            </w:r>
            <w:r w:rsidR="00474765" w:rsidRPr="00D45167">
              <w:rPr>
                <w:rFonts w:asciiTheme="majorHAnsi" w:hAnsiTheme="majorHAnsi"/>
                <w:b/>
                <w:sz w:val="20"/>
                <w:lang w:val="sk-SK"/>
              </w:rPr>
              <w:t>;</w:t>
            </w:r>
          </w:p>
          <w:p w14:paraId="044C0F13" w14:textId="495F7E10" w:rsidR="00D45167" w:rsidRPr="00D16496" w:rsidRDefault="00D45167" w:rsidP="0047476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ak ide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 cudzinca,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predložením obdobného potvrdenia o bezúhonnosti vydaným príslušným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orgánom štátu jeho obvyklého pobytu nie starším ako tri mesiace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037F" w14:textId="494C7EC2" w:rsidR="00D45167" w:rsidRPr="00BB40F4" w:rsidRDefault="004A5C8F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lastRenderedPageBreak/>
              <w:t xml:space="preserve">Výpis z registra trestov </w:t>
            </w:r>
            <w:r w:rsidR="00271412" w:rsidRPr="00BB40F4">
              <w:rPr>
                <w:rFonts w:asciiTheme="majorHAnsi" w:hAnsiTheme="majorHAnsi"/>
                <w:bCs/>
                <w:sz w:val="20"/>
                <w:lang w:val="sk-SK"/>
              </w:rPr>
              <w:t xml:space="preserve">občanov SR </w:t>
            </w: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>zabezpečí NBS</w:t>
            </w:r>
            <w:r w:rsidR="00FE1509" w:rsidRPr="00BB40F4">
              <w:rPr>
                <w:rFonts w:asciiTheme="majorHAnsi" w:hAnsiTheme="majorHAnsi"/>
                <w:bCs/>
                <w:sz w:val="20"/>
                <w:lang w:val="sk-SK"/>
              </w:rPr>
              <w:t>.</w:t>
            </w:r>
          </w:p>
        </w:tc>
      </w:tr>
      <w:tr w:rsidR="00A12FC8" w:rsidRPr="00A925A1" w14:paraId="722BB238" w14:textId="77777777" w:rsidTr="00BB40F4">
        <w:trPr>
          <w:trHeight w:val="39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D33265" w14:textId="59B3626D" w:rsidR="00A12FC8" w:rsidRPr="00D45167" w:rsidRDefault="00A12FC8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d) odpis z registra trestov</w:t>
            </w:r>
            <w:r w:rsidR="001E7533">
              <w:rPr>
                <w:rFonts w:asciiTheme="majorHAnsi" w:hAnsiTheme="majorHAnsi"/>
                <w:b/>
                <w:sz w:val="20"/>
                <w:lang w:val="sk-SK"/>
              </w:rPr>
              <w:t xml:space="preserve"> fyzických osôb</w:t>
            </w:r>
            <w:r w:rsidR="00474765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0A0E" w14:textId="08012C8B" w:rsidR="00A12FC8" w:rsidRPr="00BB40F4" w:rsidRDefault="00FE1509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B40F4">
              <w:rPr>
                <w:rFonts w:asciiTheme="majorHAnsi" w:hAnsiTheme="majorHAnsi"/>
                <w:bCs/>
                <w:sz w:val="20"/>
                <w:lang w:val="sk-SK"/>
              </w:rPr>
              <w:t>Odpis z registra trestov zabezpečí NBS.</w:t>
            </w:r>
          </w:p>
        </w:tc>
      </w:tr>
      <w:tr w:rsidR="00A12FC8" w:rsidRPr="00A925A1" w14:paraId="797967FE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70FC7" w14:textId="322609CD" w:rsidR="00A12FC8" w:rsidRDefault="00A12FC8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e) kópia dokladu totožnosti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CF8" w14:textId="6C815598" w:rsidR="00A12FC8" w:rsidRPr="00BB40F4" w:rsidRDefault="00A12FC8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62EEB7C0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16D18" w14:textId="4E456327" w:rsidR="00D45167" w:rsidRPr="00D45167" w:rsidRDefault="00A12FC8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) zoznam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právnických osôb, v ktorých majú fyzické osoby navrhované za členov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štatutárneho orgánu, prokuristu, za členov dozornej rady, vedúcich zamestnancov za vedúceho útvaru vnútornej kontroly podiel na základnom imaní alebo hlasovacích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právach najmenej 5 %, alebo v ktorých pôsobia ako členovia štatutárneho orgánu,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kontrolného orgánu alebo vedenia, s uvedením ich obchodného mena, právnej formy,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identifikačného čísla, sídla a prehľadu o vlastníckych vzťahoch v týchto právnických</w:t>
            </w:r>
            <w:r w:rsidR="00C10BB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D45167">
              <w:rPr>
                <w:rFonts w:asciiTheme="majorHAnsi" w:hAnsiTheme="majorHAnsi"/>
                <w:b/>
                <w:sz w:val="20"/>
                <w:lang w:val="sk-SK"/>
              </w:rPr>
              <w:t>osobách, ako aj výšky a zloženia základného imania a výšky podielu na základnom imaní</w:t>
            </w:r>
          </w:p>
          <w:p w14:paraId="74A31B97" w14:textId="77777777" w:rsidR="00D45167" w:rsidRPr="00D16496" w:rsidRDefault="00D45167" w:rsidP="00D4516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alebo na hlasovacích právach v percentuálnom vyjadrení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62F2" w14:textId="1528BF91" w:rsidR="00D45167" w:rsidRPr="00BB40F4" w:rsidRDefault="00D45167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A925A1" w14:paraId="44789A72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C38C8" w14:textId="09C81D98" w:rsidR="00D45167" w:rsidRPr="00470952" w:rsidRDefault="00A12FC8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47095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písomného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vyhláseni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 písmene a), že všetky nimi uvedené údaje a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predložené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doklady sú úplné, správne, pravdivé, pravé a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aktuálne vrátane úradne osvedčených kópií</w:t>
            </w:r>
            <w:r w:rsidR="00C10BB2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dokladov</w:t>
            </w:r>
            <w:r w:rsidR="0061466B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5069" w14:textId="77777777" w:rsidR="00D45167" w:rsidRPr="00BB40F4" w:rsidRDefault="00D45167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D45167" w:rsidRPr="008E2DCE" w14:paraId="725AA69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C9DA22" w14:textId="01E35640" w:rsidR="00D45167" w:rsidRPr="00470952" w:rsidRDefault="00A12FC8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>) písomné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D45167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 písmene a) o splnení podmienok podľa § 2</w:t>
            </w:r>
          </w:p>
          <w:p w14:paraId="17C23893" w14:textId="5D24154D" w:rsidR="00D45167" w:rsidRPr="00470952" w:rsidRDefault="00D45167" w:rsidP="00C10BB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470952">
              <w:rPr>
                <w:rFonts w:asciiTheme="majorHAnsi" w:hAnsiTheme="majorHAnsi"/>
                <w:b/>
                <w:sz w:val="20"/>
                <w:lang w:val="sk-SK"/>
              </w:rPr>
              <w:t>ods. 31 zákona</w:t>
            </w:r>
            <w:r w:rsidR="0032104A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o platobných službách</w:t>
            </w:r>
            <w:r w:rsidR="0061466B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1A4D" w14:textId="77777777" w:rsidR="00D45167" w:rsidRPr="00BB40F4" w:rsidRDefault="00D45167" w:rsidP="00BB40F4">
            <w:pPr>
              <w:jc w:val="left"/>
              <w:rPr>
                <w:rFonts w:asciiTheme="majorHAnsi" w:hAnsiTheme="majorHAnsi"/>
                <w:bCs/>
                <w:sz w:val="20"/>
                <w:highlight w:val="yellow"/>
                <w:lang w:val="sk-SK"/>
              </w:rPr>
            </w:pPr>
          </w:p>
        </w:tc>
      </w:tr>
      <w:tr w:rsidR="00470952" w:rsidRPr="00C75D6B" w14:paraId="4F96F52A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C3DF30" w14:textId="4C5216F2" w:rsidR="00470952" w:rsidRPr="00C75D6B" w:rsidRDefault="00A12FC8" w:rsidP="00C10BB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470952" w:rsidRPr="00C75D6B">
              <w:rPr>
                <w:rFonts w:asciiTheme="majorHAnsi" w:hAnsiTheme="majorHAnsi"/>
                <w:b/>
                <w:sz w:val="20"/>
                <w:lang w:val="sk-SK"/>
              </w:rPr>
              <w:t>) písomného vyhlásenia osôb uvedených v písmene a) v zmysle § 64 ods. 4 písm. e) zákona o platobných službách</w:t>
            </w:r>
            <w:r w:rsidR="0061466B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8A9" w14:textId="1052FE17" w:rsidR="00470952" w:rsidRPr="00BB40F4" w:rsidRDefault="00470952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D52E9" w:rsidRPr="00C75D6B" w14:paraId="3865D07B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F1E25B" w14:textId="044711F1" w:rsidR="006D52E9" w:rsidRPr="006D52E9" w:rsidRDefault="00A12FC8" w:rsidP="006D52E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j</w:t>
            </w:r>
            <w:r w:rsidR="006D52E9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1E7533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6D52E9" w:rsidRPr="006D52E9">
              <w:rPr>
                <w:rFonts w:asciiTheme="majorHAnsi" w:hAnsiTheme="majorHAnsi"/>
                <w:b/>
                <w:sz w:val="20"/>
                <w:lang w:val="sk-SK"/>
              </w:rPr>
              <w:t>písomné</w:t>
            </w:r>
            <w:r w:rsidR="001E7533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6D52E9" w:rsidRPr="006D52E9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1E7533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6D52E9" w:rsidRPr="006D52E9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</w:t>
            </w:r>
            <w:r w:rsidR="006D52E9" w:rsidRPr="00C75D6B">
              <w:rPr>
                <w:rFonts w:asciiTheme="majorHAnsi" w:hAnsiTheme="majorHAnsi"/>
                <w:b/>
                <w:sz w:val="20"/>
                <w:lang w:val="sk-SK"/>
              </w:rPr>
              <w:t>v písmene a) v</w:t>
            </w:r>
            <w:r w:rsidR="006D52E9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6D52E9" w:rsidRPr="00C75D6B">
              <w:rPr>
                <w:rFonts w:asciiTheme="majorHAnsi" w:hAnsiTheme="majorHAnsi"/>
                <w:b/>
                <w:sz w:val="20"/>
                <w:lang w:val="sk-SK"/>
              </w:rPr>
              <w:t>zmysle</w:t>
            </w:r>
            <w:r w:rsidR="006D52E9">
              <w:rPr>
                <w:rFonts w:asciiTheme="majorHAnsi" w:hAnsiTheme="majorHAnsi"/>
                <w:b/>
                <w:sz w:val="20"/>
                <w:lang w:val="sk-SK"/>
              </w:rPr>
              <w:t xml:space="preserve"> Usmernen</w:t>
            </w:r>
            <w:r w:rsidR="00B310FD">
              <w:rPr>
                <w:rFonts w:asciiTheme="majorHAnsi" w:hAnsiTheme="majorHAnsi"/>
                <w:b/>
                <w:sz w:val="20"/>
                <w:lang w:val="sk-SK"/>
              </w:rPr>
              <w:t>í</w:t>
            </w:r>
            <w:r w:rsidR="0061466B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7EFF" w14:textId="77777777" w:rsidR="006D52E9" w:rsidRPr="00BB40F4" w:rsidRDefault="006D52E9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4CCD25D" w14:textId="77777777" w:rsidR="00847366" w:rsidRDefault="00847366" w:rsidP="00847366">
      <w:pPr>
        <w:rPr>
          <w:rFonts w:ascii="Verdana" w:hAnsi="Verdana"/>
          <w:b/>
          <w:bCs/>
          <w:sz w:val="16"/>
          <w:szCs w:val="16"/>
          <w:lang w:val="sk-SK"/>
        </w:rPr>
      </w:pPr>
      <w:bookmarkStart w:id="11" w:name="_Hlk46403142"/>
      <w:r>
        <w:rPr>
          <w:rFonts w:ascii="Verdana" w:hAnsi="Verdana"/>
          <w:b/>
          <w:bCs/>
          <w:sz w:val="16"/>
          <w:szCs w:val="16"/>
          <w:lang w:val="sk-SK"/>
        </w:rPr>
        <w:t>*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>Odporúčaný vzor vyhlásenia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podľa 3.4 g), h), i) a j)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 xml:space="preserve"> môžete nájsť </w:t>
      </w:r>
      <w:r>
        <w:rPr>
          <w:rFonts w:ascii="Verdana" w:hAnsi="Verdana"/>
          <w:b/>
          <w:bCs/>
          <w:sz w:val="16"/>
          <w:szCs w:val="16"/>
          <w:lang w:val="sk-SK"/>
        </w:rPr>
        <w:t>tu(</w:t>
      </w:r>
      <w:proofErr w:type="spellStart"/>
      <w:r>
        <w:rPr>
          <w:rFonts w:ascii="Verdana" w:hAnsi="Verdana"/>
          <w:b/>
          <w:bCs/>
          <w:sz w:val="16"/>
          <w:szCs w:val="16"/>
          <w:lang w:val="sk-SK"/>
        </w:rPr>
        <w:t>link</w:t>
      </w:r>
      <w:proofErr w:type="spellEnd"/>
      <w:r>
        <w:rPr>
          <w:rFonts w:ascii="Verdana" w:hAnsi="Verdana"/>
          <w:b/>
          <w:bCs/>
          <w:sz w:val="16"/>
          <w:szCs w:val="16"/>
          <w:lang w:val="sk-SK"/>
        </w:rPr>
        <w:t>)</w:t>
      </w:r>
    </w:p>
    <w:p w14:paraId="40AEFD72" w14:textId="77777777" w:rsidR="00847366" w:rsidRPr="00DC25EA" w:rsidRDefault="00847366" w:rsidP="00847366">
      <w:pPr>
        <w:rPr>
          <w:rFonts w:ascii="Verdana" w:hAnsi="Verdana"/>
          <w:b/>
          <w:bCs/>
          <w:sz w:val="16"/>
          <w:szCs w:val="16"/>
          <w:lang w:val="sk-SK"/>
        </w:rPr>
      </w:pPr>
    </w:p>
    <w:p w14:paraId="143DD915" w14:textId="77777777" w:rsidR="00847366" w:rsidRPr="00273182" w:rsidRDefault="00847366" w:rsidP="00847366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12" w:name="_Hlk46403451"/>
      <w:bookmarkEnd w:id="11"/>
      <w:r w:rsidRPr="00287D0D">
        <w:rPr>
          <w:rFonts w:ascii="Verdana" w:hAnsi="Verdana"/>
          <w:b/>
          <w:bCs/>
          <w:sz w:val="16"/>
          <w:szCs w:val="16"/>
          <w:u w:val="single"/>
          <w:lang w:val="sk-SK"/>
        </w:rPr>
        <w:t>Neoddeliteľnou prílohou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 xml:space="preserve"> tejto žiadosti sú aj údaje o každej z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vyššie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 xml:space="preserve"> navrhovaných </w:t>
      </w:r>
      <w:r>
        <w:rPr>
          <w:rFonts w:ascii="Verdana" w:hAnsi="Verdana"/>
          <w:b/>
          <w:bCs/>
          <w:sz w:val="16"/>
          <w:szCs w:val="16"/>
          <w:lang w:val="sk-SK"/>
        </w:rPr>
        <w:t>fyzických osôb</w:t>
      </w:r>
      <w:r w:rsidRPr="00287D0D">
        <w:rPr>
          <w:rFonts w:ascii="Verdana" w:hAnsi="Verdana"/>
          <w:b/>
          <w:bCs/>
          <w:sz w:val="16"/>
          <w:szCs w:val="16"/>
          <w:lang w:val="sk-SK"/>
        </w:rPr>
        <w:t>, a to v nasledovnom rozsahu:</w:t>
      </w:r>
    </w:p>
    <w:bookmarkEnd w:id="12"/>
    <w:p w14:paraId="31A84731" w14:textId="77777777" w:rsidR="00C855BC" w:rsidRPr="000B6F81" w:rsidRDefault="00C855BC" w:rsidP="00C855BC">
      <w:pPr>
        <w:tabs>
          <w:tab w:val="left" w:pos="3016"/>
        </w:tabs>
        <w:rPr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791"/>
      </w:tblGrid>
      <w:tr w:rsidR="00C855BC" w:rsidRPr="000B6F81" w14:paraId="5B8DBDBC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1FBFDFCB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Titul, meno a priezvisko</w:t>
            </w:r>
          </w:p>
        </w:tc>
        <w:tc>
          <w:tcPr>
            <w:tcW w:w="4791" w:type="dxa"/>
            <w:shd w:val="clear" w:color="auto" w:fill="auto"/>
          </w:tcPr>
          <w:p w14:paraId="1EF9430B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394EA9DB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67B4ACBC" w14:textId="77777777" w:rsidR="00C855BC" w:rsidRPr="000B6F81" w:rsidRDefault="00C855BC" w:rsidP="00755679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4791" w:type="dxa"/>
            <w:shd w:val="clear" w:color="auto" w:fill="auto"/>
          </w:tcPr>
          <w:p w14:paraId="1953A787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47366" w:rsidRPr="000B6F81" w14:paraId="12A083CD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47727926" w14:textId="7F2DC056" w:rsidR="00847366" w:rsidRPr="000B6F81" w:rsidRDefault="00847366" w:rsidP="00755679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4791" w:type="dxa"/>
            <w:shd w:val="clear" w:color="auto" w:fill="auto"/>
          </w:tcPr>
          <w:p w14:paraId="0D9E72A3" w14:textId="5FC7D4F8" w:rsidR="00847366" w:rsidRPr="00BB40F4" w:rsidRDefault="00847366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70416F66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19D6F8CC" w14:textId="77777777" w:rsidR="00C855BC" w:rsidRPr="000B6F81" w:rsidRDefault="00C855BC" w:rsidP="00755679">
            <w:pPr>
              <w:ind w:left="33" w:hanging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Trvale bytom</w:t>
            </w:r>
          </w:p>
        </w:tc>
        <w:tc>
          <w:tcPr>
            <w:tcW w:w="4791" w:type="dxa"/>
            <w:shd w:val="clear" w:color="auto" w:fill="auto"/>
          </w:tcPr>
          <w:p w14:paraId="67137376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2F0397C7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195B8DB9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4791" w:type="dxa"/>
            <w:shd w:val="clear" w:color="auto" w:fill="auto"/>
          </w:tcPr>
          <w:p w14:paraId="6858BACF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3DEA39A0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37E27B72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Miesto narodenia/ štát narodenia</w:t>
            </w:r>
          </w:p>
        </w:tc>
        <w:tc>
          <w:tcPr>
            <w:tcW w:w="4791" w:type="dxa"/>
            <w:shd w:val="clear" w:color="auto" w:fill="auto"/>
          </w:tcPr>
          <w:p w14:paraId="06A68934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0B6F81" w14:paraId="521B4213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5DB18FA2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4791" w:type="dxa"/>
            <w:shd w:val="clear" w:color="auto" w:fill="auto"/>
          </w:tcPr>
          <w:p w14:paraId="7FE011E4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C855BC" w14:paraId="52493C47" w14:textId="77777777" w:rsidTr="00C00ACD">
        <w:tc>
          <w:tcPr>
            <w:tcW w:w="4536" w:type="dxa"/>
            <w:shd w:val="clear" w:color="auto" w:fill="DBE5F1" w:themeFill="accent1" w:themeFillTint="33"/>
            <w:vAlign w:val="center"/>
          </w:tcPr>
          <w:p w14:paraId="7AC2C29E" w14:textId="77777777" w:rsidR="00C855BC" w:rsidRPr="000B6F81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matky/ priezvisko matky za slobodna</w:t>
            </w:r>
          </w:p>
        </w:tc>
        <w:tc>
          <w:tcPr>
            <w:tcW w:w="4791" w:type="dxa"/>
            <w:shd w:val="clear" w:color="auto" w:fill="auto"/>
          </w:tcPr>
          <w:p w14:paraId="1CB120EF" w14:textId="77777777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28A05576" w14:textId="77777777" w:rsidR="004257FC" w:rsidRDefault="004257FC" w:rsidP="004257FC">
      <w:pPr>
        <w:rPr>
          <w:rFonts w:asciiTheme="majorHAnsi" w:hAnsiTheme="majorHAnsi"/>
          <w:b/>
          <w:sz w:val="20"/>
          <w:vertAlign w:val="superscript"/>
          <w:lang w:val="sk-SK"/>
        </w:rPr>
      </w:pPr>
    </w:p>
    <w:p w14:paraId="2AF5AFED" w14:textId="119D292B" w:rsidR="00C855BC" w:rsidRPr="00BB40F4" w:rsidRDefault="00162799" w:rsidP="00AA28B5">
      <w:pPr>
        <w:ind w:right="-284"/>
        <w:jc w:val="left"/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3</w:t>
      </w:r>
      <w:r w:rsidR="007D71C6" w:rsidRPr="00BB40F4">
        <w:rPr>
          <w:rFonts w:ascii="Cambria" w:hAnsi="Cambria"/>
          <w:bCs/>
          <w:sz w:val="20"/>
          <w:lang w:val="sk-SK"/>
        </w:rPr>
        <w:t>.4.</w:t>
      </w:r>
      <w:r w:rsidR="00A12FC8" w:rsidRPr="00BB40F4">
        <w:rPr>
          <w:rFonts w:ascii="Cambria" w:hAnsi="Cambria"/>
          <w:bCs/>
          <w:sz w:val="20"/>
          <w:lang w:val="sk-SK"/>
        </w:rPr>
        <w:t>1</w:t>
      </w:r>
      <w:r w:rsidR="007D71C6" w:rsidRPr="00BB40F4">
        <w:rPr>
          <w:rFonts w:ascii="Cambria" w:hAnsi="Cambria"/>
          <w:bCs/>
          <w:sz w:val="20"/>
          <w:lang w:val="sk-SK"/>
        </w:rPr>
        <w:t xml:space="preserve"> </w:t>
      </w:r>
      <w:r w:rsidR="00C855BC" w:rsidRPr="00BB40F4">
        <w:rPr>
          <w:rFonts w:ascii="Cambria" w:hAnsi="Cambria"/>
          <w:bCs/>
          <w:sz w:val="20"/>
          <w:lang w:val="sk-SK"/>
        </w:rPr>
        <w:t xml:space="preserve">Totožnosť a posúdenie vhodnosti </w:t>
      </w:r>
      <w:r w:rsidR="006D52E9" w:rsidRPr="00BB40F4">
        <w:rPr>
          <w:rFonts w:ascii="Cambria" w:hAnsi="Cambria"/>
          <w:bCs/>
          <w:sz w:val="20"/>
          <w:lang w:val="sk-SK"/>
        </w:rPr>
        <w:t xml:space="preserve">osôb podľa </w:t>
      </w:r>
      <w:r w:rsidR="00D82D9E" w:rsidRPr="00BB40F4">
        <w:rPr>
          <w:rFonts w:ascii="Cambria" w:hAnsi="Cambria"/>
          <w:bCs/>
          <w:sz w:val="20"/>
          <w:lang w:val="sk-SK"/>
        </w:rPr>
        <w:t>3</w:t>
      </w:r>
      <w:r w:rsidR="006D52E9" w:rsidRPr="00BB40F4">
        <w:rPr>
          <w:rFonts w:ascii="Cambria" w:hAnsi="Cambria"/>
          <w:bCs/>
          <w:sz w:val="20"/>
          <w:lang w:val="sk-SK"/>
        </w:rPr>
        <w:t>.4 a) tejto žiadosti</w:t>
      </w:r>
      <w:r w:rsidR="008511C1" w:rsidRPr="00BB40F4">
        <w:rPr>
          <w:rFonts w:ascii="Cambria" w:hAnsi="Cambria"/>
          <w:bCs/>
          <w:sz w:val="20"/>
          <w:lang w:val="sk-SK"/>
        </w:rPr>
        <w:t xml:space="preserve"> v</w:t>
      </w:r>
      <w:r w:rsidR="00C855BC" w:rsidRPr="00BB40F4">
        <w:rPr>
          <w:rFonts w:ascii="Cambria" w:hAnsi="Cambria"/>
          <w:bCs/>
          <w:sz w:val="20"/>
          <w:lang w:val="sk-SK"/>
        </w:rPr>
        <w:t xml:space="preserve"> zmysle </w:t>
      </w:r>
      <w:bookmarkStart w:id="13" w:name="_Hlk44580626"/>
      <w:r w:rsidR="00C855BC" w:rsidRPr="00BB40F4">
        <w:rPr>
          <w:rFonts w:ascii="Cambria" w:hAnsi="Cambria"/>
          <w:bCs/>
          <w:sz w:val="20"/>
          <w:lang w:val="sk-SK"/>
        </w:rPr>
        <w:t>Usmernen</w:t>
      </w:r>
      <w:r w:rsidR="004A5C8F" w:rsidRPr="00BB40F4">
        <w:rPr>
          <w:rFonts w:ascii="Cambria" w:hAnsi="Cambria"/>
          <w:bCs/>
          <w:sz w:val="20"/>
          <w:lang w:val="sk-SK"/>
        </w:rPr>
        <w:t>í, časť 4.1, usmernenie</w:t>
      </w:r>
      <w:r w:rsidR="00C855BC" w:rsidRPr="00BB40F4">
        <w:rPr>
          <w:rFonts w:ascii="Cambria" w:hAnsi="Cambria"/>
          <w:bCs/>
          <w:sz w:val="20"/>
          <w:lang w:val="sk-SK"/>
        </w:rPr>
        <w:t xml:space="preserve"> 16</w:t>
      </w:r>
      <w:bookmarkEnd w:id="13"/>
    </w:p>
    <w:p w14:paraId="2E6AD690" w14:textId="77777777" w:rsidR="00C855BC" w:rsidRPr="00C855BC" w:rsidRDefault="00C855BC" w:rsidP="00C855BC">
      <w:pPr>
        <w:rPr>
          <w:rFonts w:ascii="Verdana" w:hAnsi="Verdana"/>
          <w:b/>
          <w:sz w:val="20"/>
          <w:highlight w:val="cyan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C855BC" w:rsidRPr="00C855BC" w14:paraId="077B5286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642C7" w14:textId="11AA837C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Podrobné informácie o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pozícii, pre ktorú sa požaduje posúdenie, či je pozícia riadiaceho orgánu  výkonná alebo nie. To má zahŕňať aj tieto informácie: </w:t>
            </w:r>
          </w:p>
          <w:p w14:paraId="05D14421" w14:textId="1B5F3523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- prípadný menovací dekrét, zmluvu, ponuku zamestnania alebo príslušné návrhy, </w:t>
            </w:r>
          </w:p>
          <w:p w14:paraId="482F5950" w14:textId="1B8069EE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- plánovaný termín začiatku a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trvanie mandátu, </w:t>
            </w:r>
          </w:p>
          <w:p w14:paraId="5B823C29" w14:textId="653E6A7D" w:rsidR="00C855BC" w:rsidRPr="00BF49C2" w:rsidRDefault="00C855BC" w:rsidP="0075567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- opis základných povinností a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zodpovedností danej osoby.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D287" w14:textId="59D83BD6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855BC" w:rsidRPr="00C855BC" w14:paraId="09CCF490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198B1D" w14:textId="54C6E416" w:rsidR="00C855BC" w:rsidRPr="00BF49C2" w:rsidRDefault="00273182" w:rsidP="003F58F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Posúdenie vhodnosti navrhovanej osoby žiadateľom, ktoré majú obsahovať podrobné údaje o výsledku každého posúdenia vhodnosti danej osoby vykonaného inštitúciou, 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ako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 sú </w:t>
            </w:r>
            <w:r w:rsidR="00BF49C2" w:rsidRPr="00BF49C2"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ap</w:t>
            </w:r>
            <w:r w:rsidR="00BF49C2" w:rsidRPr="00BF49C2">
              <w:rPr>
                <w:rFonts w:asciiTheme="majorHAnsi" w:hAnsiTheme="majorHAnsi"/>
                <w:b/>
                <w:sz w:val="20"/>
                <w:lang w:val="sk-SK"/>
              </w:rPr>
              <w:t>r</w:t>
            </w:r>
            <w:r w:rsidR="006D52E9" w:rsidRPr="00BF49C2">
              <w:rPr>
                <w:rFonts w:asciiTheme="majorHAnsi" w:hAnsiTheme="majorHAnsi"/>
                <w:b/>
                <w:sz w:val="20"/>
                <w:lang w:val="sk-SK"/>
              </w:rPr>
              <w:t>íklad</w:t>
            </w: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 zodpovedajúce zápisnice alebo správy o posúdení vhodnosti, prípadne iné dokumenty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A65B" w14:textId="523F61AA" w:rsidR="00C855BC" w:rsidRPr="00BB40F4" w:rsidRDefault="00C855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6CEE366" w14:textId="322D14A0" w:rsidR="00C855BC" w:rsidRPr="00B44B3B" w:rsidRDefault="00C855BC" w:rsidP="00C855BC">
      <w:pPr>
        <w:rPr>
          <w:b/>
          <w:lang w:val="sk-SK"/>
        </w:rPr>
      </w:pPr>
      <w:r w:rsidRPr="00BF49C2">
        <w:rPr>
          <w:rFonts w:asciiTheme="majorHAnsi" w:hAnsiTheme="majorHAnsi"/>
          <w:b/>
          <w:sz w:val="20"/>
          <w:vertAlign w:val="subscript"/>
          <w:lang w:val="sk-SK"/>
        </w:rPr>
        <w:t xml:space="preserve"> </w:t>
      </w:r>
    </w:p>
    <w:p w14:paraId="65A088EB" w14:textId="4B19909D" w:rsidR="00D73448" w:rsidRPr="00BB40F4" w:rsidRDefault="00162799" w:rsidP="00AA28B5">
      <w:pPr>
        <w:ind w:right="-284"/>
        <w:rPr>
          <w:rFonts w:asciiTheme="majorHAnsi" w:hAnsiTheme="majorHAnsi"/>
          <w:bCs/>
          <w:sz w:val="20"/>
          <w:lang w:val="sk-SK"/>
        </w:rPr>
      </w:pPr>
      <w:r w:rsidRPr="00BB40F4">
        <w:rPr>
          <w:rFonts w:asciiTheme="majorHAnsi" w:hAnsiTheme="majorHAnsi"/>
          <w:bCs/>
          <w:sz w:val="20"/>
          <w:lang w:val="sk-SK"/>
        </w:rPr>
        <w:t>3</w:t>
      </w:r>
      <w:r w:rsidR="00D73448" w:rsidRPr="00BB40F4">
        <w:rPr>
          <w:rFonts w:asciiTheme="majorHAnsi" w:hAnsiTheme="majorHAnsi"/>
          <w:bCs/>
          <w:sz w:val="20"/>
          <w:lang w:val="sk-SK"/>
        </w:rPr>
        <w:t>.5 Stanovy - splnenie podmienky podľa § 64 ods. 2 písm. i) zákona o platobných službách</w:t>
      </w:r>
      <w:r w:rsidR="0032104A" w:rsidRPr="00BB40F4">
        <w:rPr>
          <w:rFonts w:asciiTheme="majorHAnsi" w:hAnsiTheme="majorHAnsi"/>
          <w:bCs/>
          <w:sz w:val="20"/>
          <w:lang w:val="sk-SK"/>
        </w:rPr>
        <w:t xml:space="preserve"> v spojení s § 1 ods. 6 Opatrenia</w:t>
      </w:r>
      <w:r w:rsidR="00D73448" w:rsidRPr="00BB40F4">
        <w:rPr>
          <w:rFonts w:asciiTheme="majorHAnsi" w:hAnsiTheme="majorHAnsi"/>
          <w:bCs/>
          <w:sz w:val="20"/>
          <w:lang w:val="sk-SK"/>
        </w:rPr>
        <w:t xml:space="preserve"> sa preukazuje</w:t>
      </w:r>
      <w:r w:rsidR="0043093A" w:rsidRPr="00BB40F4">
        <w:rPr>
          <w:rFonts w:asciiTheme="majorHAnsi" w:hAnsiTheme="majorHAnsi"/>
          <w:bCs/>
          <w:sz w:val="20"/>
          <w:lang w:val="sk-SK"/>
        </w:rPr>
        <w:t xml:space="preserve"> predložením</w:t>
      </w:r>
      <w:r w:rsidR="00D73448" w:rsidRPr="00BB40F4">
        <w:rPr>
          <w:rFonts w:asciiTheme="majorHAnsi" w:hAnsiTheme="majorHAnsi"/>
          <w:bCs/>
          <w:sz w:val="20"/>
          <w:lang w:val="sk-SK"/>
        </w:rPr>
        <w:t>:</w:t>
      </w:r>
    </w:p>
    <w:p w14:paraId="5AB18B0B" w14:textId="77777777" w:rsidR="00D73448" w:rsidRDefault="00D73448" w:rsidP="007C5D7A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080DBC" w:rsidRPr="00A925A1" w14:paraId="42CB59EA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FFF82" w14:textId="067D1CEA" w:rsidR="00080DBC" w:rsidRPr="00080DBC" w:rsidRDefault="00D917BC" w:rsidP="00080DBC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080DBC">
              <w:rPr>
                <w:rFonts w:asciiTheme="majorHAnsi" w:hAnsiTheme="majorHAnsi"/>
                <w:b/>
                <w:sz w:val="20"/>
                <w:lang w:val="sk-SK"/>
              </w:rPr>
              <w:t>ávrh</w:t>
            </w:r>
            <w:r w:rsidR="0043093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080DBC">
              <w:rPr>
                <w:rFonts w:asciiTheme="majorHAnsi" w:hAnsiTheme="majorHAnsi"/>
                <w:b/>
                <w:sz w:val="20"/>
                <w:lang w:val="sk-SK"/>
              </w:rPr>
              <w:t xml:space="preserve"> stanov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0841" w14:textId="0CD3F036" w:rsidR="00080DBC" w:rsidRPr="00BB40F4" w:rsidRDefault="00080DBC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07307BC" w14:textId="77777777" w:rsidR="00D73448" w:rsidRDefault="00D73448" w:rsidP="007C5D7A">
      <w:pPr>
        <w:rPr>
          <w:rFonts w:ascii="Verdana" w:hAnsi="Verdana"/>
          <w:b/>
          <w:sz w:val="16"/>
          <w:szCs w:val="16"/>
          <w:lang w:val="sk-SK"/>
        </w:rPr>
      </w:pPr>
    </w:p>
    <w:p w14:paraId="27FC6348" w14:textId="142FA363" w:rsidR="00684FE6" w:rsidRPr="00BB40F4" w:rsidRDefault="00162799" w:rsidP="00AA28B5">
      <w:pPr>
        <w:ind w:right="-284"/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3</w:t>
      </w:r>
      <w:r w:rsidR="00684FE6" w:rsidRPr="00BB40F4">
        <w:rPr>
          <w:rFonts w:ascii="Cambria" w:hAnsi="Cambria"/>
          <w:bCs/>
          <w:sz w:val="20"/>
          <w:lang w:val="sk-SK"/>
        </w:rPr>
        <w:t>.6 Vhodné a primerané technické systémy a materiálno – technické zabezpečenie - splnenie podmienky podľa § 64 ods. 2 písm. j) a m) zákona o platobných službách</w:t>
      </w:r>
      <w:r w:rsidR="0032104A" w:rsidRPr="00BB40F4">
        <w:rPr>
          <w:rFonts w:ascii="Cambria" w:hAnsi="Cambria"/>
          <w:bCs/>
          <w:sz w:val="20"/>
          <w:lang w:val="sk-SK"/>
        </w:rPr>
        <w:t xml:space="preserve"> v spojení s § 1 ods. 7 Opatrenia</w:t>
      </w:r>
      <w:r w:rsidR="00684FE6" w:rsidRPr="00BB40F4">
        <w:rPr>
          <w:rFonts w:ascii="Cambria" w:hAnsi="Cambria"/>
          <w:bCs/>
          <w:sz w:val="20"/>
          <w:lang w:val="sk-SK"/>
        </w:rPr>
        <w:t xml:space="preserve"> sa preukazuje</w:t>
      </w:r>
      <w:r w:rsidR="0032104A" w:rsidRPr="00BB40F4">
        <w:rPr>
          <w:rFonts w:ascii="Cambria" w:hAnsi="Cambria"/>
          <w:bCs/>
          <w:sz w:val="20"/>
          <w:lang w:val="sk-SK"/>
        </w:rPr>
        <w:t xml:space="preserve"> predložením</w:t>
      </w:r>
      <w:r w:rsidR="00684FE6" w:rsidRPr="00BB40F4">
        <w:rPr>
          <w:rFonts w:ascii="Cambria" w:hAnsi="Cambria"/>
          <w:bCs/>
          <w:sz w:val="20"/>
          <w:lang w:val="sk-SK"/>
        </w:rPr>
        <w:t>:</w:t>
      </w:r>
    </w:p>
    <w:p w14:paraId="18798C89" w14:textId="77777777" w:rsidR="00D73448" w:rsidRDefault="00D73448" w:rsidP="007C5D7A">
      <w:pPr>
        <w:rPr>
          <w:b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684FE6" w:rsidRPr="00A925A1" w14:paraId="09490373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13346" w14:textId="14D245DC" w:rsidR="00684FE6" w:rsidRPr="006D5344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truktúrovan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 xml:space="preserve"> analýz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 xml:space="preserve"> každej jednotlivej poskytovanej platobnej služby z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hľadiska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potreby technických a programových systémov, procesov, pracovných postupov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a ostatných zdrojov pre riadne poskytovanie platobných služieb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D31" w14:textId="5634B909" w:rsidR="00684FE6" w:rsidRPr="00BB40F4" w:rsidRDefault="00684FE6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84FE6" w:rsidRPr="00A925A1" w14:paraId="5222A8F9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613AA" w14:textId="52BF8AFE" w:rsidR="00684FE6" w:rsidRPr="006D5344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pis</w:t>
            </w:r>
            <w:r w:rsidR="0032104A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 xml:space="preserve"> informačného systému vrátane jeho technického a programového zabezpečenia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s jeho podrobným popisom, pomocou ktorého bude žiadateľ o povolenie na poskytovanie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platobných služieb zabezpečovať všetky činnosti a spravovať všetky údaje a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informácie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súvisiace s poskytovaním platobných služieb a vykonávať a priamo realizovať platobné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služby; súčasťou tohto popisu sú podrobné informácie o</w:t>
            </w:r>
          </w:p>
          <w:p w14:paraId="56FD4622" w14:textId="77777777" w:rsidR="00684FE6" w:rsidRPr="006D5344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1. všetkých databázach informačného systému,</w:t>
            </w:r>
          </w:p>
          <w:p w14:paraId="4D787D56" w14:textId="77777777" w:rsidR="006D5344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2. štruktúre a toku údajov a o ich celistvosti, dôvernosti,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hodnovernosti,</w:t>
            </w:r>
          </w:p>
          <w:p w14:paraId="226D372B" w14:textId="77777777" w:rsidR="00684FE6" w:rsidRPr="006D5344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proofErr w:type="spellStart"/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neodmietnuteľnosti</w:t>
            </w:r>
            <w:proofErr w:type="spellEnd"/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 xml:space="preserve"> a overiteľnosti,</w:t>
            </w:r>
          </w:p>
          <w:p w14:paraId="52EA27D0" w14:textId="77777777" w:rsidR="00684FE6" w:rsidRPr="006D5344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3. toku finančných prostriedkov používateľov platobných služieb a ich ochrane,</w:t>
            </w:r>
          </w:p>
          <w:p w14:paraId="7C06436E" w14:textId="187B60A0" w:rsidR="00684FE6" w:rsidRPr="00C10BB2" w:rsidRDefault="00684FE6" w:rsidP="006D53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4.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zabezpečení kontinuity poskytovanýc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h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platobných služieb a o zálohovaní a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obnove</w:t>
            </w:r>
            <w:r w:rsidR="006D534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6D5344">
              <w:rPr>
                <w:rFonts w:asciiTheme="majorHAnsi" w:hAnsiTheme="majorHAnsi"/>
                <w:b/>
                <w:sz w:val="20"/>
                <w:lang w:val="sk-SK"/>
              </w:rPr>
              <w:t>informačného systému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D03E" w14:textId="7A493CD0" w:rsidR="00684FE6" w:rsidRPr="00BB40F4" w:rsidRDefault="00684FE6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6B9391E" w14:textId="60444802" w:rsidR="005600D0" w:rsidRDefault="005600D0" w:rsidP="005600D0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1D1ACA99" w14:textId="095CC446" w:rsidR="00C85305" w:rsidRPr="00AA28B5" w:rsidRDefault="00162799" w:rsidP="00C85305">
      <w:pPr>
        <w:rPr>
          <w:rFonts w:ascii="Cambria" w:hAnsi="Cambria"/>
          <w:bCs/>
          <w:sz w:val="20"/>
          <w:lang w:val="sk-SK"/>
        </w:rPr>
      </w:pPr>
      <w:r w:rsidRPr="00AA28B5">
        <w:rPr>
          <w:rFonts w:ascii="Cambria" w:hAnsi="Cambria"/>
          <w:bCs/>
          <w:sz w:val="20"/>
          <w:lang w:val="sk-SK"/>
        </w:rPr>
        <w:t>3</w:t>
      </w:r>
      <w:r w:rsidR="00C85305" w:rsidRPr="00AA28B5">
        <w:rPr>
          <w:rFonts w:ascii="Cambria" w:hAnsi="Cambria"/>
          <w:bCs/>
          <w:sz w:val="20"/>
          <w:lang w:val="sk-SK"/>
        </w:rPr>
        <w:t>.7 Sídlo, ústredie a poskytovanie plat. služieb - splnenie podmienky podľa § 64 ods. 2 písm. k) zákona o platobných službách</w:t>
      </w:r>
      <w:r w:rsidR="0032104A" w:rsidRPr="00AA28B5">
        <w:rPr>
          <w:rFonts w:ascii="Cambria" w:hAnsi="Cambria"/>
          <w:bCs/>
          <w:sz w:val="20"/>
          <w:lang w:val="sk-SK"/>
        </w:rPr>
        <w:t xml:space="preserve"> v spojení s § 1 ods. 8 Opatrenia</w:t>
      </w:r>
      <w:r w:rsidR="00C85305" w:rsidRPr="00AA28B5">
        <w:rPr>
          <w:rFonts w:ascii="Cambria" w:hAnsi="Cambria"/>
          <w:bCs/>
          <w:sz w:val="20"/>
          <w:lang w:val="sk-SK"/>
        </w:rPr>
        <w:t xml:space="preserve"> sa preukazuje</w:t>
      </w:r>
      <w:r w:rsidR="0032104A" w:rsidRPr="00AA28B5">
        <w:rPr>
          <w:rFonts w:ascii="Cambria" w:hAnsi="Cambria"/>
          <w:bCs/>
          <w:sz w:val="20"/>
          <w:lang w:val="sk-SK"/>
        </w:rPr>
        <w:t xml:space="preserve"> predložením</w:t>
      </w:r>
      <w:r w:rsidR="00C85305" w:rsidRPr="00AA28B5">
        <w:rPr>
          <w:rFonts w:ascii="Cambria" w:hAnsi="Cambria"/>
          <w:bCs/>
          <w:sz w:val="20"/>
          <w:lang w:val="sk-SK"/>
        </w:rPr>
        <w:t>:</w:t>
      </w:r>
    </w:p>
    <w:p w14:paraId="27DB198A" w14:textId="77777777" w:rsidR="00C85305" w:rsidRDefault="00C85305" w:rsidP="007C5D7A">
      <w:pPr>
        <w:rPr>
          <w:b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C85305" w:rsidRPr="00A925A1" w14:paraId="4EA2FFB9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6F8153" w14:textId="368B577C" w:rsidR="00C85305" w:rsidRPr="00114778" w:rsidRDefault="00FE1705" w:rsidP="004C4BE5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akladateľsk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zmlu</w:t>
            </w:r>
            <w:r w:rsidR="004C4BE5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, zakladateľsk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listin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alebo spoločensk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zmluv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  <w:r w:rsidR="004C4BE5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4C4BE5" w:rsidRPr="004C4BE5">
              <w:rPr>
                <w:rFonts w:asciiTheme="majorHAnsi" w:hAnsiTheme="majorHAnsi"/>
                <w:b/>
                <w:sz w:val="20"/>
                <w:lang w:val="sk-SK"/>
              </w:rPr>
              <w:t>o povolenie na poskytovanie platobných služieb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DDA" w14:textId="5DF5D834" w:rsidR="00C85305" w:rsidRPr="00BB40F4" w:rsidRDefault="00C85305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69A0E50" w14:textId="0319C75F" w:rsidR="008033C8" w:rsidRDefault="008033C8" w:rsidP="008033C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46535D3" w14:textId="1C992052" w:rsidR="004C4BE5" w:rsidRPr="00AA28B5" w:rsidRDefault="00162799" w:rsidP="004C4BE5">
      <w:pPr>
        <w:rPr>
          <w:rFonts w:ascii="Cambria" w:hAnsi="Cambria"/>
          <w:bCs/>
          <w:sz w:val="20"/>
          <w:lang w:val="sk-SK"/>
        </w:rPr>
      </w:pPr>
      <w:r w:rsidRPr="00AA28B5">
        <w:rPr>
          <w:rFonts w:ascii="Cambria" w:hAnsi="Cambria"/>
          <w:bCs/>
          <w:sz w:val="20"/>
          <w:lang w:val="sk-SK"/>
        </w:rPr>
        <w:t>3</w:t>
      </w:r>
      <w:r w:rsidR="004C4BE5" w:rsidRPr="00AA28B5">
        <w:rPr>
          <w:rFonts w:ascii="Cambria" w:hAnsi="Cambria"/>
          <w:bCs/>
          <w:sz w:val="20"/>
          <w:lang w:val="sk-SK"/>
        </w:rPr>
        <w:t>.8 Pravidlá obozretného podnikania a pravidlá jej činnosti - splnenie podmienky podľa § 64 ods. 2 písm. l) zákona o platobných službách</w:t>
      </w:r>
      <w:r w:rsidR="008033C8" w:rsidRPr="00AA28B5">
        <w:rPr>
          <w:rFonts w:ascii="Cambria" w:hAnsi="Cambria"/>
          <w:bCs/>
          <w:sz w:val="20"/>
          <w:lang w:val="sk-SK"/>
        </w:rPr>
        <w:t xml:space="preserve"> v spojení s § 1 ods. 9 Opatrenia</w:t>
      </w:r>
      <w:r w:rsidR="001E7533" w:rsidRPr="00AA28B5">
        <w:rPr>
          <w:rFonts w:ascii="Cambria" w:hAnsi="Cambria"/>
          <w:bCs/>
          <w:sz w:val="20"/>
          <w:lang w:val="sk-SK"/>
        </w:rPr>
        <w:t xml:space="preserve"> v spojení s</w:t>
      </w:r>
      <w:r w:rsidR="004A5C8F" w:rsidRPr="00AA28B5">
        <w:rPr>
          <w:rFonts w:ascii="Cambria" w:hAnsi="Cambria"/>
          <w:bCs/>
          <w:sz w:val="20"/>
          <w:lang w:val="sk-SK"/>
        </w:rPr>
        <w:t> </w:t>
      </w:r>
      <w:bookmarkStart w:id="14" w:name="_Hlk44580884"/>
      <w:r w:rsidR="001E7533" w:rsidRPr="00AA28B5">
        <w:rPr>
          <w:rFonts w:ascii="Cambria" w:hAnsi="Cambria"/>
          <w:bCs/>
          <w:sz w:val="20"/>
          <w:lang w:val="sk-SK"/>
        </w:rPr>
        <w:t>Usmernen</w:t>
      </w:r>
      <w:r w:rsidR="004A5C8F" w:rsidRPr="00AA28B5">
        <w:rPr>
          <w:rFonts w:ascii="Cambria" w:hAnsi="Cambria"/>
          <w:bCs/>
          <w:sz w:val="20"/>
          <w:lang w:val="sk-SK"/>
        </w:rPr>
        <w:t>iami, časť 4.1, usmernenie</w:t>
      </w:r>
      <w:r w:rsidR="001E7533" w:rsidRPr="00AA28B5">
        <w:rPr>
          <w:rFonts w:ascii="Cambria" w:hAnsi="Cambria"/>
          <w:bCs/>
          <w:sz w:val="20"/>
          <w:lang w:val="sk-SK"/>
        </w:rPr>
        <w:t xml:space="preserve"> 8</w:t>
      </w:r>
      <w:bookmarkEnd w:id="14"/>
      <w:r w:rsidR="004C4BE5" w:rsidRPr="00AA28B5">
        <w:rPr>
          <w:rFonts w:ascii="Cambria" w:hAnsi="Cambria"/>
          <w:bCs/>
          <w:sz w:val="20"/>
          <w:lang w:val="sk-SK"/>
        </w:rPr>
        <w:t xml:space="preserve"> sa preukazuje</w:t>
      </w:r>
      <w:r w:rsidR="008033C8" w:rsidRPr="00AA28B5">
        <w:rPr>
          <w:rFonts w:ascii="Cambria" w:hAnsi="Cambria"/>
          <w:bCs/>
          <w:sz w:val="20"/>
          <w:lang w:val="sk-SK"/>
        </w:rPr>
        <w:t xml:space="preserve"> predložením</w:t>
      </w:r>
      <w:r w:rsidR="004C4BE5" w:rsidRPr="00AA28B5">
        <w:rPr>
          <w:rFonts w:ascii="Cambria" w:hAnsi="Cambria"/>
          <w:bCs/>
          <w:sz w:val="20"/>
          <w:lang w:val="sk-SK"/>
        </w:rPr>
        <w:t>:</w:t>
      </w:r>
    </w:p>
    <w:p w14:paraId="49CEB30C" w14:textId="77777777" w:rsidR="00C85305" w:rsidRDefault="00C85305" w:rsidP="007C5D7A">
      <w:pPr>
        <w:rPr>
          <w:b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4C4BE5" w:rsidRPr="00A925A1" w14:paraId="137316D6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7B392" w14:textId="5A40A785" w:rsidR="004C4BE5" w:rsidRPr="004C4BE5" w:rsidRDefault="004C4BE5" w:rsidP="004C4BE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a)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>pis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rizík, ktorým je žiadateľ o povolenie na poskytovanie platobných služieb a jeho</w:t>
            </w:r>
          </w:p>
          <w:p w14:paraId="3770A435" w14:textId="3979AE33" w:rsidR="004C4BE5" w:rsidRPr="004C4BE5" w:rsidRDefault="004C4BE5" w:rsidP="004C4BE5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>využívané informačné systémy vystavené a spôsob zmiernenia jednotlivých rizík</w:t>
            </w:r>
            <w:r w:rsidR="002E4135"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  <w:t>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599F" w14:textId="7EDE926D" w:rsidR="004C4BE5" w:rsidRPr="00BB40F4" w:rsidRDefault="004C4BE5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C4BE5" w:rsidRPr="00A925A1" w14:paraId="5725993F" w14:textId="77777777" w:rsidTr="00BB40F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FBCC6" w14:textId="0F023D3D" w:rsidR="004C4BE5" w:rsidRPr="004C4BE5" w:rsidRDefault="004C4BE5" w:rsidP="004C4BE5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>nútorn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ých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predpis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ov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upravujúc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ich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 xml:space="preserve"> poskytovanie platobných služieb, systém riadenia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>rizík a činnosť útvaru vnútornej kontroly vrátane predpisu o zabezpečení ochrany žiadateľa o povolenie na poskytovanie platobných služieb pred legalizáciou príjmov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4C4BE5">
              <w:rPr>
                <w:rFonts w:asciiTheme="majorHAnsi" w:hAnsiTheme="majorHAnsi"/>
                <w:b/>
                <w:sz w:val="20"/>
                <w:lang w:val="sk-SK"/>
              </w:rPr>
              <w:t>z trestnej činnosti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D823" w14:textId="2BF6DB47" w:rsidR="004C4BE5" w:rsidRPr="00BB40F4" w:rsidRDefault="004C4BE5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5E5DDB0" w14:textId="77777777" w:rsidR="00C85305" w:rsidRDefault="00C85305" w:rsidP="007C5D7A">
      <w:pPr>
        <w:rPr>
          <w:b/>
          <w:lang w:val="sk-SK"/>
        </w:rPr>
      </w:pPr>
    </w:p>
    <w:p w14:paraId="2E7655E5" w14:textId="765AB903" w:rsidR="004C4BE5" w:rsidRPr="00BB40F4" w:rsidRDefault="00162799" w:rsidP="004C4BE5">
      <w:pPr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3</w:t>
      </w:r>
      <w:r w:rsidR="004C4BE5" w:rsidRPr="00BB40F4">
        <w:rPr>
          <w:rFonts w:ascii="Cambria" w:hAnsi="Cambria"/>
          <w:bCs/>
          <w:sz w:val="20"/>
          <w:lang w:val="sk-SK"/>
        </w:rPr>
        <w:t xml:space="preserve">.9 </w:t>
      </w:r>
      <w:r w:rsidR="009759FD" w:rsidRPr="00BB40F4">
        <w:rPr>
          <w:rFonts w:ascii="Cambria" w:hAnsi="Cambria"/>
          <w:bCs/>
          <w:sz w:val="20"/>
          <w:lang w:val="sk-SK"/>
        </w:rPr>
        <w:t>Obchodné podmienky platobnej inštitúcie</w:t>
      </w:r>
      <w:r w:rsidR="004C4BE5" w:rsidRPr="00BB40F4">
        <w:rPr>
          <w:rFonts w:ascii="Cambria" w:hAnsi="Cambria"/>
          <w:bCs/>
          <w:sz w:val="20"/>
          <w:lang w:val="sk-SK"/>
        </w:rPr>
        <w:t xml:space="preserve"> - splnenie podmienky podľa § 64 ods. 2 písm. </w:t>
      </w:r>
      <w:r w:rsidR="009759FD" w:rsidRPr="00BB40F4">
        <w:rPr>
          <w:rFonts w:ascii="Cambria" w:hAnsi="Cambria"/>
          <w:bCs/>
          <w:sz w:val="20"/>
          <w:lang w:val="sk-SK"/>
        </w:rPr>
        <w:t>n</w:t>
      </w:r>
      <w:r w:rsidR="004C4BE5" w:rsidRPr="00BB40F4">
        <w:rPr>
          <w:rFonts w:ascii="Cambria" w:hAnsi="Cambria"/>
          <w:bCs/>
          <w:sz w:val="20"/>
          <w:lang w:val="sk-SK"/>
        </w:rPr>
        <w:t>) zákona o platobných službách</w:t>
      </w:r>
      <w:r w:rsidR="008033C8" w:rsidRPr="00BB40F4">
        <w:rPr>
          <w:rFonts w:ascii="Cambria" w:hAnsi="Cambria"/>
          <w:bCs/>
          <w:sz w:val="20"/>
          <w:lang w:val="sk-SK"/>
        </w:rPr>
        <w:t xml:space="preserve"> v spojení s § 1 ods. 10 Opatrenia</w:t>
      </w:r>
      <w:r w:rsidR="004C4BE5" w:rsidRPr="00BB40F4">
        <w:rPr>
          <w:rFonts w:ascii="Cambria" w:hAnsi="Cambria"/>
          <w:bCs/>
          <w:sz w:val="20"/>
          <w:lang w:val="sk-SK"/>
        </w:rPr>
        <w:t xml:space="preserve"> sa preukazuje</w:t>
      </w:r>
      <w:r w:rsidR="008033C8" w:rsidRPr="00BB40F4">
        <w:rPr>
          <w:rFonts w:ascii="Cambria" w:hAnsi="Cambria"/>
          <w:bCs/>
          <w:sz w:val="20"/>
          <w:lang w:val="sk-SK"/>
        </w:rPr>
        <w:t xml:space="preserve"> predložením</w:t>
      </w:r>
      <w:r w:rsidR="004C4BE5" w:rsidRPr="00BB40F4">
        <w:rPr>
          <w:rFonts w:ascii="Cambria" w:hAnsi="Cambria"/>
          <w:bCs/>
          <w:sz w:val="20"/>
          <w:lang w:val="sk-SK"/>
        </w:rPr>
        <w:t>:</w:t>
      </w:r>
    </w:p>
    <w:p w14:paraId="0CCA0B6F" w14:textId="77777777" w:rsidR="00C85305" w:rsidRDefault="00C85305" w:rsidP="007C5D7A">
      <w:pPr>
        <w:rPr>
          <w:b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9759FD" w:rsidRPr="00A925A1" w14:paraId="1FBB3623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25619D" w14:textId="592A64DC" w:rsidR="009759FD" w:rsidRPr="004C4BE5" w:rsidRDefault="00FE1705" w:rsidP="00735DDB">
            <w:pPr>
              <w:jc w:val="left"/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</w:t>
            </w:r>
            <w:r w:rsidR="009759FD" w:rsidRPr="009759FD">
              <w:rPr>
                <w:rFonts w:asciiTheme="majorHAnsi" w:hAnsiTheme="majorHAnsi"/>
                <w:b/>
                <w:sz w:val="20"/>
                <w:lang w:val="sk-SK"/>
              </w:rPr>
              <w:t>avrhovaného znenia všeobecných obchodných podmienok žiadateľa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9808" w14:textId="04B0FB13" w:rsidR="009759FD" w:rsidRPr="00BB40F4" w:rsidRDefault="009759FD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77CE12A" w14:textId="77777777" w:rsidR="009759FD" w:rsidRDefault="009759FD" w:rsidP="009759FD">
      <w:pPr>
        <w:rPr>
          <w:rFonts w:ascii="Verdana" w:hAnsi="Verdana"/>
          <w:b/>
          <w:sz w:val="16"/>
          <w:szCs w:val="16"/>
          <w:lang w:val="sk-SK"/>
        </w:rPr>
      </w:pPr>
    </w:p>
    <w:p w14:paraId="5CD6B3F1" w14:textId="5DE2AB4C" w:rsidR="009759FD" w:rsidRPr="00BB40F4" w:rsidRDefault="00162799" w:rsidP="009759FD">
      <w:pPr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3</w:t>
      </w:r>
      <w:r w:rsidR="009759FD" w:rsidRPr="00BB40F4">
        <w:rPr>
          <w:rFonts w:ascii="Cambria" w:hAnsi="Cambria"/>
          <w:bCs/>
          <w:sz w:val="20"/>
          <w:lang w:val="sk-SK"/>
        </w:rPr>
        <w:t>.10 Preukázanie finančnej schopnosti preklenúť príp</w:t>
      </w:r>
      <w:r w:rsidR="001A7454" w:rsidRPr="00BB40F4">
        <w:rPr>
          <w:rFonts w:ascii="Cambria" w:hAnsi="Cambria"/>
          <w:bCs/>
          <w:sz w:val="20"/>
          <w:lang w:val="sk-SK"/>
        </w:rPr>
        <w:t>a</w:t>
      </w:r>
      <w:r w:rsidR="009759FD" w:rsidRPr="00BB40F4">
        <w:rPr>
          <w:rFonts w:ascii="Cambria" w:hAnsi="Cambria"/>
          <w:bCs/>
          <w:sz w:val="20"/>
          <w:lang w:val="sk-SK"/>
        </w:rPr>
        <w:t>dnú nepriaznivú finančnú s</w:t>
      </w:r>
      <w:r w:rsidR="001A7454" w:rsidRPr="00BB40F4">
        <w:rPr>
          <w:rFonts w:ascii="Cambria" w:hAnsi="Cambria"/>
          <w:bCs/>
          <w:sz w:val="20"/>
          <w:lang w:val="sk-SK"/>
        </w:rPr>
        <w:t>i</w:t>
      </w:r>
      <w:r w:rsidR="009759FD" w:rsidRPr="00BB40F4">
        <w:rPr>
          <w:rFonts w:ascii="Cambria" w:hAnsi="Cambria"/>
          <w:bCs/>
          <w:sz w:val="20"/>
          <w:lang w:val="sk-SK"/>
        </w:rPr>
        <w:t xml:space="preserve">tuáciu osobami s kvalifikovanou účasťou - splnenie podmienky podľa § 64 ods. 2 písm. </w:t>
      </w:r>
      <w:r w:rsidR="001A7454" w:rsidRPr="00BB40F4">
        <w:rPr>
          <w:rFonts w:ascii="Cambria" w:hAnsi="Cambria"/>
          <w:bCs/>
          <w:sz w:val="20"/>
          <w:lang w:val="sk-SK"/>
        </w:rPr>
        <w:t>o</w:t>
      </w:r>
      <w:r w:rsidR="009759FD" w:rsidRPr="00BB40F4">
        <w:rPr>
          <w:rFonts w:ascii="Cambria" w:hAnsi="Cambria"/>
          <w:bCs/>
          <w:sz w:val="20"/>
          <w:lang w:val="sk-SK"/>
        </w:rPr>
        <w:t>) zákona o platobných službách</w:t>
      </w:r>
      <w:r w:rsidR="008033C8" w:rsidRPr="00BB40F4">
        <w:rPr>
          <w:rFonts w:ascii="Cambria" w:hAnsi="Cambria"/>
          <w:bCs/>
          <w:sz w:val="20"/>
          <w:lang w:val="sk-SK"/>
        </w:rPr>
        <w:t xml:space="preserve"> v spojení s § 1 ods. 11 Opatrenia</w:t>
      </w:r>
      <w:r w:rsidR="009759FD" w:rsidRPr="00BB40F4">
        <w:rPr>
          <w:rFonts w:ascii="Cambria" w:hAnsi="Cambria"/>
          <w:bCs/>
          <w:sz w:val="20"/>
          <w:lang w:val="sk-SK"/>
        </w:rPr>
        <w:t xml:space="preserve"> sa preukazuje</w:t>
      </w:r>
      <w:r w:rsidR="008033C8" w:rsidRPr="00BB40F4">
        <w:rPr>
          <w:rFonts w:ascii="Cambria" w:hAnsi="Cambria"/>
          <w:bCs/>
          <w:sz w:val="20"/>
          <w:lang w:val="sk-SK"/>
        </w:rPr>
        <w:t xml:space="preserve"> predložením</w:t>
      </w:r>
      <w:r w:rsidR="009759FD" w:rsidRPr="00BB40F4">
        <w:rPr>
          <w:rFonts w:ascii="Cambria" w:hAnsi="Cambria"/>
          <w:bCs/>
          <w:sz w:val="20"/>
          <w:lang w:val="sk-SK"/>
        </w:rPr>
        <w:t>:</w:t>
      </w:r>
    </w:p>
    <w:p w14:paraId="33C1FA6B" w14:textId="77777777" w:rsidR="00C85305" w:rsidRDefault="00C85305" w:rsidP="007C5D7A">
      <w:pPr>
        <w:rPr>
          <w:b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0B176D" w:rsidRPr="00A925A1" w14:paraId="1554B8CF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B0BADB" w14:textId="41371B53" w:rsidR="000B176D" w:rsidRPr="000B176D" w:rsidRDefault="00FE1705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0B176D" w:rsidRPr="000B176D">
              <w:rPr>
                <w:rFonts w:asciiTheme="majorHAnsi" w:hAnsiTheme="majorHAnsi"/>
                <w:b/>
                <w:sz w:val="20"/>
                <w:lang w:val="sk-SK"/>
              </w:rPr>
              <w:t>okladov hodnoverne</w:t>
            </w:r>
            <w:r w:rsidR="000B176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B176D" w:rsidRPr="000B176D">
              <w:rPr>
                <w:rFonts w:asciiTheme="majorHAnsi" w:hAnsiTheme="majorHAnsi"/>
                <w:b/>
                <w:sz w:val="20"/>
                <w:lang w:val="sk-SK"/>
              </w:rPr>
              <w:t>preukazujúcich finančnú schopnosť osôb s</w:t>
            </w:r>
            <w:r w:rsidR="000B176D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0B176D" w:rsidRPr="000B176D">
              <w:rPr>
                <w:rFonts w:asciiTheme="majorHAnsi" w:hAnsiTheme="majorHAnsi"/>
                <w:b/>
                <w:sz w:val="20"/>
                <w:lang w:val="sk-SK"/>
              </w:rPr>
              <w:t>kvalifikovanou</w:t>
            </w:r>
            <w:r w:rsidR="000B176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0B176D" w:rsidRPr="000B176D">
              <w:rPr>
                <w:rFonts w:asciiTheme="majorHAnsi" w:hAnsiTheme="majorHAnsi"/>
                <w:b/>
                <w:sz w:val="20"/>
                <w:lang w:val="sk-SK"/>
              </w:rPr>
              <w:t>účasťou na žiadateľovi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130" w14:textId="7B8CC172" w:rsidR="000B176D" w:rsidRPr="00BB40F4" w:rsidRDefault="000B176D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D920D8B" w14:textId="77777777" w:rsidR="000B176D" w:rsidRDefault="000B176D" w:rsidP="000B176D">
      <w:pPr>
        <w:rPr>
          <w:rFonts w:ascii="Verdana" w:hAnsi="Verdana"/>
          <w:b/>
          <w:sz w:val="16"/>
          <w:szCs w:val="16"/>
          <w:lang w:val="sk-SK"/>
        </w:rPr>
      </w:pPr>
    </w:p>
    <w:p w14:paraId="371E57E7" w14:textId="252046CC" w:rsidR="000B176D" w:rsidRPr="00BB40F4" w:rsidRDefault="00162799" w:rsidP="000B176D">
      <w:pPr>
        <w:rPr>
          <w:rFonts w:ascii="Cambria" w:hAnsi="Cambria"/>
          <w:bCs/>
          <w:sz w:val="20"/>
          <w:lang w:val="sk-SK"/>
        </w:rPr>
      </w:pPr>
      <w:r w:rsidRPr="00BB40F4">
        <w:rPr>
          <w:rFonts w:ascii="Cambria" w:hAnsi="Cambria"/>
          <w:bCs/>
          <w:sz w:val="20"/>
          <w:lang w:val="sk-SK"/>
        </w:rPr>
        <w:t>3</w:t>
      </w:r>
      <w:r w:rsidR="000B176D" w:rsidRPr="00BB40F4">
        <w:rPr>
          <w:rFonts w:ascii="Cambria" w:hAnsi="Cambria"/>
          <w:bCs/>
          <w:sz w:val="20"/>
          <w:lang w:val="sk-SK"/>
        </w:rPr>
        <w:t>.11 Systémy na ochranu finančných prostriedkov používateľov platobných služieb - splnenie podmienky podľa § 64 ods. 2 písm. p) zákona o platobných službách</w:t>
      </w:r>
      <w:r w:rsidR="008033C8" w:rsidRPr="00BB40F4">
        <w:rPr>
          <w:rFonts w:ascii="Cambria" w:hAnsi="Cambria"/>
          <w:bCs/>
          <w:sz w:val="20"/>
          <w:lang w:val="sk-SK"/>
        </w:rPr>
        <w:t xml:space="preserve"> v spojení s § 1 ods. 12 Opatrenia</w:t>
      </w:r>
      <w:r w:rsidR="000B176D" w:rsidRPr="00BB40F4">
        <w:rPr>
          <w:rFonts w:ascii="Cambria" w:hAnsi="Cambria"/>
          <w:bCs/>
          <w:sz w:val="20"/>
          <w:lang w:val="sk-SK"/>
        </w:rPr>
        <w:t xml:space="preserve"> </w:t>
      </w:r>
      <w:r w:rsidR="00B8090F" w:rsidRPr="00BB40F4">
        <w:rPr>
          <w:rFonts w:ascii="Cambria" w:hAnsi="Cambria"/>
          <w:bCs/>
          <w:sz w:val="20"/>
          <w:lang w:val="sk-SK"/>
        </w:rPr>
        <w:t>v spojení s</w:t>
      </w:r>
      <w:r w:rsidR="004A5C8F" w:rsidRPr="00BB40F4">
        <w:rPr>
          <w:rFonts w:ascii="Cambria" w:hAnsi="Cambria"/>
          <w:bCs/>
          <w:sz w:val="20"/>
          <w:lang w:val="sk-SK"/>
        </w:rPr>
        <w:t> </w:t>
      </w:r>
      <w:bookmarkStart w:id="15" w:name="_Hlk44583532"/>
      <w:bookmarkStart w:id="16" w:name="_Hlk44580945"/>
      <w:r w:rsidR="00B8090F" w:rsidRPr="00BB40F4">
        <w:rPr>
          <w:rFonts w:ascii="Cambria" w:hAnsi="Cambria"/>
          <w:bCs/>
          <w:sz w:val="20"/>
          <w:lang w:val="sk-SK"/>
        </w:rPr>
        <w:t>Usmernen</w:t>
      </w:r>
      <w:r w:rsidR="004A5C8F" w:rsidRPr="00BB40F4">
        <w:rPr>
          <w:rFonts w:ascii="Cambria" w:hAnsi="Cambria"/>
          <w:bCs/>
          <w:sz w:val="20"/>
          <w:lang w:val="sk-SK"/>
        </w:rPr>
        <w:t>iami, časť 4.1, usmernenie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7</w:t>
      </w:r>
      <w:bookmarkEnd w:id="15"/>
      <w:r w:rsidR="00B8090F" w:rsidRPr="00BB40F4">
        <w:rPr>
          <w:rFonts w:ascii="Cambria" w:hAnsi="Cambria"/>
          <w:bCs/>
          <w:sz w:val="20"/>
          <w:lang w:val="sk-SK"/>
        </w:rPr>
        <w:t xml:space="preserve"> a </w:t>
      </w:r>
      <w:r w:rsidR="004A5C8F" w:rsidRPr="00BB40F4">
        <w:rPr>
          <w:rFonts w:ascii="Cambria" w:hAnsi="Cambria"/>
          <w:bCs/>
          <w:sz w:val="20"/>
          <w:lang w:val="sk-SK"/>
        </w:rPr>
        <w:t>u</w:t>
      </w:r>
      <w:r w:rsidR="00B8090F" w:rsidRPr="00BB40F4">
        <w:rPr>
          <w:rFonts w:ascii="Cambria" w:hAnsi="Cambria"/>
          <w:bCs/>
          <w:sz w:val="20"/>
          <w:lang w:val="sk-SK"/>
        </w:rPr>
        <w:t>smernen</w:t>
      </w:r>
      <w:r w:rsidR="004A5C8F" w:rsidRPr="00BB40F4">
        <w:rPr>
          <w:rFonts w:ascii="Cambria" w:hAnsi="Cambria"/>
          <w:bCs/>
          <w:sz w:val="20"/>
          <w:lang w:val="sk-SK"/>
        </w:rPr>
        <w:t>ie</w:t>
      </w:r>
      <w:r w:rsidR="00B8090F" w:rsidRPr="00BB40F4">
        <w:rPr>
          <w:rFonts w:ascii="Cambria" w:hAnsi="Cambria"/>
          <w:bCs/>
          <w:sz w:val="20"/>
          <w:lang w:val="sk-SK"/>
        </w:rPr>
        <w:t xml:space="preserve"> 13 </w:t>
      </w:r>
      <w:bookmarkEnd w:id="16"/>
      <w:r w:rsidR="000B176D" w:rsidRPr="00BB40F4">
        <w:rPr>
          <w:rFonts w:ascii="Cambria" w:hAnsi="Cambria"/>
          <w:bCs/>
          <w:sz w:val="20"/>
          <w:lang w:val="sk-SK"/>
        </w:rPr>
        <w:t>sa preukazuje</w:t>
      </w:r>
      <w:r w:rsidR="008033C8" w:rsidRPr="00BB40F4">
        <w:rPr>
          <w:rFonts w:ascii="Cambria" w:hAnsi="Cambria"/>
          <w:bCs/>
          <w:sz w:val="20"/>
          <w:lang w:val="sk-SK"/>
        </w:rPr>
        <w:t xml:space="preserve"> predložením</w:t>
      </w:r>
      <w:r w:rsidR="000B176D" w:rsidRPr="00BB40F4">
        <w:rPr>
          <w:rFonts w:ascii="Cambria" w:hAnsi="Cambria"/>
          <w:bCs/>
          <w:sz w:val="20"/>
          <w:lang w:val="sk-SK"/>
        </w:rPr>
        <w:t>:</w:t>
      </w:r>
    </w:p>
    <w:p w14:paraId="221EFA8F" w14:textId="77777777" w:rsidR="000B176D" w:rsidRDefault="000B176D" w:rsidP="000B176D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0B176D" w:rsidRPr="00A925A1" w14:paraId="088EF0E6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7EF7EC" w14:textId="645A036C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chválen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 bezpečnostn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ej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 politik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 pre oblasť bezpečnosti informačných systémov ako</w:t>
            </w:r>
          </w:p>
          <w:p w14:paraId="36F9E683" w14:textId="77777777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celku vrátane tej časti, ktorú prevádzkuje iný poskytovateľ platobných služieb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F7E6" w14:textId="10D8D66F" w:rsidR="000B176D" w:rsidRPr="00BB40F4" w:rsidRDefault="000B176D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B176D" w:rsidRPr="00A925A1" w14:paraId="7B7F674E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BC5FD3" w14:textId="450B0E91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p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rojekt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 zúčtovania finančných prostriedkov medzi používateľom platobných služieb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0B4D" w14:textId="264BEFE4" w:rsidR="000B176D" w:rsidRPr="00BB40F4" w:rsidRDefault="000B176D" w:rsidP="00BB40F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bCs/>
                <w:szCs w:val="24"/>
                <w:lang w:eastAsia="en-US"/>
              </w:rPr>
            </w:pPr>
          </w:p>
        </w:tc>
      </w:tr>
      <w:tr w:rsidR="000B176D" w:rsidRPr="00A925A1" w14:paraId="6054F894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AB0F79" w14:textId="7A359D87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c)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ml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uvy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 žiadateľa s inými poskytovateľmi</w:t>
            </w:r>
          </w:p>
          <w:p w14:paraId="7A7D83C6" w14:textId="77777777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platobných služieb o ich vzájomnej spolupráci v oblasti poskytovania platobných služieb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3592" w14:textId="6B380E01" w:rsidR="000B176D" w:rsidRPr="00BB40F4" w:rsidRDefault="000B176D" w:rsidP="00BB40F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bCs/>
                <w:szCs w:val="24"/>
                <w:lang w:val="sk-SK" w:eastAsia="en-US"/>
              </w:rPr>
            </w:pPr>
          </w:p>
        </w:tc>
      </w:tr>
      <w:tr w:rsidR="000B176D" w:rsidRPr="00A925A1" w14:paraId="575CE06C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D13E1A" w14:textId="05FD7F98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d) </w:t>
            </w:r>
            <w:r w:rsidR="00FE1705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pis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 xml:space="preserve"> opatrení prijatých na zabezpečenie finančných prostriedkov podľa § 77 ods. 7 a 8</w:t>
            </w:r>
          </w:p>
          <w:p w14:paraId="14483A59" w14:textId="77777777" w:rsidR="000B176D" w:rsidRPr="000B176D" w:rsidRDefault="000B176D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zákona, ktoré neboli prevedené príjemcovi alebo inému poskytovateľovi platobných</w:t>
            </w:r>
          </w:p>
          <w:p w14:paraId="31F32613" w14:textId="0D1AA29C" w:rsidR="000B176D" w:rsidRPr="00C373E9" w:rsidRDefault="000B176D" w:rsidP="000B176D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0B176D">
              <w:rPr>
                <w:rFonts w:asciiTheme="majorHAnsi" w:hAnsiTheme="majorHAnsi"/>
                <w:b/>
                <w:sz w:val="20"/>
                <w:lang w:val="sk-SK"/>
              </w:rPr>
              <w:t>služieb do konca pracovného dňa po ich prijatí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7427" w14:textId="0A4A8C2D" w:rsidR="000B176D" w:rsidRPr="00BB40F4" w:rsidRDefault="000B176D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6005A" w:rsidRPr="00A925A1" w14:paraId="175666B6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B9D0E" w14:textId="2E697B40" w:rsidR="0046005A" w:rsidRPr="000B176D" w:rsidRDefault="00EC54AB" w:rsidP="000B176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e) d</w:t>
            </w:r>
            <w:r w:rsidR="0046005A">
              <w:rPr>
                <w:rFonts w:asciiTheme="majorHAnsi" w:hAnsiTheme="majorHAnsi"/>
                <w:b/>
                <w:sz w:val="20"/>
                <w:lang w:val="sk-SK"/>
              </w:rPr>
              <w:t>oklad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ov</w:t>
            </w:r>
            <w:r w:rsidR="0046005A">
              <w:rPr>
                <w:rFonts w:asciiTheme="majorHAnsi" w:hAnsiTheme="majorHAnsi"/>
                <w:b/>
                <w:sz w:val="20"/>
                <w:lang w:val="sk-SK"/>
              </w:rPr>
              <w:t xml:space="preserve"> podľa Usmernen</w:t>
            </w:r>
            <w:r w:rsidR="004A5C8F">
              <w:rPr>
                <w:rFonts w:asciiTheme="majorHAnsi" w:hAnsiTheme="majorHAnsi"/>
                <w:b/>
                <w:sz w:val="20"/>
                <w:lang w:val="sk-SK"/>
              </w:rPr>
              <w:t>í, časť 4.1, usmernenie</w:t>
            </w:r>
            <w:r w:rsidR="0046005A">
              <w:rPr>
                <w:rFonts w:asciiTheme="majorHAnsi" w:hAnsiTheme="majorHAnsi"/>
                <w:b/>
                <w:sz w:val="20"/>
                <w:lang w:val="sk-SK"/>
              </w:rPr>
              <w:t xml:space="preserve"> 7 a </w:t>
            </w:r>
            <w:r w:rsidR="004A5C8F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46005A">
              <w:rPr>
                <w:rFonts w:asciiTheme="majorHAnsi" w:hAnsiTheme="majorHAnsi"/>
                <w:b/>
                <w:sz w:val="20"/>
                <w:lang w:val="sk-SK"/>
              </w:rPr>
              <w:t>smerneni</w:t>
            </w:r>
            <w:r w:rsidR="004A5C8F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46005A">
              <w:rPr>
                <w:rFonts w:asciiTheme="majorHAnsi" w:hAnsiTheme="majorHAnsi"/>
                <w:b/>
                <w:sz w:val="20"/>
                <w:lang w:val="sk-SK"/>
              </w:rPr>
              <w:t xml:space="preserve"> 13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FACD" w14:textId="54077E47" w:rsidR="0046005A" w:rsidRPr="00BB40F4" w:rsidRDefault="0046005A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D718D40" w14:textId="77777777" w:rsidR="000B176D" w:rsidRDefault="000B176D" w:rsidP="007C5D7A">
      <w:pPr>
        <w:rPr>
          <w:b/>
          <w:lang w:val="sk-SK"/>
        </w:rPr>
      </w:pPr>
    </w:p>
    <w:p w14:paraId="584485D3" w14:textId="5D3C4DA9" w:rsidR="000B176D" w:rsidRPr="00BB40F4" w:rsidRDefault="00162799" w:rsidP="000B176D">
      <w:pPr>
        <w:rPr>
          <w:rFonts w:asciiTheme="majorHAnsi" w:hAnsiTheme="majorHAnsi"/>
          <w:sz w:val="20"/>
          <w:lang w:val="sk-SK"/>
        </w:rPr>
      </w:pPr>
      <w:r w:rsidRPr="00BB40F4">
        <w:rPr>
          <w:rFonts w:asciiTheme="majorHAnsi" w:hAnsiTheme="majorHAnsi"/>
          <w:sz w:val="20"/>
          <w:lang w:val="sk-SK"/>
        </w:rPr>
        <w:t>3</w:t>
      </w:r>
      <w:r w:rsidR="000B176D" w:rsidRPr="00BB40F4">
        <w:rPr>
          <w:rFonts w:asciiTheme="majorHAnsi" w:hAnsiTheme="majorHAnsi"/>
          <w:sz w:val="20"/>
          <w:lang w:val="sk-SK"/>
        </w:rPr>
        <w:t>.12 žiadateľ nebol právoplatne odsúdený za trestný čin - splnenie podmienky podľa § 64 ods. 2 písm. q) zákona o platobných službách sa preukazuje</w:t>
      </w:r>
      <w:r w:rsidR="008033C8" w:rsidRPr="00BB40F4">
        <w:rPr>
          <w:rFonts w:asciiTheme="majorHAnsi" w:hAnsiTheme="majorHAnsi"/>
          <w:sz w:val="20"/>
          <w:lang w:val="sk-SK"/>
        </w:rPr>
        <w:t xml:space="preserve"> predložením</w:t>
      </w:r>
      <w:r w:rsidR="000B176D" w:rsidRPr="00BB40F4">
        <w:rPr>
          <w:rFonts w:asciiTheme="majorHAnsi" w:hAnsiTheme="majorHAnsi"/>
          <w:sz w:val="20"/>
          <w:lang w:val="sk-SK"/>
        </w:rPr>
        <w:t>:</w:t>
      </w:r>
    </w:p>
    <w:p w14:paraId="57CEC49F" w14:textId="77777777" w:rsidR="00C85305" w:rsidRDefault="00C85305" w:rsidP="007C5D7A">
      <w:pPr>
        <w:rPr>
          <w:b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0B176D" w:rsidRPr="00A925A1" w14:paraId="3F1B3DE2" w14:textId="77777777" w:rsidTr="00AA28B5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59E0DA" w14:textId="185CB2B7" w:rsidR="000B176D" w:rsidRPr="000B176D" w:rsidRDefault="00FE1705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 w:rsidR="00C373E9">
              <w:rPr>
                <w:rFonts w:asciiTheme="majorHAnsi" w:hAnsiTheme="majorHAnsi"/>
                <w:b/>
                <w:sz w:val="20"/>
                <w:lang w:val="sk-SK"/>
              </w:rPr>
              <w:t>ýpis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C373E9">
              <w:rPr>
                <w:rFonts w:asciiTheme="majorHAnsi" w:hAnsiTheme="majorHAnsi"/>
                <w:b/>
                <w:sz w:val="20"/>
                <w:lang w:val="sk-SK"/>
              </w:rPr>
              <w:t xml:space="preserve"> z registra trestov</w:t>
            </w:r>
            <w:r w:rsidR="008033C8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E3E9" w14:textId="591067EC" w:rsidR="000B176D" w:rsidRPr="00BB40F4" w:rsidRDefault="000B176D" w:rsidP="00BB40F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37209BD" w14:textId="656FC051" w:rsidR="00EF2EF3" w:rsidRDefault="00EF2EF3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B31DFBC" w14:textId="1360EFE3" w:rsidR="00C00ACD" w:rsidRDefault="00C00AC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8DFA0F9" w14:textId="062F2B34" w:rsidR="00C00ACD" w:rsidRDefault="00C00AC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A992CF3" w14:textId="415E55EC" w:rsidR="00C00ACD" w:rsidRDefault="00C00AC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B130AEF" w14:textId="0497689E" w:rsidR="00C00ACD" w:rsidRDefault="00C00AC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F951731" w14:textId="77777777" w:rsidR="00C00ACD" w:rsidRDefault="00C00ACD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978F12F" w14:textId="0F23ED1E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lastRenderedPageBreak/>
        <w:t>I</w:t>
      </w:r>
      <w:r w:rsidR="00162799">
        <w:rPr>
          <w:rFonts w:ascii="Verdana" w:hAnsi="Verdana"/>
          <w:b/>
          <w:sz w:val="20"/>
          <w:lang w:val="sk-SK"/>
        </w:rPr>
        <w:t>V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7FC948C6" w14:textId="6D551005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67F9D6AD" w14:textId="037C2266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podľa § 64 ods. 4 zákona o platobných službách</w:t>
      </w:r>
    </w:p>
    <w:p w14:paraId="4C405781" w14:textId="5B69CF65" w:rsidR="00171C0F" w:rsidRPr="00BF49C2" w:rsidRDefault="00171C0F" w:rsidP="000B0B6B">
      <w:pPr>
        <w:jc w:val="center"/>
        <w:rPr>
          <w:rFonts w:ascii="Verdana" w:hAnsi="Verdana"/>
          <w:b/>
          <w:sz w:val="20"/>
          <w:lang w:val="sk-SK"/>
        </w:rPr>
      </w:pPr>
    </w:p>
    <w:p w14:paraId="0546463D" w14:textId="55FCE83D" w:rsidR="00171C0F" w:rsidRDefault="00171C0F" w:rsidP="00773CD1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</w:t>
      </w:r>
      <w:r w:rsidR="00361017" w:rsidRPr="00BF49C2">
        <w:rPr>
          <w:rFonts w:asciiTheme="majorHAnsi" w:hAnsiTheme="majorHAnsi"/>
          <w:sz w:val="20"/>
          <w:lang w:val="sk-SK"/>
        </w:rPr>
        <w:t xml:space="preserve"> tejto</w:t>
      </w:r>
      <w:r w:rsidRPr="00BF49C2">
        <w:rPr>
          <w:rFonts w:asciiTheme="majorHAnsi" w:hAnsiTheme="majorHAnsi"/>
          <w:sz w:val="20"/>
          <w:lang w:val="sk-SK"/>
        </w:rPr>
        <w:t xml:space="preserve"> žiadosti sú aj prílohy a dokumenty podľa § 64 ods. 4 zákona o platobných službách.</w:t>
      </w:r>
      <w:r w:rsidR="00A61CCE" w:rsidRPr="00BF49C2">
        <w:rPr>
          <w:rFonts w:asciiTheme="majorHAnsi" w:hAnsiTheme="majorHAnsi"/>
          <w:sz w:val="20"/>
          <w:lang w:val="sk-SK"/>
        </w:rPr>
        <w:t xml:space="preserve"> </w:t>
      </w:r>
      <w:r w:rsidR="00621DCA" w:rsidRPr="00BF49C2">
        <w:rPr>
          <w:rFonts w:asciiTheme="majorHAnsi" w:hAnsiTheme="majorHAnsi"/>
          <w:sz w:val="20"/>
          <w:lang w:val="sk-SK"/>
        </w:rPr>
        <w:t>Ku každej jednotlivej prílohe j</w:t>
      </w:r>
      <w:r w:rsidR="00A61CCE" w:rsidRPr="00BF49C2">
        <w:rPr>
          <w:rFonts w:asciiTheme="majorHAnsi" w:hAnsiTheme="majorHAnsi"/>
          <w:sz w:val="20"/>
          <w:lang w:val="sk-SK"/>
        </w:rPr>
        <w:t>e potrebné</w:t>
      </w:r>
      <w:r w:rsidR="002C6C44" w:rsidRPr="00BF49C2">
        <w:rPr>
          <w:rFonts w:asciiTheme="majorHAnsi" w:hAnsiTheme="majorHAnsi"/>
          <w:sz w:val="20"/>
          <w:lang w:val="sk-SK"/>
        </w:rPr>
        <w:t xml:space="preserve"> uviesť vyjadrenie žiadateľa. V prípade, ak má žiadateľ zato, že sa ho príloha netýka, uvedie, z akého dôvodu prílohu nepredkladá. </w:t>
      </w:r>
    </w:p>
    <w:p w14:paraId="62664E17" w14:textId="3EF01BA7" w:rsidR="00042C5E" w:rsidRDefault="00042C5E" w:rsidP="00773CD1">
      <w:pPr>
        <w:rPr>
          <w:rFonts w:asciiTheme="majorHAnsi" w:hAnsiTheme="majorHAnsi"/>
          <w:sz w:val="20"/>
          <w:lang w:val="sk-SK"/>
        </w:rPr>
      </w:pPr>
    </w:p>
    <w:p w14:paraId="19DB347A" w14:textId="704C640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V.</w:t>
      </w:r>
    </w:p>
    <w:p w14:paraId="38E88431" w14:textId="77777777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4B241861" w14:textId="3A937767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podľa Usmernení </w:t>
      </w:r>
      <w:r w:rsidR="00FE1705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5E580BB8" w14:textId="7DBCCA2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3307B63" w14:textId="2A69A038" w:rsidR="0005538D" w:rsidRPr="00BB40F4" w:rsidRDefault="0005538D" w:rsidP="00773CD1">
      <w:pPr>
        <w:rPr>
          <w:rFonts w:ascii="Cambria" w:hAnsi="Cambria"/>
          <w:sz w:val="20"/>
          <w:lang w:val="sk-SK"/>
        </w:rPr>
      </w:pPr>
      <w:r w:rsidRPr="00BB40F4">
        <w:rPr>
          <w:rFonts w:ascii="Cambria" w:hAnsi="Cambria"/>
          <w:sz w:val="20"/>
          <w:lang w:val="sk-SK"/>
        </w:rPr>
        <w:t>Neoddeliteľnou súčasťou</w:t>
      </w:r>
      <w:r w:rsidR="00361017" w:rsidRPr="00BB40F4">
        <w:rPr>
          <w:rFonts w:ascii="Cambria" w:hAnsi="Cambria"/>
          <w:sz w:val="20"/>
          <w:lang w:val="sk-SK"/>
        </w:rPr>
        <w:t xml:space="preserve"> tejto</w:t>
      </w:r>
      <w:r w:rsidRPr="00BB40F4">
        <w:rPr>
          <w:rFonts w:ascii="Cambria" w:hAnsi="Cambria"/>
          <w:sz w:val="20"/>
          <w:lang w:val="sk-SK"/>
        </w:rPr>
        <w:t xml:space="preserve"> žiadosti sú</w:t>
      </w:r>
      <w:r w:rsidR="00735DDB" w:rsidRPr="00BB40F4">
        <w:rPr>
          <w:rFonts w:ascii="Cambria" w:hAnsi="Cambria"/>
          <w:sz w:val="20"/>
          <w:lang w:val="sk-SK"/>
        </w:rPr>
        <w:t xml:space="preserve"> aj</w:t>
      </w:r>
      <w:r w:rsidR="009C6BBE" w:rsidRPr="00BB40F4">
        <w:rPr>
          <w:rFonts w:ascii="Cambria" w:hAnsi="Cambria"/>
          <w:sz w:val="20"/>
          <w:lang w:val="sk-SK"/>
        </w:rPr>
        <w:t xml:space="preserve"> prílohy a dokumenty</w:t>
      </w:r>
      <w:r w:rsidR="00C11D6F" w:rsidRPr="00BB40F4">
        <w:rPr>
          <w:rFonts w:ascii="Cambria" w:hAnsi="Cambria"/>
          <w:sz w:val="20"/>
          <w:lang w:val="sk-SK"/>
        </w:rPr>
        <w:t xml:space="preserve"> podľa</w:t>
      </w:r>
      <w:r w:rsidRPr="00BB40F4">
        <w:rPr>
          <w:rFonts w:ascii="Cambria" w:hAnsi="Cambria"/>
          <w:sz w:val="20"/>
          <w:lang w:val="sk-SK"/>
        </w:rPr>
        <w:t xml:space="preserve"> Usmernen</w:t>
      </w:r>
      <w:r w:rsidR="004A5C8F" w:rsidRPr="00BB40F4">
        <w:rPr>
          <w:rFonts w:ascii="Cambria" w:hAnsi="Cambria"/>
          <w:sz w:val="20"/>
          <w:lang w:val="sk-SK"/>
        </w:rPr>
        <w:t>í</w:t>
      </w:r>
      <w:r w:rsidRPr="00BB40F4">
        <w:rPr>
          <w:rFonts w:ascii="Cambria" w:hAnsi="Cambria"/>
          <w:sz w:val="20"/>
          <w:lang w:val="sk-SK"/>
        </w:rPr>
        <w:t xml:space="preserve"> </w:t>
      </w:r>
      <w:r w:rsidR="00B450EB" w:rsidRPr="00BB40F4">
        <w:rPr>
          <w:rFonts w:ascii="Cambria" w:hAnsi="Cambria"/>
          <w:b/>
          <w:sz w:val="20"/>
          <w:lang w:val="sk-SK"/>
        </w:rPr>
        <w:t>časť 4.1</w:t>
      </w:r>
      <w:r w:rsidR="00171C0F" w:rsidRPr="00BB40F4">
        <w:rPr>
          <w:rFonts w:ascii="Cambria" w:hAnsi="Cambria"/>
          <w:sz w:val="20"/>
          <w:lang w:val="sk-SK"/>
        </w:rPr>
        <w:t>:</w:t>
      </w:r>
    </w:p>
    <w:p w14:paraId="4EA41B93" w14:textId="27B60750" w:rsidR="0005538D" w:rsidRPr="00BB40F4" w:rsidRDefault="00C8566E" w:rsidP="00773CD1">
      <w:pPr>
        <w:rPr>
          <w:rFonts w:ascii="Cambria" w:hAnsi="Cambria"/>
          <w:b/>
          <w:sz w:val="20"/>
          <w:lang w:val="sk-SK"/>
        </w:rPr>
      </w:pPr>
      <w:hyperlink r:id="rId11" w:history="1">
        <w:r w:rsidR="0005538D" w:rsidRPr="00BB40F4">
          <w:rPr>
            <w:rStyle w:val="Hyperlink"/>
            <w:rFonts w:ascii="Cambria" w:hAnsi="Cambria"/>
            <w:sz w:val="20"/>
          </w:rPr>
          <w:t>https://eba.europa.eu/sites/default/documents/files/documents/10180/2015792/351d8ea0-6b5b-4d08-8a46-1d590270998e/Guidelines%20on%20Authorisations%20of%20Payment%20Institutions%20(EBA-GL-2017-09)_SK.pdf</w:t>
        </w:r>
      </w:hyperlink>
    </w:p>
    <w:p w14:paraId="30B38367" w14:textId="28D3031C" w:rsidR="0005538D" w:rsidRPr="00BB40F4" w:rsidRDefault="0005538D" w:rsidP="00B10F68">
      <w:pPr>
        <w:jc w:val="center"/>
        <w:rPr>
          <w:rFonts w:ascii="Cambria" w:hAnsi="Cambria"/>
          <w:b/>
          <w:sz w:val="20"/>
          <w:lang w:val="sk-SK"/>
        </w:rPr>
      </w:pPr>
    </w:p>
    <w:p w14:paraId="2B2F4913" w14:textId="31343C9E" w:rsidR="002C6C44" w:rsidRPr="00BB40F4" w:rsidRDefault="00857E9D" w:rsidP="002C6C44">
      <w:pPr>
        <w:rPr>
          <w:rFonts w:ascii="Cambria" w:hAnsi="Cambria"/>
          <w:sz w:val="20"/>
          <w:lang w:val="sk-SK"/>
        </w:rPr>
      </w:pPr>
      <w:r w:rsidRPr="00BB40F4">
        <w:rPr>
          <w:rFonts w:ascii="Cambria" w:hAnsi="Cambria"/>
          <w:sz w:val="20"/>
          <w:lang w:val="sk-SK"/>
        </w:rPr>
        <w:t>Ku každ</w:t>
      </w:r>
      <w:r w:rsidR="00FE1705" w:rsidRPr="00BB40F4">
        <w:rPr>
          <w:rFonts w:ascii="Cambria" w:hAnsi="Cambria"/>
          <w:sz w:val="20"/>
          <w:lang w:val="sk-SK"/>
        </w:rPr>
        <w:t>ému</w:t>
      </w:r>
      <w:r w:rsidRPr="00BB40F4">
        <w:rPr>
          <w:rFonts w:ascii="Cambria" w:hAnsi="Cambria"/>
          <w:sz w:val="20"/>
          <w:lang w:val="sk-SK"/>
        </w:rPr>
        <w:t xml:space="preserve"> jednotliv</w:t>
      </w:r>
      <w:r w:rsidR="00621DCA" w:rsidRPr="00BB40F4">
        <w:rPr>
          <w:rFonts w:ascii="Cambria" w:hAnsi="Cambria"/>
          <w:sz w:val="20"/>
          <w:lang w:val="sk-SK"/>
        </w:rPr>
        <w:t>ému</w:t>
      </w:r>
      <w:r w:rsidRPr="00BB40F4">
        <w:rPr>
          <w:rFonts w:ascii="Cambria" w:hAnsi="Cambria"/>
          <w:sz w:val="20"/>
          <w:lang w:val="sk-SK"/>
        </w:rPr>
        <w:t xml:space="preserve"> </w:t>
      </w:r>
      <w:r w:rsidR="00621DCA" w:rsidRPr="00BB40F4">
        <w:rPr>
          <w:rFonts w:ascii="Cambria" w:hAnsi="Cambria"/>
          <w:sz w:val="20"/>
          <w:lang w:val="sk-SK"/>
        </w:rPr>
        <w:t>písmenu</w:t>
      </w:r>
      <w:r w:rsidRPr="00BB40F4">
        <w:rPr>
          <w:rFonts w:ascii="Cambria" w:hAnsi="Cambria"/>
          <w:sz w:val="20"/>
          <w:lang w:val="sk-SK"/>
        </w:rPr>
        <w:t xml:space="preserve"> Usmernen</w:t>
      </w:r>
      <w:r w:rsidR="004A5C8F" w:rsidRPr="00BB40F4">
        <w:rPr>
          <w:rFonts w:ascii="Cambria" w:hAnsi="Cambria"/>
          <w:sz w:val="20"/>
          <w:lang w:val="sk-SK"/>
        </w:rPr>
        <w:t>í</w:t>
      </w:r>
      <w:r w:rsidRPr="00BB40F4">
        <w:rPr>
          <w:rFonts w:ascii="Cambria" w:hAnsi="Cambria"/>
          <w:sz w:val="20"/>
          <w:lang w:val="sk-SK"/>
        </w:rPr>
        <w:t xml:space="preserve"> j</w:t>
      </w:r>
      <w:r w:rsidR="002C6C44" w:rsidRPr="00BB40F4">
        <w:rPr>
          <w:rFonts w:ascii="Cambria" w:hAnsi="Cambria"/>
          <w:sz w:val="20"/>
          <w:lang w:val="sk-SK"/>
        </w:rPr>
        <w:t>e potrebné uviesť vyjadrenie žiadateľa. V prípade, ak má žiadateľ zato, že sa ho uvedená časť netýka, zdôvodní jej nepredloženie.</w:t>
      </w:r>
    </w:p>
    <w:p w14:paraId="7AABC847" w14:textId="77777777" w:rsidR="002C6C44" w:rsidRPr="00BB40F4" w:rsidRDefault="002C6C44" w:rsidP="00B10F68">
      <w:pPr>
        <w:jc w:val="center"/>
        <w:rPr>
          <w:rFonts w:ascii="Cambria" w:hAnsi="Cambria"/>
          <w:b/>
          <w:sz w:val="20"/>
          <w:lang w:val="sk-SK"/>
        </w:rPr>
      </w:pPr>
    </w:p>
    <w:p w14:paraId="235F8347" w14:textId="14EDD7CA" w:rsidR="0005538D" w:rsidRPr="00BB40F4" w:rsidRDefault="00171C0F" w:rsidP="00773CD1">
      <w:pPr>
        <w:rPr>
          <w:rFonts w:ascii="Cambria" w:hAnsi="Cambria"/>
          <w:b/>
          <w:sz w:val="20"/>
          <w:lang w:val="sk-SK"/>
        </w:rPr>
      </w:pPr>
      <w:r w:rsidRPr="00BB40F4">
        <w:rPr>
          <w:rFonts w:ascii="Cambria" w:hAnsi="Cambria"/>
          <w:sz w:val="20"/>
          <w:lang w:val="sk-SK"/>
        </w:rPr>
        <w:t xml:space="preserve">Pri žiadosti o udelenie povolenia na poskytovanie platobnej iniciačnej služby a služby informovania o účte je potrebné postupovať aj podľa Usmernenia EBA/GL/2017/08, ktoré sa </w:t>
      </w:r>
      <w:r w:rsidR="0005538D" w:rsidRPr="00BB40F4">
        <w:rPr>
          <w:rFonts w:ascii="Cambria" w:hAnsi="Cambria"/>
          <w:sz w:val="20"/>
          <w:lang w:val="sk-SK"/>
        </w:rPr>
        <w:t>týka kritérií na stanovenie minimálnej peňažnej sumy poistenia hmotnej zodpovednosti za škodu spôsobenú pri výkone činnosti alebo inej porovnateľnej záruky podľa článku 5 ods. 4 smernice (EÚ) 2015/2366</w:t>
      </w:r>
      <w:r w:rsidRPr="00BB40F4">
        <w:rPr>
          <w:rFonts w:ascii="Cambria" w:hAnsi="Cambria"/>
          <w:sz w:val="20"/>
          <w:lang w:val="sk-SK"/>
        </w:rPr>
        <w:t>:</w:t>
      </w:r>
    </w:p>
    <w:p w14:paraId="75AB5FA0" w14:textId="359DEED9" w:rsidR="0005538D" w:rsidRPr="00BB40F4" w:rsidRDefault="00C8566E" w:rsidP="00773CD1">
      <w:pPr>
        <w:jc w:val="left"/>
        <w:rPr>
          <w:rStyle w:val="Hyperlink"/>
          <w:rFonts w:ascii="Cambria" w:hAnsi="Cambria"/>
          <w:sz w:val="20"/>
        </w:rPr>
      </w:pPr>
      <w:hyperlink r:id="rId12" w:history="1">
        <w:r w:rsidR="0005538D" w:rsidRPr="00BB40F4">
          <w:rPr>
            <w:rStyle w:val="Hyperlink"/>
            <w:rFonts w:ascii="Cambria" w:hAnsi="Cambria"/>
            <w:sz w:val="20"/>
          </w:rPr>
          <w:t>https://eba.europa.eu/sites/default/documents/files/documents/10180/1956339/9b2a7e77-d09c-4e6e-85f5-809c7473cf7a/Guidelines%20on%20PII%20under%20PSD2%20(EBA-GL-2017-08)_SK.pdf</w:t>
        </w:r>
      </w:hyperlink>
    </w:p>
    <w:p w14:paraId="06E0B8E0" w14:textId="77777777" w:rsidR="006E25B2" w:rsidRDefault="006E25B2" w:rsidP="00773CD1">
      <w:pPr>
        <w:jc w:val="left"/>
        <w:rPr>
          <w:rStyle w:val="Hyperlink"/>
          <w:rFonts w:asciiTheme="majorHAnsi" w:hAnsiTheme="majorHAnsi"/>
          <w:sz w:val="20"/>
        </w:rPr>
      </w:pPr>
    </w:p>
    <w:p w14:paraId="3C19AEBE" w14:textId="3DA62900" w:rsidR="00B10F68" w:rsidRPr="00BF49C2" w:rsidRDefault="00691185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</w:t>
      </w:r>
      <w:r w:rsidR="00162799">
        <w:rPr>
          <w:rFonts w:ascii="Verdana" w:hAnsi="Verdana"/>
          <w:b/>
          <w:sz w:val="20"/>
          <w:lang w:val="sk-SK"/>
        </w:rPr>
        <w:t>I</w:t>
      </w:r>
      <w:r w:rsidR="00B10F68" w:rsidRPr="00BF49C2">
        <w:rPr>
          <w:rFonts w:ascii="Verdana" w:hAnsi="Verdana"/>
          <w:b/>
          <w:sz w:val="20"/>
          <w:lang w:val="sk-SK"/>
        </w:rPr>
        <w:t>.</w:t>
      </w:r>
    </w:p>
    <w:p w14:paraId="405173CF" w14:textId="77777777" w:rsidR="00EF2EF3" w:rsidRPr="00BF49C2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Zoznam príloh</w:t>
      </w:r>
    </w:p>
    <w:p w14:paraId="0FD49C4D" w14:textId="77777777" w:rsidR="00EF2EF3" w:rsidRPr="00B44B3B" w:rsidRDefault="00EF2EF3" w:rsidP="00EF2EF3">
      <w:pPr>
        <w:rPr>
          <w:b/>
          <w:lang w:val="sk-SK"/>
        </w:rPr>
      </w:pPr>
    </w:p>
    <w:p w14:paraId="6A7CF01D" w14:textId="3C063CAF" w:rsidR="00EF2EF3" w:rsidRPr="00BF49C2" w:rsidRDefault="00EF2EF3" w:rsidP="00EF2E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bookmarkStart w:id="17" w:name="_Hlk41309074"/>
      <w:r w:rsidRPr="00BF49C2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BF49C2">
        <w:rPr>
          <w:rFonts w:asciiTheme="majorHAnsi" w:hAnsiTheme="majorHAnsi"/>
          <w:b/>
          <w:bCs/>
          <w:sz w:val="20"/>
          <w:lang w:val="sk-SK"/>
        </w:rPr>
        <w:t xml:space="preserve">Opatrenia 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 xml:space="preserve"> a</w:t>
      </w:r>
      <w:r w:rsidR="002C6C44" w:rsidRPr="00BF49C2">
        <w:rPr>
          <w:rFonts w:asciiTheme="majorHAnsi" w:hAnsiTheme="majorHAnsi"/>
          <w:b/>
          <w:bCs/>
          <w:sz w:val="20"/>
          <w:lang w:val="sk-SK"/>
        </w:rPr>
        <w:t> </w:t>
      </w:r>
      <w:r w:rsidRPr="00BF49C2">
        <w:rPr>
          <w:rFonts w:asciiTheme="majorHAnsi" w:hAnsiTheme="majorHAnsi"/>
          <w:b/>
          <w:bCs/>
          <w:sz w:val="20"/>
          <w:lang w:val="sk-SK"/>
        </w:rPr>
        <w:t>Usmernen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>í</w:t>
      </w:r>
      <w:r w:rsidRPr="00BF49C2">
        <w:rPr>
          <w:rFonts w:asciiTheme="majorHAnsi" w:hAnsiTheme="majorHAnsi"/>
          <w:b/>
          <w:bCs/>
          <w:sz w:val="20"/>
          <w:lang w:val="sk-SK"/>
        </w:rPr>
        <w:t xml:space="preserve">, </w:t>
      </w:r>
      <w:r w:rsidRPr="00BF49C2"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3ADCED96" w14:textId="3CCCDC05" w:rsidR="006E25B2" w:rsidRPr="00E55C89" w:rsidRDefault="00EF2EF3" w:rsidP="006E25B2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  <w:bookmarkEnd w:id="17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6E25B2" w:rsidRPr="00E55C89" w14:paraId="2E6214DD" w14:textId="77777777" w:rsidTr="008511C1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489363BD" w14:textId="77777777" w:rsidR="006E25B2" w:rsidRPr="00E55C89" w:rsidRDefault="006E25B2" w:rsidP="00B300D1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18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5966381A" w14:textId="77777777" w:rsidR="006E25B2" w:rsidRPr="00E55C89" w:rsidRDefault="006E25B2" w:rsidP="00B300D1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50087812" w14:textId="77777777" w:rsidR="006E25B2" w:rsidRDefault="006E25B2" w:rsidP="006E25B2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4183339C" w14:textId="4E6A978D" w:rsidR="006E25B2" w:rsidRPr="00E55C89" w:rsidRDefault="008511C1" w:rsidP="006E25B2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 xml:space="preserve">sa </w:t>
            </w:r>
            <w:r w:rsidR="006E25B2">
              <w:rPr>
                <w:rFonts w:asciiTheme="majorHAnsi" w:hAnsiTheme="majorHAnsi"/>
                <w:b w:val="0"/>
                <w:lang w:val="sk-SK"/>
              </w:rPr>
              <w:t>príloha týka</w:t>
            </w:r>
          </w:p>
        </w:tc>
      </w:tr>
      <w:tr w:rsidR="006E25B2" w:rsidRPr="00E55C89" w14:paraId="5885F253" w14:textId="77777777" w:rsidTr="008511C1">
        <w:tc>
          <w:tcPr>
            <w:tcW w:w="927" w:type="dxa"/>
            <w:shd w:val="clear" w:color="auto" w:fill="auto"/>
          </w:tcPr>
          <w:p w14:paraId="03C724AD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9D6B1C8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C6EEA3A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47BCAF7F" w14:textId="77777777" w:rsidTr="008511C1">
        <w:tc>
          <w:tcPr>
            <w:tcW w:w="927" w:type="dxa"/>
            <w:shd w:val="clear" w:color="auto" w:fill="auto"/>
          </w:tcPr>
          <w:p w14:paraId="25AE50EA" w14:textId="57EB8B49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B62F707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EAB8F1A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5CE0D735" w14:textId="77777777" w:rsidTr="008511C1">
        <w:tc>
          <w:tcPr>
            <w:tcW w:w="927" w:type="dxa"/>
            <w:shd w:val="clear" w:color="auto" w:fill="auto"/>
          </w:tcPr>
          <w:p w14:paraId="2CA5810A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45437AB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DE88F90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31D67B4A" w14:textId="77777777" w:rsidTr="008511C1">
        <w:tc>
          <w:tcPr>
            <w:tcW w:w="927" w:type="dxa"/>
            <w:shd w:val="clear" w:color="auto" w:fill="auto"/>
          </w:tcPr>
          <w:p w14:paraId="38ACEC63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CF56D87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E77AC88" w14:textId="270103D0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14500655" w14:textId="77777777" w:rsidTr="008511C1">
        <w:tc>
          <w:tcPr>
            <w:tcW w:w="927" w:type="dxa"/>
            <w:shd w:val="clear" w:color="auto" w:fill="auto"/>
          </w:tcPr>
          <w:p w14:paraId="0C448D5E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CF00D90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04532EA" w14:textId="137F69A5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71CE7988" w14:textId="77777777" w:rsidTr="008511C1">
        <w:tc>
          <w:tcPr>
            <w:tcW w:w="927" w:type="dxa"/>
            <w:shd w:val="clear" w:color="auto" w:fill="auto"/>
          </w:tcPr>
          <w:p w14:paraId="5D0FA732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C8E0B78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05AE06C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4143AEF3" w14:textId="77777777" w:rsidTr="008511C1">
        <w:tc>
          <w:tcPr>
            <w:tcW w:w="927" w:type="dxa"/>
            <w:shd w:val="clear" w:color="auto" w:fill="auto"/>
          </w:tcPr>
          <w:p w14:paraId="19193A37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7DB015B" w14:textId="0FED612A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7CFF4CC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51A1B5B7" w14:textId="77777777" w:rsidTr="008511C1">
        <w:tc>
          <w:tcPr>
            <w:tcW w:w="927" w:type="dxa"/>
            <w:shd w:val="clear" w:color="auto" w:fill="auto"/>
          </w:tcPr>
          <w:p w14:paraId="5C9B79D1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39D2316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E57ECDE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2AE5936D" w14:textId="77777777" w:rsidTr="008511C1">
        <w:tc>
          <w:tcPr>
            <w:tcW w:w="927" w:type="dxa"/>
            <w:shd w:val="clear" w:color="auto" w:fill="auto"/>
          </w:tcPr>
          <w:p w14:paraId="43C4FF27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77D548E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1E21C02D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0D1B87E6" w14:textId="77777777" w:rsidTr="008511C1">
        <w:tc>
          <w:tcPr>
            <w:tcW w:w="927" w:type="dxa"/>
            <w:shd w:val="clear" w:color="auto" w:fill="auto"/>
          </w:tcPr>
          <w:p w14:paraId="4455771E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DC78E6C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BAF7485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796DD4AE" w14:textId="77777777" w:rsidTr="008511C1">
        <w:tc>
          <w:tcPr>
            <w:tcW w:w="927" w:type="dxa"/>
            <w:shd w:val="clear" w:color="auto" w:fill="auto"/>
          </w:tcPr>
          <w:p w14:paraId="74393BCC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2B7F89F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6C9BACF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320BCA55" w14:textId="77777777" w:rsidTr="008511C1">
        <w:tc>
          <w:tcPr>
            <w:tcW w:w="927" w:type="dxa"/>
            <w:shd w:val="clear" w:color="auto" w:fill="auto"/>
          </w:tcPr>
          <w:p w14:paraId="05850A28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BE34638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909BA32" w14:textId="77777777" w:rsidR="006E25B2" w:rsidRPr="00E55C89" w:rsidRDefault="006E25B2" w:rsidP="00BB40F4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18"/>
    </w:tbl>
    <w:p w14:paraId="59842F10" w14:textId="77777777" w:rsidR="00042C5E" w:rsidRDefault="00042C5E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ED4910A" w14:textId="2A7FB15B" w:rsidR="00B450EB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</w:t>
      </w:r>
      <w:r w:rsidR="00B450EB" w:rsidRPr="00BF49C2">
        <w:rPr>
          <w:rFonts w:ascii="Verdana" w:hAnsi="Verdana"/>
          <w:b/>
          <w:sz w:val="20"/>
          <w:lang w:val="sk-SK"/>
        </w:rPr>
        <w:t>I</w:t>
      </w:r>
      <w:r w:rsidR="00162799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64E84328" w14:textId="5D8267CA" w:rsidR="00A9662C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</w:t>
      </w:r>
      <w:r w:rsidR="00E122F7" w:rsidRPr="00BF49C2">
        <w:rPr>
          <w:rFonts w:ascii="Verdana" w:hAnsi="Verdana"/>
          <w:b/>
          <w:sz w:val="20"/>
          <w:lang w:val="sk-SK"/>
        </w:rPr>
        <w:t>Ďalšie skutočnosti</w:t>
      </w:r>
    </w:p>
    <w:p w14:paraId="3D655223" w14:textId="77777777" w:rsidR="00E122F7" w:rsidRPr="003062C2" w:rsidRDefault="00E122F7" w:rsidP="00A9662C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30CE52C" w14:textId="55E3D59F" w:rsidR="007441C5" w:rsidRPr="00BF49C2" w:rsidRDefault="00264E15" w:rsidP="00E122F7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Ď</w:t>
      </w:r>
      <w:r w:rsidR="00735DDB" w:rsidRPr="00BF49C2">
        <w:rPr>
          <w:rFonts w:asciiTheme="majorHAnsi" w:hAnsiTheme="majorHAnsi"/>
          <w:sz w:val="20"/>
          <w:lang w:val="sk-SK"/>
        </w:rPr>
        <w:t>alšie skutočnosti</w:t>
      </w:r>
      <w:r w:rsidR="00B450EB" w:rsidRPr="00BF49C2">
        <w:rPr>
          <w:rFonts w:asciiTheme="majorHAnsi" w:hAnsiTheme="majorHAnsi"/>
          <w:sz w:val="20"/>
          <w:lang w:val="sk-SK"/>
        </w:rPr>
        <w:t xml:space="preserve"> v</w:t>
      </w:r>
      <w:r w:rsidR="00E122F7" w:rsidRPr="00BF49C2">
        <w:rPr>
          <w:rFonts w:asciiTheme="majorHAnsi" w:hAnsiTheme="majorHAnsi"/>
          <w:sz w:val="20"/>
          <w:lang w:val="sk-SK"/>
        </w:rPr>
        <w:t xml:space="preserve"> súlade a na základe osobitného predpisu</w:t>
      </w:r>
      <w:r w:rsidR="00735DDB" w:rsidRPr="00BF49C2">
        <w:rPr>
          <w:rFonts w:asciiTheme="majorHAnsi" w:hAnsiTheme="majorHAnsi"/>
          <w:sz w:val="20"/>
          <w:lang w:val="sk-SK"/>
        </w:rPr>
        <w:t xml:space="preserve"> -</w:t>
      </w:r>
      <w:r w:rsidR="00E122F7" w:rsidRPr="00BF49C2">
        <w:rPr>
          <w:rFonts w:asciiTheme="majorHAnsi" w:hAnsiTheme="majorHAnsi"/>
          <w:sz w:val="20"/>
        </w:rPr>
        <w:t xml:space="preserve"> </w:t>
      </w:r>
      <w:r w:rsidR="00E122F7" w:rsidRPr="00BF49C2">
        <w:rPr>
          <w:rFonts w:asciiTheme="majorHAnsi" w:hAnsiTheme="majorHAnsi"/>
          <w:sz w:val="20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</w:t>
      </w:r>
      <w:proofErr w:type="spellStart"/>
      <w:r w:rsidR="00E122F7" w:rsidRPr="00BF49C2">
        <w:rPr>
          <w:rFonts w:asciiTheme="majorHAnsi" w:hAnsiTheme="majorHAnsi"/>
          <w:sz w:val="20"/>
          <w:lang w:val="sk-SK"/>
        </w:rPr>
        <w:t>Ú.v</w:t>
      </w:r>
      <w:proofErr w:type="spellEnd"/>
      <w:r w:rsidR="00E122F7" w:rsidRPr="00BF49C2">
        <w:rPr>
          <w:rFonts w:asciiTheme="majorHAnsi" w:hAnsiTheme="majorHAnsi"/>
          <w:sz w:val="20"/>
          <w:lang w:val="sk-SK"/>
        </w:rPr>
        <w:t>. EÚ L 331, 15.12.2010) v platnom znení</w:t>
      </w:r>
      <w:r w:rsidR="00B450EB" w:rsidRPr="00BF49C2">
        <w:rPr>
          <w:rFonts w:asciiTheme="majorHAnsi" w:hAnsiTheme="majorHAnsi"/>
          <w:sz w:val="20"/>
          <w:lang w:val="sk-SK"/>
        </w:rPr>
        <w:t>.</w:t>
      </w:r>
    </w:p>
    <w:p w14:paraId="50C0CEBB" w14:textId="6DA7547F" w:rsidR="00D84A70" w:rsidRPr="00BF49C2" w:rsidRDefault="00C8566E" w:rsidP="00E122F7">
      <w:pPr>
        <w:rPr>
          <w:rFonts w:asciiTheme="majorHAnsi" w:hAnsiTheme="majorHAnsi"/>
          <w:sz w:val="20"/>
          <w:lang w:val="sk-SK"/>
        </w:rPr>
      </w:pPr>
      <w:hyperlink r:id="rId13" w:history="1">
        <w:r w:rsidR="00735DDB" w:rsidRPr="00BF49C2">
          <w:rPr>
            <w:rStyle w:val="Hyperlink"/>
            <w:rFonts w:asciiTheme="majorHAnsi" w:hAnsiTheme="majorHAnsi"/>
            <w:sz w:val="20"/>
          </w:rPr>
          <w:t>https://eur-lex.europa.eu/legal-content/SK/TXT/HTML/?uri=CELEX:32010R1093&amp;from=SK</w:t>
        </w:r>
      </w:hyperlink>
    </w:p>
    <w:p w14:paraId="78606699" w14:textId="5BEEDD88" w:rsidR="00937694" w:rsidRDefault="00937694" w:rsidP="00B10F68">
      <w:pPr>
        <w:rPr>
          <w:lang w:val="sk-SK"/>
        </w:rPr>
      </w:pPr>
    </w:p>
    <w:p w14:paraId="0A8BDCF4" w14:textId="7FC3A70D" w:rsidR="006E25B2" w:rsidRPr="00BB40F4" w:rsidRDefault="00EF2EF3" w:rsidP="00B10F68">
      <w:pPr>
        <w:jc w:val="center"/>
        <w:rPr>
          <w:rFonts w:ascii="Verdana" w:hAnsi="Verdana"/>
          <w:b/>
          <w:sz w:val="20"/>
          <w:lang w:val="sk-SK"/>
        </w:rPr>
      </w:pPr>
      <w:r w:rsidRPr="00BB40F4">
        <w:rPr>
          <w:rFonts w:ascii="Verdana" w:hAnsi="Verdana"/>
          <w:b/>
          <w:sz w:val="20"/>
          <w:lang w:val="sk-SK"/>
        </w:rPr>
        <w:lastRenderedPageBreak/>
        <w:t>V</w:t>
      </w:r>
      <w:r w:rsidR="00B450EB" w:rsidRPr="00BB40F4">
        <w:rPr>
          <w:rFonts w:ascii="Verdana" w:hAnsi="Verdana"/>
          <w:b/>
          <w:sz w:val="20"/>
          <w:lang w:val="sk-SK"/>
        </w:rPr>
        <w:t>II</w:t>
      </w:r>
      <w:r w:rsidR="00162799" w:rsidRPr="00BB40F4">
        <w:rPr>
          <w:rFonts w:ascii="Verdana" w:hAnsi="Verdana"/>
          <w:b/>
          <w:sz w:val="20"/>
          <w:lang w:val="sk-SK"/>
        </w:rPr>
        <w:t>I</w:t>
      </w:r>
      <w:r w:rsidR="00B10F68" w:rsidRPr="00BB40F4">
        <w:rPr>
          <w:rFonts w:ascii="Verdana" w:hAnsi="Verdana"/>
          <w:b/>
          <w:sz w:val="20"/>
          <w:lang w:val="sk-SK"/>
        </w:rPr>
        <w:t>.</w:t>
      </w:r>
    </w:p>
    <w:p w14:paraId="10849C2B" w14:textId="77777777" w:rsidR="006E25B2" w:rsidRPr="00BB40F4" w:rsidRDefault="006E25B2" w:rsidP="006E25B2">
      <w:pPr>
        <w:jc w:val="center"/>
        <w:rPr>
          <w:rFonts w:ascii="Verdana" w:hAnsi="Verdana"/>
          <w:b/>
          <w:sz w:val="20"/>
          <w:lang w:val="sk-SK"/>
        </w:rPr>
      </w:pPr>
      <w:bookmarkStart w:id="19" w:name="_Hlk43737145"/>
      <w:r w:rsidRPr="00BB40F4">
        <w:rPr>
          <w:rFonts w:ascii="Verdana" w:hAnsi="Verdana"/>
          <w:b/>
          <w:sz w:val="20"/>
          <w:lang w:val="sk-SK"/>
        </w:rPr>
        <w:t>Osoby oprávnené konať za žiadateľa</w:t>
      </w:r>
    </w:p>
    <w:p w14:paraId="4A67D418" w14:textId="77777777" w:rsidR="006E25B2" w:rsidRPr="00B44B3B" w:rsidRDefault="006E25B2" w:rsidP="006E25B2">
      <w:pPr>
        <w:rPr>
          <w:u w:val="single"/>
          <w:lang w:val="sk-SK"/>
        </w:rPr>
      </w:pPr>
    </w:p>
    <w:p w14:paraId="0C407896" w14:textId="07508309" w:rsidR="006E25B2" w:rsidRDefault="008338D4" w:rsidP="006E25B2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</w:t>
      </w:r>
      <w:r w:rsidR="006E25B2"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 o dohľade</w:t>
      </w:r>
      <w:r w:rsidR="006E25B2" w:rsidRPr="00B44B3B">
        <w:rPr>
          <w:lang w:val="sk-SK"/>
        </w:rPr>
        <w:tab/>
      </w:r>
      <w:sdt>
        <w:sdtPr>
          <w:rPr>
            <w:lang w:val="sk-SK"/>
          </w:rPr>
          <w:id w:val="-51855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3C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205EBA22" w14:textId="2A001085" w:rsidR="006E25B2" w:rsidRPr="007441C5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7"/>
      </w:tblGrid>
      <w:tr w:rsidR="006E25B2" w:rsidRPr="00B44B3B" w14:paraId="44FF597B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76132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9DE" w14:textId="3988CC68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5C439543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A9BD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A46" w14:textId="77777777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4F04CBCF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210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43E" w14:textId="77777777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362B36BF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0BA383" w14:textId="77777777" w:rsidR="006E25B2" w:rsidRPr="003754A3" w:rsidRDefault="006E25B2" w:rsidP="00B300D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8DDE" w14:textId="77777777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1821B06F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E00099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4CC" w14:textId="1442E8EA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4EF46456" w14:textId="48969311" w:rsidR="00250AE2" w:rsidRDefault="00250AE2" w:rsidP="00250AE2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20" w:name="_Hlk46403784"/>
      <w:bookmarkStart w:id="21" w:name="_Hlk46411617"/>
      <w:bookmarkStart w:id="22" w:name="_Hlk46408988"/>
      <w:bookmarkStart w:id="23" w:name="_Hlk46412860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20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21"/>
    </w:p>
    <w:bookmarkEnd w:id="22"/>
    <w:p w14:paraId="5F7A627F" w14:textId="51413E00" w:rsidR="006E25B2" w:rsidRDefault="006E25B2" w:rsidP="006E25B2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bookmarkEnd w:id="23"/>
    <w:p w14:paraId="7521899C" w14:textId="77777777" w:rsidR="006E25B2" w:rsidRDefault="006E25B2" w:rsidP="006E25B2">
      <w:pPr>
        <w:rPr>
          <w:rFonts w:ascii="Verdana" w:hAnsi="Verdana"/>
          <w:b/>
          <w:sz w:val="20"/>
          <w:lang w:val="sk-SK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7"/>
      </w:tblGrid>
      <w:tr w:rsidR="006E25B2" w:rsidRPr="003754A3" w14:paraId="07FEFC64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91FF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BE43" w14:textId="41453F2B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7275DFC5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2538F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E46D" w14:textId="1CA5D405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389B6C03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66EEB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C02" w14:textId="5E9725C0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7800C365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B8D46" w14:textId="77777777" w:rsidR="006E25B2" w:rsidRPr="003754A3" w:rsidRDefault="006E25B2" w:rsidP="00B300D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9CA2" w14:textId="46AF80BC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370D69A8" w14:textId="77777777" w:rsidTr="00FE507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50402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68D" w14:textId="0B1A0F11" w:rsidR="006E25B2" w:rsidRPr="003754A3" w:rsidRDefault="006E25B2" w:rsidP="00C00ACD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89B243B" w14:textId="77777777" w:rsidR="006E25B2" w:rsidRDefault="006E25B2" w:rsidP="006E25B2">
      <w:pPr>
        <w:rPr>
          <w:rFonts w:ascii="Verdana" w:hAnsi="Verdana"/>
          <w:b/>
          <w:sz w:val="20"/>
          <w:lang w:val="sk-SK"/>
        </w:rPr>
      </w:pPr>
    </w:p>
    <w:p w14:paraId="12C9A8E1" w14:textId="5AC7C0D4" w:rsidR="006E25B2" w:rsidRPr="00E55C89" w:rsidRDefault="008338D4" w:rsidP="006E25B2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</w:t>
      </w:r>
      <w:r w:rsidR="006E25B2">
        <w:rPr>
          <w:rFonts w:asciiTheme="majorHAnsi" w:hAnsiTheme="majorHAnsi"/>
          <w:bCs/>
          <w:sz w:val="20"/>
          <w:lang w:val="sk-SK"/>
        </w:rPr>
        <w:t>.2 Zástupca žiadateľa podľa § 15 ods. 3 zákona o dohľade</w:t>
      </w:r>
      <w:r w:rsidR="006E25B2">
        <w:rPr>
          <w:rFonts w:asciiTheme="majorHAnsi" w:hAnsiTheme="majorHAnsi"/>
          <w:bCs/>
          <w:sz w:val="20"/>
          <w:lang w:val="sk-SK"/>
        </w:rPr>
        <w:tab/>
      </w:r>
      <w:r w:rsidR="006E25B2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6E25B2" w:rsidRPr="00E55C89">
        <w:rPr>
          <w:rFonts w:asciiTheme="majorHAnsi" w:hAnsiTheme="majorHAnsi"/>
          <w:sz w:val="20"/>
          <w:lang w:val="sk-SK"/>
        </w:rPr>
        <w:tab/>
      </w:r>
      <w:r w:rsidR="006E25B2" w:rsidRPr="00E55C89">
        <w:rPr>
          <w:rFonts w:asciiTheme="majorHAnsi" w:hAnsiTheme="majorHAnsi"/>
          <w:sz w:val="20"/>
          <w:lang w:val="sk-SK"/>
        </w:rPr>
        <w:tab/>
      </w:r>
      <w:r w:rsidR="006E25B2">
        <w:rPr>
          <w:rFonts w:asciiTheme="majorHAnsi" w:hAnsiTheme="majorHAnsi"/>
          <w:sz w:val="20"/>
          <w:lang w:val="sk-SK"/>
        </w:rPr>
        <w:t xml:space="preserve">  </w:t>
      </w:r>
      <w:r w:rsidR="006E25B2"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18048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64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5D60711D" w14:textId="0E9B235A" w:rsidR="006E25B2" w:rsidRPr="005564D0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871"/>
      </w:tblGrid>
      <w:tr w:rsidR="006E25B2" w:rsidRPr="00E55C89" w14:paraId="310EAE00" w14:textId="77777777" w:rsidTr="00FE507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7E05A46" w14:textId="77777777" w:rsidR="006E25B2" w:rsidRPr="00E55C89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871" w:type="dxa"/>
            <w:shd w:val="clear" w:color="auto" w:fill="auto"/>
            <w:vAlign w:val="center"/>
          </w:tcPr>
          <w:p w14:paraId="54F4091E" w14:textId="24DDE3BB" w:rsidR="006E25B2" w:rsidRPr="00FE5070" w:rsidRDefault="006E25B2" w:rsidP="00FE507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6128F44A" w14:textId="77777777" w:rsidTr="00FE507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B35F1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871" w:type="dxa"/>
            <w:shd w:val="clear" w:color="auto" w:fill="auto"/>
            <w:vAlign w:val="center"/>
          </w:tcPr>
          <w:p w14:paraId="7F75B18A" w14:textId="77777777" w:rsidR="006E25B2" w:rsidRPr="00FE5070" w:rsidRDefault="006E25B2" w:rsidP="00FE507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8784B1D" w14:textId="77777777" w:rsidTr="00FE507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B30B024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871" w:type="dxa"/>
            <w:shd w:val="clear" w:color="auto" w:fill="auto"/>
            <w:vAlign w:val="center"/>
          </w:tcPr>
          <w:p w14:paraId="15E25F8C" w14:textId="3C36DA16" w:rsidR="006E25B2" w:rsidRPr="00FE5070" w:rsidRDefault="006E25B2" w:rsidP="00FE507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77F2809" w14:textId="77777777" w:rsidTr="00FE507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9E6556D" w14:textId="77777777" w:rsidR="006E25B2" w:rsidRPr="003754A3" w:rsidRDefault="006E25B2" w:rsidP="00B300D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871" w:type="dxa"/>
            <w:shd w:val="clear" w:color="auto" w:fill="auto"/>
            <w:vAlign w:val="center"/>
          </w:tcPr>
          <w:p w14:paraId="046811CA" w14:textId="77777777" w:rsidR="006E25B2" w:rsidRPr="00FE5070" w:rsidRDefault="006E25B2" w:rsidP="00FE5070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5535EEC7" w14:textId="77777777" w:rsidTr="00FE507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42F96D8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871" w:type="dxa"/>
            <w:shd w:val="clear" w:color="auto" w:fill="FFFFFF" w:themeFill="background1"/>
          </w:tcPr>
          <w:p w14:paraId="40BAB170" w14:textId="77777777" w:rsidR="006E25B2" w:rsidRPr="00FE5070" w:rsidRDefault="006E25B2" w:rsidP="00FE5070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11162103" w14:textId="65915753" w:rsidR="006E25B2" w:rsidRDefault="006E25B2" w:rsidP="003F58F6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 w:rsidR="00162799"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18FD25F7" w14:textId="77777777" w:rsidR="006E25B2" w:rsidRDefault="006E25B2" w:rsidP="006E25B2">
      <w:pPr>
        <w:rPr>
          <w:lang w:val="sk-SK"/>
        </w:rPr>
      </w:pPr>
    </w:p>
    <w:p w14:paraId="42A63F36" w14:textId="09E136C3" w:rsidR="006E25B2" w:rsidRPr="00FE5070" w:rsidRDefault="006E25B2" w:rsidP="006E25B2">
      <w:pPr>
        <w:jc w:val="center"/>
        <w:rPr>
          <w:rFonts w:ascii="Verdana" w:hAnsi="Verdana"/>
          <w:b/>
          <w:sz w:val="20"/>
          <w:lang w:val="sk-SK"/>
        </w:rPr>
      </w:pPr>
      <w:bookmarkStart w:id="24" w:name="_Hlk41029771"/>
      <w:r w:rsidRPr="00FE5070">
        <w:rPr>
          <w:rFonts w:ascii="Verdana" w:hAnsi="Verdana"/>
          <w:b/>
          <w:sz w:val="20"/>
          <w:lang w:val="sk-SK"/>
        </w:rPr>
        <w:t xml:space="preserve">Čestné </w:t>
      </w:r>
      <w:r w:rsidR="002E4135" w:rsidRPr="00FE5070">
        <w:rPr>
          <w:rFonts w:ascii="Verdana" w:hAnsi="Verdana"/>
          <w:b/>
          <w:sz w:val="20"/>
          <w:lang w:val="sk-SK"/>
        </w:rPr>
        <w:t>vy</w:t>
      </w:r>
      <w:r w:rsidRPr="00FE5070">
        <w:rPr>
          <w:rFonts w:ascii="Verdana" w:hAnsi="Verdana"/>
          <w:b/>
          <w:sz w:val="20"/>
          <w:lang w:val="sk-SK"/>
        </w:rPr>
        <w:t>hlásenie žiadateľa</w:t>
      </w:r>
    </w:p>
    <w:p w14:paraId="7ED3C338" w14:textId="77777777" w:rsidR="006E25B2" w:rsidRPr="00B44B3B" w:rsidRDefault="006E25B2" w:rsidP="006E25B2">
      <w:pPr>
        <w:jc w:val="center"/>
        <w:rPr>
          <w:sz w:val="20"/>
          <w:lang w:val="sk-SK"/>
        </w:rPr>
      </w:pPr>
    </w:p>
    <w:p w14:paraId="1CF53BEC" w14:textId="03D1B09D" w:rsidR="006E25B2" w:rsidRPr="00B44B3B" w:rsidRDefault="00C8566E" w:rsidP="006E25B2">
      <w:pPr>
        <w:ind w:left="397" w:hanging="397"/>
        <w:rPr>
          <w:lang w:val="sk-SK"/>
        </w:rPr>
      </w:pPr>
      <w:sdt>
        <w:sdtPr>
          <w:rPr>
            <w:lang w:val="sk-SK"/>
          </w:rPr>
          <w:id w:val="115627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64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D2533C">
        <w:rPr>
          <w:rFonts w:asciiTheme="majorHAnsi" w:hAnsiTheme="majorHAnsi"/>
          <w:bCs/>
          <w:sz w:val="20"/>
          <w:lang w:val="sk-SK"/>
        </w:rPr>
        <w:t xml:space="preserve"> </w:t>
      </w:r>
      <w:r w:rsidR="006E25B2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E25B2" w:rsidRPr="003062C2">
        <w:rPr>
          <w:rFonts w:asciiTheme="majorHAnsi" w:hAnsiTheme="majorHAnsi"/>
          <w:bCs/>
          <w:sz w:val="20"/>
          <w:lang w:val="sk-SK"/>
        </w:rPr>
        <w:t>úplnos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E25B2">
        <w:rPr>
          <w:rFonts w:asciiTheme="majorHAnsi" w:hAnsiTheme="majorHAnsi"/>
          <w:bCs/>
          <w:sz w:val="20"/>
          <w:lang w:val="sk-SK"/>
        </w:rPr>
        <w:t xml:space="preserve"> </w:t>
      </w:r>
      <w:r w:rsidR="006E25B2" w:rsidRPr="003062C2">
        <w:rPr>
          <w:rFonts w:asciiTheme="majorHAnsi" w:hAnsiTheme="majorHAnsi"/>
          <w:bCs/>
          <w:sz w:val="20"/>
          <w:lang w:val="sk-SK"/>
        </w:rPr>
        <w:t>správnos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E25B2">
        <w:rPr>
          <w:rFonts w:asciiTheme="majorHAnsi" w:hAnsiTheme="majorHAnsi"/>
          <w:bCs/>
          <w:sz w:val="20"/>
          <w:lang w:val="sk-SK"/>
        </w:rPr>
        <w:t>.</w:t>
      </w:r>
    </w:p>
    <w:p w14:paraId="07089AE3" w14:textId="77777777" w:rsidR="006E25B2" w:rsidRDefault="006E25B2" w:rsidP="006E25B2">
      <w:pPr>
        <w:rPr>
          <w:b/>
          <w:bCs/>
          <w:lang w:val="sk-SK"/>
        </w:rPr>
      </w:pPr>
    </w:p>
    <w:p w14:paraId="702ABB3F" w14:textId="77777777" w:rsidR="006E25B2" w:rsidRPr="007441C5" w:rsidRDefault="006E25B2" w:rsidP="006E25B2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6E25B2" w:rsidRPr="007441C5" w14:paraId="32F41872" w14:textId="77777777" w:rsidTr="00B300D1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25E565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82374E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49140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1C39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08F4B6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ABD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CECC951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84326E8" w14:textId="77777777" w:rsidTr="00B300D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A961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F7E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F22F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8970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7144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E0DF0B3" w14:textId="77777777" w:rsidTr="00B300D1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846A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739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E82E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FEAD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073F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6E25B2" w14:paraId="03135770" w14:textId="77777777" w:rsidTr="00FE5070">
        <w:trPr>
          <w:trHeight w:val="587"/>
        </w:trPr>
        <w:tc>
          <w:tcPr>
            <w:tcW w:w="9209" w:type="dxa"/>
            <w:tcBorders>
              <w:top w:val="single" w:sz="4" w:space="0" w:color="auto"/>
            </w:tcBorders>
          </w:tcPr>
          <w:bookmarkEnd w:id="24"/>
          <w:p w14:paraId="17D7C352" w14:textId="77777777" w:rsidR="006E25B2" w:rsidRPr="00C93549" w:rsidRDefault="006E25B2" w:rsidP="00B300D1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004526CC" w14:textId="77777777" w:rsidR="006E25B2" w:rsidRDefault="006E25B2" w:rsidP="00B300D1"/>
          <w:p w14:paraId="77EE111C" w14:textId="77777777" w:rsidR="006E25B2" w:rsidRDefault="006E25B2" w:rsidP="00B300D1"/>
        </w:tc>
      </w:tr>
    </w:tbl>
    <w:p w14:paraId="180E13B8" w14:textId="77777777" w:rsidR="006E25B2" w:rsidRPr="00C93549" w:rsidRDefault="006E25B2" w:rsidP="006E25B2">
      <w:pPr>
        <w:rPr>
          <w:rFonts w:asciiTheme="majorHAnsi" w:hAnsiTheme="majorHAnsi"/>
          <w:sz w:val="20"/>
          <w:lang w:val="sk-SK"/>
        </w:rPr>
      </w:pPr>
    </w:p>
    <w:bookmarkEnd w:id="19"/>
    <w:p w14:paraId="79BADB86" w14:textId="77777777" w:rsidR="006E25B2" w:rsidRPr="00BF49C2" w:rsidRDefault="006E25B2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6E25B2" w:rsidRPr="00BF49C2" w:rsidSect="00AA28B5">
      <w:footerReference w:type="default" r:id="rId14"/>
      <w:footerReference w:type="first" r:id="rId15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5D9F" w16cex:dateUtc="2020-07-15T08:49:00Z"/>
  <w16cex:commentExtensible w16cex:durableId="22B820DF" w16cex:dateUtc="2020-07-14T10:17:00Z"/>
  <w16cex:commentExtensible w16cex:durableId="22B95E4E" w16cex:dateUtc="2020-07-15T08:51:00Z"/>
  <w16cex:commentExtensible w16cex:durableId="22B95EB2" w16cex:dateUtc="2020-07-15T08:53:00Z"/>
  <w16cex:commentExtensible w16cex:durableId="22B95EF4" w16cex:dateUtc="2020-07-15T08:54:00Z"/>
  <w16cex:commentExtensible w16cex:durableId="22B95F64" w16cex:dateUtc="2020-07-15T08:56:00Z"/>
  <w16cex:commentExtensible w16cex:durableId="22B95FE6" w16cex:dateUtc="2020-07-15T08:58:00Z"/>
  <w16cex:commentExtensible w16cex:durableId="22B9600F" w16cex:dateUtc="2020-07-15T08:59:00Z"/>
  <w16cex:commentExtensible w16cex:durableId="22B960DA" w16cex:dateUtc="2020-07-15T09:02:00Z"/>
  <w16cex:commentExtensible w16cex:durableId="22B960F2" w16cex:dateUtc="2020-07-15T09:03:00Z"/>
  <w16cex:commentExtensible w16cex:durableId="22B96110" w16cex:dateUtc="2020-07-15T0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F815" w14:textId="77777777" w:rsidR="00C8566E" w:rsidRDefault="00C8566E" w:rsidP="00B10F68">
      <w:r>
        <w:separator/>
      </w:r>
    </w:p>
  </w:endnote>
  <w:endnote w:type="continuationSeparator" w:id="0">
    <w:p w14:paraId="4E1F4A94" w14:textId="77777777" w:rsidR="00C8566E" w:rsidRDefault="00C8566E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547A8FED" w14:textId="77777777" w:rsidR="00250AE2" w:rsidRDefault="00250A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250AE2" w:rsidRDefault="00250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52476"/>
      <w:docPartObj>
        <w:docPartGallery w:val="Page Numbers (Bottom of Page)"/>
        <w:docPartUnique/>
      </w:docPartObj>
    </w:sdtPr>
    <w:sdtEndPr/>
    <w:sdtContent>
      <w:p w14:paraId="1CE15E56" w14:textId="73A462D5" w:rsidR="007A4813" w:rsidRDefault="007A48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1E116877" w14:textId="77777777" w:rsidR="007A4813" w:rsidRDefault="007A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C6CC" w14:textId="77777777" w:rsidR="00C8566E" w:rsidRDefault="00C8566E" w:rsidP="00B10F68">
      <w:r>
        <w:separator/>
      </w:r>
    </w:p>
  </w:footnote>
  <w:footnote w:type="continuationSeparator" w:id="0">
    <w:p w14:paraId="0E4BC3F3" w14:textId="77777777" w:rsidR="00C8566E" w:rsidRDefault="00C8566E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A7CEA"/>
    <w:multiLevelType w:val="hybridMultilevel"/>
    <w:tmpl w:val="AB648DEA"/>
    <w:lvl w:ilvl="0" w:tplc="C69607D2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1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6B34"/>
    <w:rsid w:val="00010D42"/>
    <w:rsid w:val="000112AA"/>
    <w:rsid w:val="0001160C"/>
    <w:rsid w:val="000138D2"/>
    <w:rsid w:val="000219B6"/>
    <w:rsid w:val="00042C5E"/>
    <w:rsid w:val="00045E56"/>
    <w:rsid w:val="0005538D"/>
    <w:rsid w:val="00080DBC"/>
    <w:rsid w:val="000B0B6B"/>
    <w:rsid w:val="000B176D"/>
    <w:rsid w:val="000B531A"/>
    <w:rsid w:val="000B6F81"/>
    <w:rsid w:val="000C6070"/>
    <w:rsid w:val="000F0B32"/>
    <w:rsid w:val="00114778"/>
    <w:rsid w:val="001148AE"/>
    <w:rsid w:val="00120781"/>
    <w:rsid w:val="00120AE0"/>
    <w:rsid w:val="00121ABF"/>
    <w:rsid w:val="00137783"/>
    <w:rsid w:val="00140A98"/>
    <w:rsid w:val="00141E5E"/>
    <w:rsid w:val="00162799"/>
    <w:rsid w:val="00171C0F"/>
    <w:rsid w:val="00181267"/>
    <w:rsid w:val="001A0D58"/>
    <w:rsid w:val="001A6A7F"/>
    <w:rsid w:val="001A7454"/>
    <w:rsid w:val="001C0DF8"/>
    <w:rsid w:val="001C521A"/>
    <w:rsid w:val="001D6A32"/>
    <w:rsid w:val="001E7533"/>
    <w:rsid w:val="002027DA"/>
    <w:rsid w:val="0021648C"/>
    <w:rsid w:val="00221AB6"/>
    <w:rsid w:val="002406ED"/>
    <w:rsid w:val="00250AE2"/>
    <w:rsid w:val="002512D0"/>
    <w:rsid w:val="00255FF1"/>
    <w:rsid w:val="00264E15"/>
    <w:rsid w:val="00271412"/>
    <w:rsid w:val="00271580"/>
    <w:rsid w:val="00273182"/>
    <w:rsid w:val="00283546"/>
    <w:rsid w:val="0029169B"/>
    <w:rsid w:val="002A0C82"/>
    <w:rsid w:val="002B6FA9"/>
    <w:rsid w:val="002C6C44"/>
    <w:rsid w:val="002E30E9"/>
    <w:rsid w:val="002E4135"/>
    <w:rsid w:val="003062C2"/>
    <w:rsid w:val="00314D42"/>
    <w:rsid w:val="0032104A"/>
    <w:rsid w:val="00327CD7"/>
    <w:rsid w:val="003325A0"/>
    <w:rsid w:val="003441CE"/>
    <w:rsid w:val="00361017"/>
    <w:rsid w:val="003754A3"/>
    <w:rsid w:val="00381F71"/>
    <w:rsid w:val="0039739D"/>
    <w:rsid w:val="003B0271"/>
    <w:rsid w:val="003B4F25"/>
    <w:rsid w:val="003B783D"/>
    <w:rsid w:val="003C27DA"/>
    <w:rsid w:val="003D02B8"/>
    <w:rsid w:val="003D5F55"/>
    <w:rsid w:val="003F58F6"/>
    <w:rsid w:val="00410FED"/>
    <w:rsid w:val="0041787D"/>
    <w:rsid w:val="00417E15"/>
    <w:rsid w:val="004257FC"/>
    <w:rsid w:val="0043093A"/>
    <w:rsid w:val="00432607"/>
    <w:rsid w:val="00442CB9"/>
    <w:rsid w:val="00450A15"/>
    <w:rsid w:val="00457AF9"/>
    <w:rsid w:val="0046005A"/>
    <w:rsid w:val="00460610"/>
    <w:rsid w:val="00463F46"/>
    <w:rsid w:val="00464325"/>
    <w:rsid w:val="00470952"/>
    <w:rsid w:val="004724DB"/>
    <w:rsid w:val="00474765"/>
    <w:rsid w:val="004A5C8F"/>
    <w:rsid w:val="004B06C9"/>
    <w:rsid w:val="004B16B3"/>
    <w:rsid w:val="004B3D50"/>
    <w:rsid w:val="004C4BE5"/>
    <w:rsid w:val="004C51EB"/>
    <w:rsid w:val="004F7A5F"/>
    <w:rsid w:val="00503DFB"/>
    <w:rsid w:val="0051176C"/>
    <w:rsid w:val="0051531B"/>
    <w:rsid w:val="00517740"/>
    <w:rsid w:val="00530A01"/>
    <w:rsid w:val="0053231D"/>
    <w:rsid w:val="00532B68"/>
    <w:rsid w:val="005364E1"/>
    <w:rsid w:val="005469F2"/>
    <w:rsid w:val="00546C37"/>
    <w:rsid w:val="005564D0"/>
    <w:rsid w:val="005600D0"/>
    <w:rsid w:val="00560668"/>
    <w:rsid w:val="00563AE2"/>
    <w:rsid w:val="005655D8"/>
    <w:rsid w:val="00570FA0"/>
    <w:rsid w:val="005843D3"/>
    <w:rsid w:val="005A4650"/>
    <w:rsid w:val="005A5E85"/>
    <w:rsid w:val="005A6F4B"/>
    <w:rsid w:val="005B24F3"/>
    <w:rsid w:val="005B251D"/>
    <w:rsid w:val="005B5E74"/>
    <w:rsid w:val="005C3E17"/>
    <w:rsid w:val="005C6AC2"/>
    <w:rsid w:val="005D29DC"/>
    <w:rsid w:val="005D3577"/>
    <w:rsid w:val="005F1402"/>
    <w:rsid w:val="005F6A35"/>
    <w:rsid w:val="00602183"/>
    <w:rsid w:val="0061466B"/>
    <w:rsid w:val="006162D8"/>
    <w:rsid w:val="00621AAB"/>
    <w:rsid w:val="00621DCA"/>
    <w:rsid w:val="00624249"/>
    <w:rsid w:val="0062608C"/>
    <w:rsid w:val="00654975"/>
    <w:rsid w:val="006662A8"/>
    <w:rsid w:val="006842AD"/>
    <w:rsid w:val="00684FE6"/>
    <w:rsid w:val="00685709"/>
    <w:rsid w:val="00686DD8"/>
    <w:rsid w:val="00691185"/>
    <w:rsid w:val="006B68B5"/>
    <w:rsid w:val="006D10B6"/>
    <w:rsid w:val="006D52E9"/>
    <w:rsid w:val="006D5344"/>
    <w:rsid w:val="006D65E3"/>
    <w:rsid w:val="006E25B2"/>
    <w:rsid w:val="006E45E0"/>
    <w:rsid w:val="006F7C77"/>
    <w:rsid w:val="00713788"/>
    <w:rsid w:val="00715140"/>
    <w:rsid w:val="00721F4F"/>
    <w:rsid w:val="00722A52"/>
    <w:rsid w:val="00735DDB"/>
    <w:rsid w:val="0074006F"/>
    <w:rsid w:val="007441C5"/>
    <w:rsid w:val="00755679"/>
    <w:rsid w:val="00756677"/>
    <w:rsid w:val="00773CD1"/>
    <w:rsid w:val="00776213"/>
    <w:rsid w:val="00794DE5"/>
    <w:rsid w:val="007A4813"/>
    <w:rsid w:val="007C5D7A"/>
    <w:rsid w:val="007D60C0"/>
    <w:rsid w:val="007D71C6"/>
    <w:rsid w:val="008028A0"/>
    <w:rsid w:val="00802DAF"/>
    <w:rsid w:val="008033C8"/>
    <w:rsid w:val="00804B15"/>
    <w:rsid w:val="008062D1"/>
    <w:rsid w:val="00815939"/>
    <w:rsid w:val="00816625"/>
    <w:rsid w:val="00824CE2"/>
    <w:rsid w:val="0082731C"/>
    <w:rsid w:val="008338D4"/>
    <w:rsid w:val="00833A74"/>
    <w:rsid w:val="00845606"/>
    <w:rsid w:val="00847366"/>
    <w:rsid w:val="008511C1"/>
    <w:rsid w:val="00854269"/>
    <w:rsid w:val="00857E9D"/>
    <w:rsid w:val="0088685F"/>
    <w:rsid w:val="008A4B21"/>
    <w:rsid w:val="008C03D7"/>
    <w:rsid w:val="008D01BF"/>
    <w:rsid w:val="008E0510"/>
    <w:rsid w:val="008E2DCE"/>
    <w:rsid w:val="009115B8"/>
    <w:rsid w:val="00921CDC"/>
    <w:rsid w:val="009309FC"/>
    <w:rsid w:val="00937694"/>
    <w:rsid w:val="00951D5C"/>
    <w:rsid w:val="00953A4E"/>
    <w:rsid w:val="009556A1"/>
    <w:rsid w:val="0096194F"/>
    <w:rsid w:val="009745CB"/>
    <w:rsid w:val="009759FD"/>
    <w:rsid w:val="0098505C"/>
    <w:rsid w:val="00992D5A"/>
    <w:rsid w:val="009C6BBE"/>
    <w:rsid w:val="009D7328"/>
    <w:rsid w:val="009E1859"/>
    <w:rsid w:val="009E2BF2"/>
    <w:rsid w:val="009E4722"/>
    <w:rsid w:val="00A0226A"/>
    <w:rsid w:val="00A12FC8"/>
    <w:rsid w:val="00A40453"/>
    <w:rsid w:val="00A4388B"/>
    <w:rsid w:val="00A5163A"/>
    <w:rsid w:val="00A54C30"/>
    <w:rsid w:val="00A61CCE"/>
    <w:rsid w:val="00A62469"/>
    <w:rsid w:val="00A629EC"/>
    <w:rsid w:val="00A77862"/>
    <w:rsid w:val="00A77897"/>
    <w:rsid w:val="00A91B28"/>
    <w:rsid w:val="00A925A1"/>
    <w:rsid w:val="00A949B8"/>
    <w:rsid w:val="00A9662C"/>
    <w:rsid w:val="00AA28B5"/>
    <w:rsid w:val="00AA5501"/>
    <w:rsid w:val="00AB4D0E"/>
    <w:rsid w:val="00AC0573"/>
    <w:rsid w:val="00AC388E"/>
    <w:rsid w:val="00AC50FA"/>
    <w:rsid w:val="00AD4BFB"/>
    <w:rsid w:val="00AD6464"/>
    <w:rsid w:val="00AF3955"/>
    <w:rsid w:val="00AF7617"/>
    <w:rsid w:val="00B02DEE"/>
    <w:rsid w:val="00B03765"/>
    <w:rsid w:val="00B04376"/>
    <w:rsid w:val="00B05C10"/>
    <w:rsid w:val="00B10F68"/>
    <w:rsid w:val="00B24739"/>
    <w:rsid w:val="00B24759"/>
    <w:rsid w:val="00B300D1"/>
    <w:rsid w:val="00B310FD"/>
    <w:rsid w:val="00B37F92"/>
    <w:rsid w:val="00B43680"/>
    <w:rsid w:val="00B44B3B"/>
    <w:rsid w:val="00B450EB"/>
    <w:rsid w:val="00B61CA1"/>
    <w:rsid w:val="00B62BEA"/>
    <w:rsid w:val="00B71CC9"/>
    <w:rsid w:val="00B8090F"/>
    <w:rsid w:val="00B90905"/>
    <w:rsid w:val="00B93239"/>
    <w:rsid w:val="00BB40F4"/>
    <w:rsid w:val="00BB5483"/>
    <w:rsid w:val="00BC4973"/>
    <w:rsid w:val="00BD4C4C"/>
    <w:rsid w:val="00BD77CC"/>
    <w:rsid w:val="00BF49C2"/>
    <w:rsid w:val="00BF7069"/>
    <w:rsid w:val="00C00ACD"/>
    <w:rsid w:val="00C10936"/>
    <w:rsid w:val="00C10BB2"/>
    <w:rsid w:val="00C11BAD"/>
    <w:rsid w:val="00C11D6F"/>
    <w:rsid w:val="00C262BE"/>
    <w:rsid w:val="00C35BC9"/>
    <w:rsid w:val="00C373E9"/>
    <w:rsid w:val="00C5682A"/>
    <w:rsid w:val="00C6382C"/>
    <w:rsid w:val="00C71918"/>
    <w:rsid w:val="00C75D6B"/>
    <w:rsid w:val="00C85305"/>
    <w:rsid w:val="00C855BC"/>
    <w:rsid w:val="00C8566E"/>
    <w:rsid w:val="00C927AB"/>
    <w:rsid w:val="00C97744"/>
    <w:rsid w:val="00CC30E4"/>
    <w:rsid w:val="00CD227C"/>
    <w:rsid w:val="00CF1691"/>
    <w:rsid w:val="00CF6CE8"/>
    <w:rsid w:val="00D1302D"/>
    <w:rsid w:val="00D16496"/>
    <w:rsid w:val="00D2533C"/>
    <w:rsid w:val="00D26919"/>
    <w:rsid w:val="00D40002"/>
    <w:rsid w:val="00D45006"/>
    <w:rsid w:val="00D45167"/>
    <w:rsid w:val="00D71BA7"/>
    <w:rsid w:val="00D73448"/>
    <w:rsid w:val="00D82D9E"/>
    <w:rsid w:val="00D84A70"/>
    <w:rsid w:val="00D917BC"/>
    <w:rsid w:val="00D92C1F"/>
    <w:rsid w:val="00D97F0C"/>
    <w:rsid w:val="00DB4D9B"/>
    <w:rsid w:val="00DC3E92"/>
    <w:rsid w:val="00DD7238"/>
    <w:rsid w:val="00DF24F6"/>
    <w:rsid w:val="00E01E19"/>
    <w:rsid w:val="00E0361B"/>
    <w:rsid w:val="00E04F81"/>
    <w:rsid w:val="00E122F7"/>
    <w:rsid w:val="00E30096"/>
    <w:rsid w:val="00E51B80"/>
    <w:rsid w:val="00E55C89"/>
    <w:rsid w:val="00E71471"/>
    <w:rsid w:val="00E7202C"/>
    <w:rsid w:val="00E72855"/>
    <w:rsid w:val="00E734C8"/>
    <w:rsid w:val="00E84985"/>
    <w:rsid w:val="00E92DF8"/>
    <w:rsid w:val="00EA11FB"/>
    <w:rsid w:val="00EA540D"/>
    <w:rsid w:val="00EB380D"/>
    <w:rsid w:val="00EB3B12"/>
    <w:rsid w:val="00EC03F6"/>
    <w:rsid w:val="00EC54AB"/>
    <w:rsid w:val="00EF2EF3"/>
    <w:rsid w:val="00F15426"/>
    <w:rsid w:val="00F20945"/>
    <w:rsid w:val="00F375B2"/>
    <w:rsid w:val="00F53982"/>
    <w:rsid w:val="00F5715F"/>
    <w:rsid w:val="00F57CBE"/>
    <w:rsid w:val="00F6226A"/>
    <w:rsid w:val="00F62F92"/>
    <w:rsid w:val="00F64598"/>
    <w:rsid w:val="00F65B5D"/>
    <w:rsid w:val="00F66B08"/>
    <w:rsid w:val="00F72E89"/>
    <w:rsid w:val="00F80BD6"/>
    <w:rsid w:val="00FE0FF0"/>
    <w:rsid w:val="00FE1509"/>
    <w:rsid w:val="00FE1705"/>
    <w:rsid w:val="00FE5070"/>
    <w:rsid w:val="00FF436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5B2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HTML/?uri=CELEX:32010R1093&amp;from=SK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ba.europa.eu/sites/default/documents/files/documents/10180/1956339/9b2a7e77-d09c-4e6e-85f5-809c7473cf7a/Guidelines%20on%20PII%20under%20PSD2%20(EBA-GL-2017-08)_S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a.europa.eu/sites/default/documents/files/documents/10180/2015792/351d8ea0-6b5b-4d08-8a46-1d590270998e/Guidelines%20on%20Authorisations%20of%20Payment%20Institutions%20(EBA-GL-2017-09)_SK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60e0d8-60a5-4c2b-8835-793632c5b063">
      <UserInfo>
        <DisplayName>Kupčiová Katarína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812A-BF9F-43FD-A1F2-AD5C64054059}">
  <ds:schemaRefs>
    <ds:schemaRef ds:uri="http://schemas.microsoft.com/office/2006/metadata/properties"/>
    <ds:schemaRef ds:uri="http://schemas.microsoft.com/office/infopath/2007/PartnerControls"/>
    <ds:schemaRef ds:uri="1260e0d8-60a5-4c2b-8835-793632c5b063"/>
  </ds:schemaRefs>
</ds:datastoreItem>
</file>

<file path=customXml/itemProps2.xml><?xml version="1.0" encoding="utf-8"?>
<ds:datastoreItem xmlns:ds="http://schemas.openxmlformats.org/officeDocument/2006/customXml" ds:itemID="{DF66DDD6-3BDA-4492-8034-49878B1A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842F6-FE13-4FB0-A589-BB0615498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58693-AE1B-42C7-BB72-ADC14A68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3728</Words>
  <Characters>21251</Characters>
  <DocSecurity>0</DocSecurity>
  <Lines>177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2021-04-19T15:12:00Z</dcterms:created>
  <dcterms:modified xsi:type="dcterms:W3CDTF">2021-04-19T15:12:00Z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