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ABD1B" w14:textId="77777777" w:rsidR="00F51C65" w:rsidRPr="00816C26" w:rsidRDefault="00F51C65" w:rsidP="00F51C65">
      <w:pPr>
        <w:keepNext/>
        <w:numPr>
          <w:ilvl w:val="0"/>
          <w:numId w:val="16"/>
        </w:numPr>
        <w:shd w:val="clear" w:color="auto" w:fill="D9D9D9"/>
        <w:spacing w:after="60" w:line="240" w:lineRule="auto"/>
        <w:ind w:left="567" w:hanging="567"/>
        <w:jc w:val="both"/>
        <w:rPr>
          <w:rFonts w:ascii="Cambria" w:hAnsi="Cambria" w:cs="Arial"/>
          <w:b/>
          <w:bCs/>
          <w:smallCaps/>
        </w:rPr>
      </w:pPr>
      <w:bookmarkStart w:id="0" w:name="_Hlk45602746"/>
      <w:bookmarkStart w:id="1" w:name="_Hlk86241378"/>
      <w:r w:rsidRPr="00816C26">
        <w:rPr>
          <w:rFonts w:ascii="Cambria" w:hAnsi="Cambria" w:cs="Arial"/>
          <w:b/>
          <w:bCs/>
          <w:smallCaps/>
        </w:rPr>
        <w:t>Podmienky účasti vo verejnom obstarávaní týkajúce sa technickej alebo odbornej spôsobilosti</w:t>
      </w:r>
    </w:p>
    <w:bookmarkEnd w:id="0"/>
    <w:p w14:paraId="35918557" w14:textId="77777777" w:rsidR="00F51C65" w:rsidRPr="004636F6" w:rsidRDefault="00F51C65" w:rsidP="00F51C65">
      <w:pPr>
        <w:pStyle w:val="ListParagraph"/>
        <w:numPr>
          <w:ilvl w:val="1"/>
          <w:numId w:val="16"/>
        </w:numPr>
        <w:spacing w:after="0" w:line="240" w:lineRule="auto"/>
        <w:ind w:left="567" w:hanging="573"/>
        <w:jc w:val="both"/>
        <w:rPr>
          <w:rFonts w:ascii="Cambria" w:hAnsi="Cambria" w:cs="Arial"/>
        </w:rPr>
      </w:pPr>
      <w:r w:rsidRPr="004636F6">
        <w:rPr>
          <w:rFonts w:ascii="Cambria" w:hAnsi="Cambria" w:cs="Arial"/>
        </w:rPr>
        <w:t>Uchádzač v ponuke predloží nasledovné doklady:</w:t>
      </w:r>
    </w:p>
    <w:p w14:paraId="37638BE8" w14:textId="77777777" w:rsidR="00D55A85" w:rsidRPr="004636F6" w:rsidRDefault="00D55A85" w:rsidP="00D55A85">
      <w:pPr>
        <w:pStyle w:val="ListParagraph"/>
        <w:spacing w:after="0" w:line="240" w:lineRule="auto"/>
        <w:ind w:left="567"/>
        <w:jc w:val="both"/>
        <w:rPr>
          <w:rFonts w:ascii="Cambria" w:hAnsi="Cambria" w:cs="Arial"/>
        </w:rPr>
      </w:pPr>
    </w:p>
    <w:p w14:paraId="43399948" w14:textId="5FD6A02E" w:rsidR="00F51C65" w:rsidRPr="004636F6" w:rsidRDefault="00F51C65" w:rsidP="00653C9C">
      <w:pPr>
        <w:pStyle w:val="ListParagraph"/>
        <w:numPr>
          <w:ilvl w:val="2"/>
          <w:numId w:val="16"/>
        </w:numPr>
        <w:spacing w:after="0"/>
        <w:jc w:val="both"/>
        <w:rPr>
          <w:rFonts w:ascii="Cambria" w:hAnsi="Cambria" w:cs="Arial"/>
        </w:rPr>
      </w:pPr>
      <w:r w:rsidRPr="004636F6">
        <w:rPr>
          <w:rFonts w:ascii="Cambria" w:hAnsi="Cambria" w:cs="Arial"/>
          <w:b/>
        </w:rPr>
        <w:t>Podľa § 34 ods. 1 písm. a</w:t>
      </w:r>
      <w:r w:rsidRPr="004636F6">
        <w:rPr>
          <w:rFonts w:ascii="Cambria" w:hAnsi="Cambria" w:cs="Arial"/>
        </w:rPr>
        <w:t xml:space="preserve">) </w:t>
      </w:r>
      <w:r w:rsidRPr="004636F6">
        <w:rPr>
          <w:rFonts w:ascii="Cambria" w:hAnsi="Cambria" w:cs="Arial"/>
          <w:b/>
        </w:rPr>
        <w:t>zákona o verejnom obstarávaní</w:t>
      </w:r>
      <w:r w:rsidRPr="004636F6">
        <w:rPr>
          <w:rFonts w:ascii="Cambria" w:hAnsi="Cambria" w:cs="Arial"/>
        </w:rPr>
        <w:t xml:space="preserve"> – zoznam poskytnutých služieb </w:t>
      </w:r>
      <w:r w:rsidR="00FC6C8C" w:rsidRPr="004636F6">
        <w:rPr>
          <w:rFonts w:ascii="Cambria" w:hAnsi="Cambria" w:cs="Arial"/>
        </w:rPr>
        <w:t xml:space="preserve">na realizáciu projektov (ďalej referencie), ktoré boli ukončené v predchádzajúcich </w:t>
      </w:r>
      <w:r w:rsidR="12E4E52A" w:rsidRPr="004636F6">
        <w:rPr>
          <w:rFonts w:ascii="Cambria" w:hAnsi="Cambria" w:cs="Arial"/>
          <w:b/>
          <w:bCs/>
          <w:u w:val="single"/>
        </w:rPr>
        <w:t>troch</w:t>
      </w:r>
      <w:r w:rsidRPr="004636F6">
        <w:rPr>
          <w:rFonts w:ascii="Cambria" w:hAnsi="Cambria" w:cs="Arial"/>
          <w:b/>
          <w:bCs/>
          <w:u w:val="single"/>
        </w:rPr>
        <w:t xml:space="preserve"> rok</w:t>
      </w:r>
      <w:r w:rsidR="00816C26" w:rsidRPr="004636F6">
        <w:rPr>
          <w:rFonts w:ascii="Cambria" w:hAnsi="Cambria" w:cs="Arial"/>
          <w:b/>
          <w:bCs/>
          <w:u w:val="single"/>
        </w:rPr>
        <w:t>o</w:t>
      </w:r>
      <w:r w:rsidR="00FC6C8C" w:rsidRPr="004636F6">
        <w:rPr>
          <w:rFonts w:ascii="Cambria" w:hAnsi="Cambria" w:cs="Arial"/>
          <w:b/>
          <w:bCs/>
          <w:u w:val="single"/>
        </w:rPr>
        <w:t>ch</w:t>
      </w:r>
      <w:r w:rsidRPr="004636F6">
        <w:rPr>
          <w:rFonts w:ascii="Cambria" w:hAnsi="Cambria" w:cs="Arial"/>
        </w:rPr>
        <w:t xml:space="preserve"> od vyhlásenia verejného obstarávania s uvedením cien, lehôt dodania a odberateľov; dokladom je referencia, ak odberateľom bol verejný obstarávateľ alebo obstarávateľ podľa zákona o verejnom obstarávaní.</w:t>
      </w:r>
    </w:p>
    <w:p w14:paraId="4D5CC126" w14:textId="77777777" w:rsidR="001E3212" w:rsidRPr="004636F6" w:rsidRDefault="001E3212" w:rsidP="001E3212">
      <w:pPr>
        <w:pStyle w:val="ListParagraph"/>
        <w:spacing w:after="0"/>
        <w:ind w:left="1224"/>
        <w:jc w:val="both"/>
        <w:rPr>
          <w:rFonts w:ascii="Cambria" w:hAnsi="Cambria" w:cs="Arial"/>
        </w:rPr>
      </w:pPr>
    </w:p>
    <w:p w14:paraId="3F50954A" w14:textId="77777777" w:rsidR="00F51C65" w:rsidRPr="004636F6" w:rsidRDefault="00F51C65" w:rsidP="00653C9C">
      <w:pPr>
        <w:spacing w:after="0"/>
        <w:ind w:left="1276"/>
        <w:jc w:val="both"/>
        <w:rPr>
          <w:rFonts w:ascii="Cambria" w:hAnsi="Cambria" w:cs="Arial"/>
        </w:rPr>
      </w:pPr>
      <w:r w:rsidRPr="004636F6">
        <w:rPr>
          <w:rFonts w:ascii="Cambria" w:hAnsi="Cambria" w:cs="Arial"/>
          <w:b/>
        </w:rPr>
        <w:t>Minimálna požadovaná úroveň podmienky účasti:</w:t>
      </w:r>
    </w:p>
    <w:p w14:paraId="44E327DC" w14:textId="13F15D85" w:rsidR="00D4666C" w:rsidRPr="004636F6" w:rsidRDefault="00F51C65" w:rsidP="676A791E">
      <w:pPr>
        <w:pStyle w:val="ListParagraph"/>
        <w:numPr>
          <w:ilvl w:val="4"/>
          <w:numId w:val="17"/>
        </w:numPr>
        <w:tabs>
          <w:tab w:val="left" w:pos="2410"/>
        </w:tabs>
        <w:spacing w:after="0" w:line="240" w:lineRule="auto"/>
        <w:ind w:left="2410" w:hanging="970"/>
        <w:jc w:val="both"/>
        <w:rPr>
          <w:rFonts w:ascii="Cambria" w:hAnsi="Cambria"/>
        </w:rPr>
      </w:pPr>
      <w:r w:rsidRPr="004636F6">
        <w:rPr>
          <w:rFonts w:ascii="Cambria" w:hAnsi="Cambria" w:cs="Arial"/>
        </w:rPr>
        <w:t xml:space="preserve">Verejný obstarávateľ požaduje, aby uchádzač v </w:t>
      </w:r>
      <w:r w:rsidR="00FB6286" w:rsidRPr="004636F6">
        <w:rPr>
          <w:rFonts w:ascii="Cambria" w:eastAsia="Calibri" w:hAnsi="Cambria" w:cs="Arial"/>
          <w:lang w:eastAsia="sk-SK"/>
        </w:rPr>
        <w:t xml:space="preserve">zozname poskytnutých služieb </w:t>
      </w:r>
      <w:r w:rsidR="00FB6286" w:rsidRPr="004636F6">
        <w:rPr>
          <w:rFonts w:ascii="Cambria" w:hAnsi="Cambria" w:cs="Arial"/>
        </w:rPr>
        <w:t xml:space="preserve">uviedol </w:t>
      </w:r>
      <w:r w:rsidR="00B303C5" w:rsidRPr="004636F6">
        <w:rPr>
          <w:rFonts w:ascii="Cambria" w:hAnsi="Cambria" w:cs="Arial"/>
        </w:rPr>
        <w:t xml:space="preserve">minimálne </w:t>
      </w:r>
      <w:r w:rsidR="5224A25B" w:rsidRPr="004636F6">
        <w:rPr>
          <w:rFonts w:ascii="Cambria" w:hAnsi="Cambria" w:cs="Arial"/>
          <w:b/>
          <w:bCs/>
          <w:u w:val="single"/>
        </w:rPr>
        <w:t>dva</w:t>
      </w:r>
      <w:r w:rsidR="00B303C5" w:rsidRPr="004636F6">
        <w:rPr>
          <w:rFonts w:ascii="Cambria" w:hAnsi="Cambria" w:cs="Arial"/>
          <w:b/>
          <w:u w:val="single"/>
        </w:rPr>
        <w:t xml:space="preserve"> projekty</w:t>
      </w:r>
      <w:r w:rsidR="00B303C5" w:rsidRPr="004636F6">
        <w:rPr>
          <w:rFonts w:ascii="Cambria" w:hAnsi="Cambria" w:cs="Arial"/>
          <w:u w:val="single"/>
        </w:rPr>
        <w:t xml:space="preserve"> </w:t>
      </w:r>
      <w:r w:rsidR="00B303C5" w:rsidRPr="004636F6">
        <w:rPr>
          <w:rFonts w:ascii="Cambria" w:hAnsi="Cambria"/>
        </w:rPr>
        <w:t>rovnakého alebo obdobného charakteru</w:t>
      </w:r>
      <w:r w:rsidR="00816C26" w:rsidRPr="004636F6">
        <w:rPr>
          <w:rFonts w:ascii="Cambria" w:hAnsi="Cambria"/>
        </w:rPr>
        <w:t>,</w:t>
      </w:r>
      <w:r w:rsidR="00B303C5" w:rsidRPr="004636F6">
        <w:rPr>
          <w:rFonts w:ascii="Cambria" w:hAnsi="Cambria"/>
        </w:rPr>
        <w:t xml:space="preserve"> ako je predmet zákazky</w:t>
      </w:r>
      <w:r w:rsidR="00FB6286" w:rsidRPr="004636F6">
        <w:rPr>
          <w:rFonts w:ascii="Cambria" w:eastAsia="Calibri" w:hAnsi="Cambria" w:cs="Arial"/>
          <w:sz w:val="20"/>
          <w:szCs w:val="20"/>
        </w:rPr>
        <w:t xml:space="preserve"> </w:t>
      </w:r>
      <w:r w:rsidR="00FB6286" w:rsidRPr="004636F6">
        <w:rPr>
          <w:rFonts w:ascii="Cambria" w:hAnsi="Cambria"/>
        </w:rPr>
        <w:t>a zároveň musia byť splnené nasledovné podmienky:</w:t>
      </w:r>
      <w:r w:rsidR="009905A0" w:rsidRPr="004636F6">
        <w:rPr>
          <w:rFonts w:ascii="Cambria" w:hAnsi="Cambria" w:cs="Arial"/>
        </w:rPr>
        <w:t xml:space="preserve"> </w:t>
      </w:r>
      <w:r w:rsidR="00816C26" w:rsidRPr="004636F6">
        <w:rPr>
          <w:rFonts w:ascii="Cambria" w:hAnsi="Cambria" w:cs="Arial"/>
        </w:rPr>
        <w:t xml:space="preserve"> </w:t>
      </w:r>
    </w:p>
    <w:p w14:paraId="2F5DE6AB" w14:textId="7A528329" w:rsidR="00614ACF" w:rsidRPr="004636F6" w:rsidRDefault="00614ACF" w:rsidP="00C04C3F">
      <w:pPr>
        <w:pStyle w:val="ListParagraph"/>
        <w:numPr>
          <w:ilvl w:val="1"/>
          <w:numId w:val="30"/>
        </w:numPr>
        <w:jc w:val="both"/>
        <w:rPr>
          <w:rFonts w:ascii="Cambria" w:hAnsi="Cambria"/>
        </w:rPr>
      </w:pPr>
      <w:r w:rsidRPr="004636F6">
        <w:rPr>
          <w:rFonts w:ascii="Cambria" w:hAnsi="Cambria"/>
        </w:rPr>
        <w:t>m</w:t>
      </w:r>
      <w:r w:rsidR="00D4666C" w:rsidRPr="004636F6">
        <w:rPr>
          <w:rFonts w:ascii="Cambria" w:hAnsi="Cambria"/>
        </w:rPr>
        <w:t xml:space="preserve">inimálna </w:t>
      </w:r>
      <w:r w:rsidR="009905A0" w:rsidRPr="004636F6">
        <w:rPr>
          <w:rFonts w:ascii="Cambria" w:hAnsi="Cambria"/>
        </w:rPr>
        <w:t>hodnota</w:t>
      </w:r>
      <w:r w:rsidR="00D4666C" w:rsidRPr="004636F6">
        <w:rPr>
          <w:rFonts w:ascii="Cambria" w:hAnsi="Cambria"/>
        </w:rPr>
        <w:t xml:space="preserve"> projektu bola </w:t>
      </w:r>
      <w:r w:rsidR="008E6B12" w:rsidRPr="004636F6">
        <w:rPr>
          <w:rFonts w:ascii="Cambria" w:hAnsi="Cambria"/>
          <w:b/>
          <w:bCs/>
        </w:rPr>
        <w:t xml:space="preserve"> </w:t>
      </w:r>
      <w:r w:rsidR="00C04C3F" w:rsidRPr="004636F6">
        <w:rPr>
          <w:rFonts w:ascii="Cambria" w:eastAsiaTheme="minorEastAsia" w:hAnsi="Cambria"/>
          <w:b/>
        </w:rPr>
        <w:t>2</w:t>
      </w:r>
      <w:r w:rsidR="00FC6C8C" w:rsidRPr="004636F6">
        <w:rPr>
          <w:rFonts w:ascii="Cambria" w:eastAsiaTheme="minorEastAsia" w:hAnsi="Cambria"/>
          <w:b/>
        </w:rPr>
        <w:t>00 000,-</w:t>
      </w:r>
      <w:r w:rsidR="00D4666C" w:rsidRPr="004636F6">
        <w:rPr>
          <w:rFonts w:ascii="Cambria" w:eastAsiaTheme="minorEastAsia" w:hAnsi="Cambria"/>
          <w:b/>
        </w:rPr>
        <w:t xml:space="preserve"> </w:t>
      </w:r>
      <w:r w:rsidR="00D4666C" w:rsidRPr="004636F6">
        <w:rPr>
          <w:rFonts w:ascii="Cambria" w:hAnsi="Cambria"/>
          <w:b/>
          <w:bCs/>
        </w:rPr>
        <w:t>EUR</w:t>
      </w:r>
      <w:r w:rsidR="00D4666C" w:rsidRPr="004636F6">
        <w:rPr>
          <w:rFonts w:ascii="Cambria" w:hAnsi="Cambria"/>
        </w:rPr>
        <w:t xml:space="preserve"> bez DPH</w:t>
      </w:r>
      <w:r w:rsidR="004B58A1" w:rsidRPr="004636F6">
        <w:rPr>
          <w:rFonts w:ascii="Cambria" w:hAnsi="Cambria" w:cs="Arial"/>
        </w:rPr>
        <w:t xml:space="preserve">, </w:t>
      </w:r>
    </w:p>
    <w:p w14:paraId="41B2C5E1" w14:textId="5E590BDB" w:rsidR="00D4666C" w:rsidRPr="004636F6" w:rsidRDefault="00CB14EB" w:rsidP="00C26F8B">
      <w:pPr>
        <w:pStyle w:val="ListParagraph"/>
        <w:numPr>
          <w:ilvl w:val="1"/>
          <w:numId w:val="30"/>
        </w:numPr>
        <w:jc w:val="both"/>
        <w:rPr>
          <w:rFonts w:ascii="Cambria" w:hAnsi="Cambria"/>
        </w:rPr>
      </w:pPr>
      <w:r w:rsidRPr="004636F6">
        <w:rPr>
          <w:rFonts w:ascii="Cambria" w:hAnsi="Cambria"/>
        </w:rPr>
        <w:t>súčasťou</w:t>
      </w:r>
      <w:r w:rsidR="00D4666C" w:rsidRPr="004636F6">
        <w:rPr>
          <w:rFonts w:ascii="Cambria" w:hAnsi="Cambria"/>
        </w:rPr>
        <w:t xml:space="preserve"> </w:t>
      </w:r>
      <w:r w:rsidR="00614ACF" w:rsidRPr="004636F6">
        <w:rPr>
          <w:rFonts w:ascii="Cambria" w:hAnsi="Cambria"/>
        </w:rPr>
        <w:t xml:space="preserve">projektu </w:t>
      </w:r>
      <w:r w:rsidR="00D4666C" w:rsidRPr="004636F6">
        <w:rPr>
          <w:rFonts w:ascii="Cambria" w:hAnsi="Cambria"/>
        </w:rPr>
        <w:t xml:space="preserve">bola </w:t>
      </w:r>
      <w:r w:rsidR="00FF5879" w:rsidRPr="004636F6">
        <w:rPr>
          <w:rFonts w:ascii="Cambria" w:hAnsi="Cambria"/>
        </w:rPr>
        <w:t xml:space="preserve">nielen </w:t>
      </w:r>
      <w:r w:rsidR="009F246F" w:rsidRPr="004636F6">
        <w:rPr>
          <w:rFonts w:ascii="Cambria" w:hAnsi="Cambria"/>
        </w:rPr>
        <w:t xml:space="preserve">dodávka, </w:t>
      </w:r>
      <w:r w:rsidR="00FF5879" w:rsidRPr="004636F6">
        <w:rPr>
          <w:rFonts w:ascii="Cambria" w:hAnsi="Cambria"/>
        </w:rPr>
        <w:t xml:space="preserve">ale aj </w:t>
      </w:r>
      <w:r w:rsidR="009F246F" w:rsidRPr="004636F6">
        <w:rPr>
          <w:rFonts w:ascii="Cambria" w:hAnsi="Cambria"/>
        </w:rPr>
        <w:t>implement</w:t>
      </w:r>
      <w:r w:rsidR="00FF5879" w:rsidRPr="004636F6">
        <w:rPr>
          <w:rFonts w:ascii="Cambria" w:hAnsi="Cambria"/>
        </w:rPr>
        <w:t>ačné</w:t>
      </w:r>
      <w:r w:rsidR="009F246F" w:rsidRPr="004636F6">
        <w:rPr>
          <w:rFonts w:ascii="Cambria" w:hAnsi="Cambria"/>
        </w:rPr>
        <w:t xml:space="preserve"> a</w:t>
      </w:r>
      <w:r w:rsidR="00FF5879" w:rsidRPr="004636F6">
        <w:rPr>
          <w:rFonts w:ascii="Cambria" w:hAnsi="Cambria"/>
        </w:rPr>
        <w:t> </w:t>
      </w:r>
      <w:r w:rsidR="009F246F" w:rsidRPr="004636F6">
        <w:rPr>
          <w:rFonts w:ascii="Cambria" w:hAnsi="Cambria"/>
        </w:rPr>
        <w:t>servis</w:t>
      </w:r>
      <w:r w:rsidR="00FF5879" w:rsidRPr="004636F6">
        <w:rPr>
          <w:rFonts w:ascii="Cambria" w:hAnsi="Cambria"/>
        </w:rPr>
        <w:t>né služby</w:t>
      </w:r>
      <w:r w:rsidR="00636D06" w:rsidRPr="004636F6">
        <w:rPr>
          <w:rFonts w:ascii="Cambria" w:hAnsi="Cambria"/>
        </w:rPr>
        <w:t>,</w:t>
      </w:r>
    </w:p>
    <w:p w14:paraId="79702FE8" w14:textId="330ED5BF" w:rsidR="00636D06" w:rsidRPr="004636F6" w:rsidRDefault="00093AE3" w:rsidP="00C26F8B">
      <w:pPr>
        <w:pStyle w:val="ListParagraph"/>
        <w:numPr>
          <w:ilvl w:val="1"/>
          <w:numId w:val="30"/>
        </w:numPr>
        <w:jc w:val="both"/>
        <w:rPr>
          <w:rFonts w:ascii="Cambria" w:hAnsi="Cambria"/>
        </w:rPr>
      </w:pPr>
      <w:r w:rsidRPr="004636F6">
        <w:rPr>
          <w:rFonts w:ascii="Cambria" w:hAnsi="Cambria"/>
        </w:rPr>
        <w:t>v</w:t>
      </w:r>
      <w:r w:rsidR="00636D06" w:rsidRPr="004636F6">
        <w:rPr>
          <w:rFonts w:ascii="Cambria" w:hAnsi="Cambria"/>
        </w:rPr>
        <w:t xml:space="preserve"> projekt</w:t>
      </w:r>
      <w:r w:rsidRPr="004636F6">
        <w:rPr>
          <w:rFonts w:ascii="Cambria" w:hAnsi="Cambria"/>
        </w:rPr>
        <w:t>e</w:t>
      </w:r>
      <w:r w:rsidR="00636D06" w:rsidRPr="004636F6">
        <w:rPr>
          <w:rFonts w:ascii="Cambria" w:hAnsi="Cambria"/>
        </w:rPr>
        <w:t xml:space="preserve"> bol </w:t>
      </w:r>
      <w:r w:rsidR="00B11452" w:rsidRPr="004636F6">
        <w:rPr>
          <w:rFonts w:ascii="Cambria" w:hAnsi="Cambria"/>
        </w:rPr>
        <w:t>použitý</w:t>
      </w:r>
      <w:r w:rsidR="00D31F8C" w:rsidRPr="004636F6">
        <w:rPr>
          <w:rFonts w:ascii="Cambria" w:hAnsi="Cambria"/>
        </w:rPr>
        <w:t xml:space="preserve"> SW</w:t>
      </w:r>
      <w:r w:rsidR="00D52E38" w:rsidRPr="004636F6">
        <w:rPr>
          <w:rFonts w:ascii="Cambria" w:hAnsi="Cambria"/>
        </w:rPr>
        <w:t>, ktorý je súčasťou ponuky,</w:t>
      </w:r>
    </w:p>
    <w:p w14:paraId="6F47D353" w14:textId="77777777" w:rsidR="00816C26" w:rsidRPr="004636F6" w:rsidRDefault="00816C26" w:rsidP="006B299C">
      <w:pPr>
        <w:pStyle w:val="ListParagraph"/>
        <w:numPr>
          <w:ilvl w:val="4"/>
          <w:numId w:val="17"/>
        </w:numPr>
        <w:tabs>
          <w:tab w:val="left" w:pos="2410"/>
        </w:tabs>
        <w:spacing w:after="0" w:line="240" w:lineRule="auto"/>
        <w:ind w:left="2410" w:hanging="970"/>
        <w:contextualSpacing w:val="0"/>
        <w:jc w:val="both"/>
        <w:rPr>
          <w:rFonts w:ascii="Cambria" w:hAnsi="Cambria" w:cs="Arial"/>
        </w:rPr>
      </w:pPr>
      <w:r w:rsidRPr="004636F6">
        <w:rPr>
          <w:rFonts w:ascii="Cambria" w:hAnsi="Cambria" w:cs="Arial"/>
        </w:rPr>
        <w:t>V prípade, ak odberateľom poskytnutých služieb bol verejný obstarávateľ alebo obstarávateľ podľa zákona o verejnom obstarávaní, uchádzač určí, ktoré poskytnutie služby zo zoznamu  poskytnutých služieb je referenciou v zmysle § 12 zákona o verejnom obstarávaní.</w:t>
      </w:r>
    </w:p>
    <w:p w14:paraId="1B2D5EAB" w14:textId="21EC8D52" w:rsidR="006B299C" w:rsidRPr="004636F6" w:rsidRDefault="006B299C" w:rsidP="006B299C">
      <w:pPr>
        <w:pStyle w:val="ListParagraph"/>
        <w:numPr>
          <w:ilvl w:val="4"/>
          <w:numId w:val="17"/>
        </w:numPr>
        <w:tabs>
          <w:tab w:val="left" w:pos="2410"/>
        </w:tabs>
        <w:spacing w:after="0" w:line="240" w:lineRule="auto"/>
        <w:ind w:left="2410" w:hanging="970"/>
        <w:contextualSpacing w:val="0"/>
        <w:jc w:val="both"/>
        <w:rPr>
          <w:rFonts w:ascii="Cambria" w:hAnsi="Cambria" w:cs="Arial"/>
        </w:rPr>
      </w:pPr>
      <w:r w:rsidRPr="004636F6">
        <w:rPr>
          <w:rFonts w:ascii="Cambria" w:hAnsi="Cambria" w:cs="Arial"/>
        </w:rPr>
        <w:t xml:space="preserve">Verejný obstarávateľ odporúča uchádzačovi, aby ku každej zákazke zo zoznamu poskytnutých služieb uviedol na samostatnom liste </w:t>
      </w:r>
      <w:r w:rsidR="000E2D6B" w:rsidRPr="004636F6">
        <w:rPr>
          <w:rFonts w:ascii="Cambria" w:hAnsi="Cambria" w:cs="Arial"/>
        </w:rPr>
        <w:t xml:space="preserve">podľa vzoru </w:t>
      </w:r>
      <w:r w:rsidR="00F954FA" w:rsidRPr="004636F6">
        <w:rPr>
          <w:rFonts w:ascii="Cambria" w:hAnsi="Cambria" w:cs="Arial"/>
          <w:i/>
          <w:iCs/>
        </w:rPr>
        <w:t>R</w:t>
      </w:r>
      <w:r w:rsidR="00B30338" w:rsidRPr="004636F6">
        <w:rPr>
          <w:rFonts w:ascii="Cambria" w:hAnsi="Cambria" w:cs="Arial"/>
          <w:i/>
          <w:iCs/>
        </w:rPr>
        <w:t>eferenci</w:t>
      </w:r>
      <w:r w:rsidR="00F954FA" w:rsidRPr="004636F6">
        <w:rPr>
          <w:rFonts w:ascii="Cambria" w:hAnsi="Cambria" w:cs="Arial"/>
          <w:i/>
          <w:iCs/>
        </w:rPr>
        <w:t>a</w:t>
      </w:r>
      <w:r w:rsidR="00B30338" w:rsidRPr="004636F6">
        <w:rPr>
          <w:rFonts w:ascii="Cambria" w:hAnsi="Cambria" w:cs="Arial"/>
          <w:i/>
        </w:rPr>
        <w:t xml:space="preserve"> uchádzača</w:t>
      </w:r>
      <w:r w:rsidR="00B30338" w:rsidRPr="004636F6">
        <w:rPr>
          <w:rFonts w:ascii="Cambria" w:hAnsi="Cambria" w:cs="Arial"/>
        </w:rPr>
        <w:t xml:space="preserve"> </w:t>
      </w:r>
      <w:r w:rsidRPr="004636F6">
        <w:rPr>
          <w:rFonts w:ascii="Cambria" w:hAnsi="Cambria" w:cs="Arial"/>
        </w:rPr>
        <w:t>nachádzajúceho sa v</w:t>
      </w:r>
      <w:r w:rsidR="000E2D6B" w:rsidRPr="004636F6">
        <w:rPr>
          <w:rFonts w:ascii="Cambria" w:hAnsi="Cambria" w:cs="Arial"/>
        </w:rPr>
        <w:t xml:space="preserve"> prílohe č. 1 k</w:t>
      </w:r>
      <w:r w:rsidRPr="004636F6">
        <w:rPr>
          <w:rFonts w:ascii="Cambria" w:hAnsi="Cambria" w:cs="Arial"/>
        </w:rPr>
        <w:t> časti A.2 PODMIENKY ÚČASTI UCHÁDZAČOV týchto súťažných podkladov aj nasledujúce údaje:</w:t>
      </w:r>
    </w:p>
    <w:p w14:paraId="3695819D" w14:textId="77777777" w:rsidR="006B299C" w:rsidRPr="004636F6" w:rsidRDefault="006B299C" w:rsidP="006B299C">
      <w:pPr>
        <w:suppressAutoHyphens/>
        <w:autoSpaceDN w:val="0"/>
        <w:spacing w:after="0"/>
        <w:ind w:left="2693" w:hanging="283"/>
        <w:jc w:val="both"/>
        <w:textAlignment w:val="baseline"/>
        <w:rPr>
          <w:rFonts w:ascii="Cambria" w:hAnsi="Cambria" w:cs="Arial"/>
        </w:rPr>
      </w:pPr>
      <w:bookmarkStart w:id="2" w:name="_Hlk28542261"/>
      <w:r w:rsidRPr="004636F6">
        <w:rPr>
          <w:rFonts w:ascii="Cambria" w:hAnsi="Cambria" w:cs="Arial"/>
        </w:rPr>
        <w:t>-</w:t>
      </w:r>
      <w:r w:rsidRPr="004636F6">
        <w:rPr>
          <w:rFonts w:ascii="Cambria" w:hAnsi="Cambria" w:cs="Arial"/>
        </w:rPr>
        <w:tab/>
        <w:t xml:space="preserve">Identifikáciu dodávateľa: obchodné meno, adresu sídla alebo miesta podnikania </w:t>
      </w:r>
      <w:r w:rsidRPr="004636F6">
        <w:rPr>
          <w:rFonts w:ascii="Cambria" w:hAnsi="Cambria" w:cs="Arial"/>
          <w:u w:val="single"/>
        </w:rPr>
        <w:t>dodávateľa</w:t>
      </w:r>
      <w:r w:rsidRPr="004636F6">
        <w:rPr>
          <w:rFonts w:ascii="Cambria" w:hAnsi="Cambria" w:cs="Arial"/>
        </w:rPr>
        <w:t>, IČO;</w:t>
      </w:r>
    </w:p>
    <w:p w14:paraId="209A466B" w14:textId="77777777" w:rsidR="006B299C" w:rsidRPr="004636F6" w:rsidRDefault="006B299C" w:rsidP="006B299C">
      <w:pPr>
        <w:suppressAutoHyphens/>
        <w:autoSpaceDN w:val="0"/>
        <w:spacing w:after="0"/>
        <w:ind w:left="2693" w:hanging="283"/>
        <w:jc w:val="both"/>
        <w:textAlignment w:val="baseline"/>
        <w:rPr>
          <w:rFonts w:ascii="Cambria" w:hAnsi="Cambria" w:cs="Arial"/>
        </w:rPr>
      </w:pPr>
      <w:r w:rsidRPr="004636F6">
        <w:rPr>
          <w:rFonts w:ascii="Cambria" w:hAnsi="Cambria" w:cs="Arial"/>
        </w:rPr>
        <w:t>-</w:t>
      </w:r>
      <w:r w:rsidRPr="004636F6">
        <w:rPr>
          <w:rFonts w:ascii="Cambria" w:hAnsi="Cambria" w:cs="Arial"/>
        </w:rPr>
        <w:tab/>
        <w:t xml:space="preserve">Identifikáciu odberateľa: obchodné meno, adresu sídla alebo miesta podnikania </w:t>
      </w:r>
      <w:r w:rsidRPr="004636F6">
        <w:rPr>
          <w:rFonts w:ascii="Cambria" w:hAnsi="Cambria" w:cs="Arial"/>
          <w:u w:val="single"/>
        </w:rPr>
        <w:t>odberateľa</w:t>
      </w:r>
      <w:r w:rsidRPr="004636F6">
        <w:rPr>
          <w:rFonts w:ascii="Cambria" w:hAnsi="Cambria" w:cs="Arial"/>
        </w:rPr>
        <w:t>, IČO;</w:t>
      </w:r>
    </w:p>
    <w:p w14:paraId="598C3D4D" w14:textId="432775AC" w:rsidR="006B299C" w:rsidRPr="004636F6" w:rsidRDefault="006B299C" w:rsidP="006B299C">
      <w:pPr>
        <w:suppressAutoHyphens/>
        <w:autoSpaceDN w:val="0"/>
        <w:spacing w:after="0"/>
        <w:ind w:left="2693" w:hanging="283"/>
        <w:jc w:val="both"/>
        <w:textAlignment w:val="baseline"/>
        <w:rPr>
          <w:rFonts w:ascii="Cambria" w:hAnsi="Cambria" w:cs="Arial"/>
        </w:rPr>
      </w:pPr>
      <w:r w:rsidRPr="004636F6">
        <w:rPr>
          <w:rFonts w:ascii="Cambria" w:hAnsi="Cambria" w:cs="Arial"/>
        </w:rPr>
        <w:t>-</w:t>
      </w:r>
      <w:r w:rsidRPr="004636F6">
        <w:rPr>
          <w:rFonts w:ascii="Cambria" w:hAnsi="Cambria" w:cs="Arial"/>
        </w:rPr>
        <w:tab/>
        <w:t>Predmet zákazky, opis predmetu poskytnutej služby, v ktorom budú uvedený rozsah, aktivity a výstupy dodané dodávateľom;</w:t>
      </w:r>
    </w:p>
    <w:p w14:paraId="7418A948" w14:textId="77777777" w:rsidR="006B299C" w:rsidRPr="004636F6" w:rsidRDefault="006B299C" w:rsidP="006B299C">
      <w:pPr>
        <w:suppressAutoHyphens/>
        <w:autoSpaceDN w:val="0"/>
        <w:spacing w:after="0"/>
        <w:ind w:left="2693" w:hanging="283"/>
        <w:jc w:val="both"/>
        <w:textAlignment w:val="baseline"/>
        <w:rPr>
          <w:rFonts w:ascii="Cambria" w:hAnsi="Cambria" w:cs="Arial"/>
        </w:rPr>
      </w:pPr>
      <w:r w:rsidRPr="004636F6">
        <w:rPr>
          <w:rFonts w:ascii="Cambria" w:hAnsi="Cambria" w:cs="Arial"/>
        </w:rPr>
        <w:t>-</w:t>
      </w:r>
      <w:r w:rsidRPr="004636F6">
        <w:rPr>
          <w:rFonts w:ascii="Cambria" w:hAnsi="Cambria" w:cs="Arial"/>
        </w:rPr>
        <w:tab/>
        <w:t>Celkovú cenu predmetu zákazky;</w:t>
      </w:r>
    </w:p>
    <w:p w14:paraId="71232816" w14:textId="77777777" w:rsidR="006B299C" w:rsidRPr="004636F6" w:rsidRDefault="006B299C" w:rsidP="006B299C">
      <w:pPr>
        <w:suppressAutoHyphens/>
        <w:autoSpaceDN w:val="0"/>
        <w:spacing w:after="0"/>
        <w:ind w:left="2693" w:hanging="283"/>
        <w:jc w:val="both"/>
        <w:textAlignment w:val="baseline"/>
        <w:rPr>
          <w:rFonts w:ascii="Cambria" w:hAnsi="Cambria" w:cs="Arial"/>
        </w:rPr>
      </w:pPr>
      <w:r w:rsidRPr="004636F6">
        <w:rPr>
          <w:rFonts w:ascii="Cambria" w:hAnsi="Cambria" w:cs="Arial"/>
        </w:rPr>
        <w:t>-</w:t>
      </w:r>
      <w:r w:rsidRPr="004636F6">
        <w:rPr>
          <w:rFonts w:ascii="Cambria" w:hAnsi="Cambria" w:cs="Arial"/>
        </w:rPr>
        <w:tab/>
        <w:t xml:space="preserve">Dobu plnenia predmetu zákazky (začiatok a koniec plnenia predmetu zákazky vo formáte </w:t>
      </w:r>
      <w:r w:rsidRPr="004636F6">
        <w:rPr>
          <w:rFonts w:ascii="Cambria" w:hAnsi="Cambria" w:cs="Arial"/>
          <w:i/>
        </w:rPr>
        <w:t>mesiac/rok</w:t>
      </w:r>
      <w:r w:rsidRPr="004636F6">
        <w:rPr>
          <w:rFonts w:ascii="Cambria" w:hAnsi="Cambria" w:cs="Arial"/>
        </w:rPr>
        <w:t>);</w:t>
      </w:r>
    </w:p>
    <w:p w14:paraId="6CC5DAC9" w14:textId="01E5251C" w:rsidR="006B299C" w:rsidRPr="004636F6" w:rsidRDefault="006B299C" w:rsidP="006B299C">
      <w:pPr>
        <w:suppressAutoHyphens/>
        <w:autoSpaceDN w:val="0"/>
        <w:ind w:left="2693" w:hanging="283"/>
        <w:jc w:val="both"/>
        <w:textAlignment w:val="baseline"/>
        <w:rPr>
          <w:rFonts w:ascii="Cambria" w:hAnsi="Cambria" w:cs="Arial"/>
        </w:rPr>
      </w:pPr>
      <w:r w:rsidRPr="004636F6">
        <w:rPr>
          <w:rFonts w:ascii="Cambria" w:hAnsi="Cambria" w:cs="Arial"/>
        </w:rPr>
        <w:t>-</w:t>
      </w:r>
      <w:r w:rsidRPr="004636F6">
        <w:rPr>
          <w:rFonts w:ascii="Cambria" w:hAnsi="Cambria" w:cs="Arial"/>
        </w:rPr>
        <w:tab/>
        <w:t>Kontaktné údaje odberateľa: osoby, u ktorej si verejný obstarávateľ môže overiť predmetné údaje – minimálne v rozsahu: meno a funkcia kontaktnej osoby, telefónne číslo a e-mail.</w:t>
      </w:r>
    </w:p>
    <w:p w14:paraId="2DAAD6E4" w14:textId="4D3EEB7A" w:rsidR="0061489B" w:rsidRPr="004636F6" w:rsidRDefault="0061489B" w:rsidP="676A791E">
      <w:pPr>
        <w:pStyle w:val="ListParagraph"/>
        <w:numPr>
          <w:ilvl w:val="4"/>
          <w:numId w:val="17"/>
        </w:numPr>
        <w:tabs>
          <w:tab w:val="left" w:pos="2410"/>
        </w:tabs>
        <w:spacing w:after="0" w:line="240" w:lineRule="auto"/>
        <w:ind w:left="2410" w:hanging="970"/>
        <w:jc w:val="both"/>
        <w:rPr>
          <w:rFonts w:ascii="Cambria" w:hAnsi="Cambria" w:cs="Arial"/>
        </w:rPr>
      </w:pPr>
      <w:r w:rsidRPr="004636F6">
        <w:rPr>
          <w:rFonts w:ascii="Cambria" w:hAnsi="Cambria" w:cs="Arial"/>
        </w:rPr>
        <w:t>Verejný obstarávateľ požaduje predložiť certifikát v</w:t>
      </w:r>
      <w:r w:rsidR="00614ACF" w:rsidRPr="004636F6">
        <w:rPr>
          <w:rFonts w:ascii="Cambria" w:hAnsi="Cambria" w:cs="Arial"/>
        </w:rPr>
        <w:t xml:space="preserve"> </w:t>
      </w:r>
      <w:r w:rsidRPr="004636F6">
        <w:rPr>
          <w:rFonts w:ascii="Cambria" w:hAnsi="Cambria" w:cs="Arial"/>
        </w:rPr>
        <w:t xml:space="preserve">oblasti zabezpečenia kvality podľa </w:t>
      </w:r>
      <w:r w:rsidR="000F6968" w:rsidRPr="004636F6">
        <w:rPr>
          <w:rFonts w:ascii="Cambria" w:hAnsi="Cambria" w:cs="Arial"/>
        </w:rPr>
        <w:t xml:space="preserve">noriem ISO27001, alebo </w:t>
      </w:r>
      <w:r w:rsidR="00636A4C" w:rsidRPr="004636F6">
        <w:rPr>
          <w:rFonts w:ascii="Cambria" w:hAnsi="Cambria" w:cs="Arial"/>
        </w:rPr>
        <w:t>ekvivalent</w:t>
      </w:r>
      <w:r w:rsidR="000F6968" w:rsidRPr="004636F6">
        <w:rPr>
          <w:rFonts w:ascii="Cambria" w:hAnsi="Cambria" w:cs="Arial"/>
        </w:rPr>
        <w:t>.</w:t>
      </w:r>
    </w:p>
    <w:p w14:paraId="591A8C30" w14:textId="5A7A304D" w:rsidR="001E3212" w:rsidRPr="004636F6" w:rsidRDefault="001E3212" w:rsidP="676A791E">
      <w:pPr>
        <w:pStyle w:val="ListParagraph"/>
        <w:numPr>
          <w:ilvl w:val="4"/>
          <w:numId w:val="17"/>
        </w:numPr>
        <w:tabs>
          <w:tab w:val="left" w:pos="2410"/>
        </w:tabs>
        <w:spacing w:after="0" w:line="240" w:lineRule="auto"/>
        <w:ind w:left="2410" w:hanging="970"/>
        <w:jc w:val="both"/>
        <w:rPr>
          <w:rFonts w:ascii="Cambria" w:hAnsi="Cambria" w:cs="Arial"/>
        </w:rPr>
      </w:pPr>
      <w:r w:rsidRPr="004636F6">
        <w:rPr>
          <w:rFonts w:ascii="Cambria" w:hAnsi="Cambria" w:cs="Arial"/>
        </w:rPr>
        <w:t>Uchádzač musí byť obchodný, implementačný a servisný partner spoločnosti, ktorá je výrobcom SW, ktorý je súčasťou jeho ponuky. Požadované partnerstvo uchádzač doloží písomným potvrdením výrobcu SW.</w:t>
      </w:r>
    </w:p>
    <w:p w14:paraId="4ECD59F2" w14:textId="77777777" w:rsidR="0061489B" w:rsidRDefault="0061489B" w:rsidP="00C26F8B">
      <w:pPr>
        <w:pStyle w:val="ListParagraph"/>
        <w:tabs>
          <w:tab w:val="left" w:pos="2410"/>
        </w:tabs>
        <w:spacing w:after="0" w:line="240" w:lineRule="auto"/>
        <w:ind w:left="2410"/>
        <w:contextualSpacing w:val="0"/>
        <w:jc w:val="both"/>
      </w:pPr>
    </w:p>
    <w:p w14:paraId="3926590A" w14:textId="77777777" w:rsidR="001E3212" w:rsidRDefault="001E3212" w:rsidP="00C26F8B">
      <w:pPr>
        <w:pStyle w:val="ListParagraph"/>
        <w:tabs>
          <w:tab w:val="left" w:pos="2410"/>
        </w:tabs>
        <w:spacing w:after="0" w:line="240" w:lineRule="auto"/>
        <w:ind w:left="2410"/>
        <w:contextualSpacing w:val="0"/>
        <w:jc w:val="both"/>
      </w:pPr>
    </w:p>
    <w:p w14:paraId="1F4C2239" w14:textId="77777777" w:rsidR="00D55A85" w:rsidRDefault="00D55A85" w:rsidP="00C26F8B">
      <w:pPr>
        <w:pStyle w:val="ListParagraph"/>
        <w:tabs>
          <w:tab w:val="left" w:pos="2410"/>
        </w:tabs>
        <w:spacing w:after="0" w:line="240" w:lineRule="auto"/>
        <w:ind w:left="2410"/>
        <w:contextualSpacing w:val="0"/>
        <w:jc w:val="both"/>
      </w:pPr>
    </w:p>
    <w:p w14:paraId="3047A3DB" w14:textId="77777777" w:rsidR="001E3212" w:rsidRDefault="001E3212" w:rsidP="00C26F8B">
      <w:pPr>
        <w:pStyle w:val="ListParagraph"/>
        <w:tabs>
          <w:tab w:val="left" w:pos="2410"/>
        </w:tabs>
        <w:spacing w:after="0" w:line="240" w:lineRule="auto"/>
        <w:ind w:left="2410"/>
        <w:contextualSpacing w:val="0"/>
        <w:jc w:val="both"/>
      </w:pPr>
    </w:p>
    <w:p w14:paraId="1FFCCF69" w14:textId="77777777" w:rsidR="001E3212" w:rsidRPr="006B299C" w:rsidRDefault="001E3212" w:rsidP="00C26F8B">
      <w:pPr>
        <w:pStyle w:val="ListParagraph"/>
        <w:tabs>
          <w:tab w:val="left" w:pos="2410"/>
        </w:tabs>
        <w:spacing w:after="0" w:line="240" w:lineRule="auto"/>
        <w:ind w:left="2410"/>
        <w:contextualSpacing w:val="0"/>
        <w:jc w:val="both"/>
      </w:pPr>
    </w:p>
    <w:bookmarkEnd w:id="2"/>
    <w:p w14:paraId="26093268" w14:textId="4A28CEC5" w:rsidR="00D4666C" w:rsidRPr="007D7781" w:rsidRDefault="20BC7F3A" w:rsidP="001E3212">
      <w:pPr>
        <w:pStyle w:val="ListParagraph"/>
        <w:numPr>
          <w:ilvl w:val="2"/>
          <w:numId w:val="16"/>
        </w:numPr>
        <w:jc w:val="both"/>
        <w:rPr>
          <w:rFonts w:ascii="Cambria" w:eastAsia="Times New Roman" w:hAnsi="Cambria" w:cs="Arial"/>
          <w:b/>
          <w:bCs/>
          <w:noProof/>
          <w:sz w:val="20"/>
          <w:szCs w:val="20"/>
          <w:lang w:eastAsia="sk-SK"/>
        </w:rPr>
      </w:pPr>
      <w:r w:rsidRPr="31D49DC8">
        <w:rPr>
          <w:rFonts w:ascii="Cambria" w:hAnsi="Cambria" w:cs="Arial"/>
          <w:b/>
          <w:bCs/>
        </w:rPr>
        <w:lastRenderedPageBreak/>
        <w:t xml:space="preserve"> </w:t>
      </w:r>
      <w:r w:rsidR="00D4666C" w:rsidRPr="007D7781">
        <w:rPr>
          <w:rFonts w:ascii="Cambria" w:eastAsia="Times New Roman" w:hAnsi="Cambria" w:cs="Arial"/>
          <w:b/>
          <w:bCs/>
          <w:noProof/>
          <w:sz w:val="20"/>
          <w:szCs w:val="20"/>
          <w:lang w:eastAsia="sk-SK"/>
        </w:rPr>
        <w:t>Príloha č.1 k časti A.2 PODMIENKY ÚČASTI UCHÁDZAČOV</w:t>
      </w:r>
    </w:p>
    <w:p w14:paraId="1F4F3A61" w14:textId="77777777" w:rsidR="00D4666C" w:rsidRPr="00D4666C" w:rsidRDefault="00D4666C" w:rsidP="00D4666C">
      <w:pPr>
        <w:jc w:val="right"/>
        <w:rPr>
          <w:rFonts w:ascii="Cambria" w:hAnsi="Cambria" w:cstheme="minorHAnsi"/>
          <w:b/>
          <w:bCs/>
        </w:rPr>
      </w:pPr>
    </w:p>
    <w:p w14:paraId="23D084C0" w14:textId="1F8EFA75" w:rsidR="00D4666C" w:rsidRPr="00076944" w:rsidRDefault="00B30338" w:rsidP="00D4666C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B30338">
        <w:rPr>
          <w:rFonts w:asciiTheme="majorHAnsi" w:hAnsiTheme="majorHAnsi" w:cs="Arial"/>
          <w:b/>
          <w:caps/>
          <w:sz w:val="20"/>
          <w:szCs w:val="20"/>
        </w:rPr>
        <w:t>Referencia uchádzača</w:t>
      </w:r>
      <w:r w:rsidR="00D4666C" w:rsidRPr="00076944">
        <w:rPr>
          <w:rFonts w:asciiTheme="majorHAnsi" w:hAnsiTheme="majorHAnsi" w:cs="Arial"/>
          <w:b/>
          <w:sz w:val="20"/>
          <w:szCs w:val="20"/>
        </w:rPr>
        <w:t xml:space="preserve"> </w:t>
      </w:r>
      <w:r w:rsidR="00D4666C">
        <w:rPr>
          <w:rFonts w:asciiTheme="majorHAnsi" w:hAnsiTheme="majorHAnsi" w:cs="Arial"/>
          <w:b/>
          <w:sz w:val="20"/>
          <w:szCs w:val="20"/>
        </w:rPr>
        <w:t>–</w:t>
      </w:r>
      <w:r w:rsidR="00D4666C" w:rsidRPr="00076944">
        <w:rPr>
          <w:rFonts w:asciiTheme="majorHAnsi" w:hAnsiTheme="majorHAnsi" w:cs="Arial"/>
          <w:b/>
          <w:sz w:val="20"/>
          <w:szCs w:val="20"/>
        </w:rPr>
        <w:t xml:space="preserve"> vzor</w:t>
      </w:r>
    </w:p>
    <w:p w14:paraId="58964822" w14:textId="77777777" w:rsidR="00D4666C" w:rsidRPr="00076944" w:rsidRDefault="00D4666C" w:rsidP="00D4666C">
      <w:pPr>
        <w:rPr>
          <w:rFonts w:asciiTheme="majorHAnsi" w:hAnsiTheme="majorHAnsi" w:cs="Arial"/>
          <w:b/>
          <w:bCs/>
          <w:sz w:val="20"/>
          <w:szCs w:val="20"/>
        </w:rPr>
      </w:pPr>
    </w:p>
    <w:tbl>
      <w:tblPr>
        <w:tblW w:w="9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4574"/>
      </w:tblGrid>
      <w:tr w:rsidR="00D4666C" w:rsidRPr="00076944" w14:paraId="56913A1B" w14:textId="77777777" w:rsidTr="0079512B">
        <w:trPr>
          <w:trHeight w:val="415"/>
          <w:jc w:val="center"/>
        </w:trPr>
        <w:tc>
          <w:tcPr>
            <w:tcW w:w="94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85A2D86" w14:textId="77777777" w:rsidR="00D4666C" w:rsidRPr="00076944" w:rsidRDefault="00D4666C" w:rsidP="0079512B">
            <w:pPr>
              <w:pStyle w:val="SP-Level3"/>
              <w:tabs>
                <w:tab w:val="clear" w:pos="851"/>
              </w:tabs>
              <w:ind w:left="0" w:firstLine="0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076944">
              <w:rPr>
                <w:rFonts w:asciiTheme="majorHAnsi" w:hAnsiTheme="majorHAnsi" w:cs="Arial"/>
                <w:b/>
                <w:sz w:val="20"/>
              </w:rPr>
              <w:t>Zákazka uchádzača</w:t>
            </w:r>
          </w:p>
        </w:tc>
      </w:tr>
      <w:tr w:rsidR="00D4666C" w:rsidRPr="00076944" w14:paraId="495F9E3B" w14:textId="77777777" w:rsidTr="0079512B">
        <w:trPr>
          <w:trHeight w:val="406"/>
          <w:jc w:val="center"/>
        </w:trPr>
        <w:tc>
          <w:tcPr>
            <w:tcW w:w="48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C6F0224" w14:textId="77777777" w:rsidR="00D4666C" w:rsidRPr="00076944" w:rsidRDefault="00D4666C" w:rsidP="0079512B">
            <w:pPr>
              <w:pStyle w:val="BodyText2"/>
              <w:rPr>
                <w:rFonts w:asciiTheme="majorHAnsi" w:hAnsiTheme="majorHAnsi"/>
                <w:b/>
              </w:rPr>
            </w:pPr>
            <w:r w:rsidRPr="00076944">
              <w:rPr>
                <w:rFonts w:asciiTheme="majorHAnsi" w:hAnsiTheme="majorHAnsi"/>
                <w:b/>
              </w:rPr>
              <w:t>Identifikácia dodávateľa</w:t>
            </w:r>
          </w:p>
          <w:p w14:paraId="69B1DADE" w14:textId="77777777" w:rsidR="00D4666C" w:rsidRPr="00076944" w:rsidRDefault="00D4666C" w:rsidP="0079512B">
            <w:pPr>
              <w:pStyle w:val="BodyText2"/>
              <w:rPr>
                <w:rFonts w:asciiTheme="majorHAnsi" w:hAnsiTheme="majorHAnsi"/>
                <w:color w:val="FF0000"/>
              </w:rPr>
            </w:pPr>
            <w:r w:rsidRPr="00076944">
              <w:rPr>
                <w:rFonts w:asciiTheme="majorHAnsi" w:hAnsiTheme="majorHAnsi"/>
                <w:lang w:eastAsia="en-US"/>
              </w:rPr>
              <w:t xml:space="preserve">(obchodné meno, </w:t>
            </w:r>
            <w:r w:rsidRPr="00076944">
              <w:rPr>
                <w:rFonts w:asciiTheme="majorHAnsi" w:hAnsiTheme="majorHAnsi"/>
              </w:rPr>
              <w:t>adresa sídla alebo miesta podnikania dodávateľa, IČO)</w:t>
            </w:r>
          </w:p>
        </w:tc>
        <w:tc>
          <w:tcPr>
            <w:tcW w:w="45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2674E7" w14:textId="77777777" w:rsidR="00D4666C" w:rsidRPr="00076944" w:rsidRDefault="00D4666C" w:rsidP="0079512B">
            <w:pPr>
              <w:pStyle w:val="BodyText2"/>
              <w:jc w:val="center"/>
              <w:rPr>
                <w:rFonts w:asciiTheme="majorHAnsi" w:hAnsiTheme="majorHAnsi"/>
                <w:i/>
                <w:color w:val="FF0000"/>
                <w:highlight w:val="yellow"/>
              </w:rPr>
            </w:pPr>
            <w:r w:rsidRPr="00076944">
              <w:rPr>
                <w:rFonts w:asciiTheme="majorHAnsi" w:hAnsiTheme="majorHAnsi"/>
              </w:rPr>
              <w:t>&lt;</w:t>
            </w:r>
            <w:r w:rsidRPr="00076944">
              <w:rPr>
                <w:rFonts w:asciiTheme="majorHAnsi" w:hAnsiTheme="majorHAnsi"/>
                <w:color w:val="00B0F0"/>
              </w:rPr>
              <w:t>vyplní uchádzač</w:t>
            </w:r>
            <w:r w:rsidRPr="00076944">
              <w:rPr>
                <w:rFonts w:asciiTheme="majorHAnsi" w:hAnsiTheme="majorHAnsi"/>
              </w:rPr>
              <w:t>&gt;</w:t>
            </w:r>
          </w:p>
        </w:tc>
      </w:tr>
      <w:tr w:rsidR="00D4666C" w:rsidRPr="00076944" w14:paraId="630F08FF" w14:textId="77777777" w:rsidTr="0079512B">
        <w:trPr>
          <w:trHeight w:val="432"/>
          <w:jc w:val="center"/>
        </w:trPr>
        <w:tc>
          <w:tcPr>
            <w:tcW w:w="4860" w:type="dxa"/>
            <w:tcBorders>
              <w:top w:val="single" w:sz="4" w:space="0" w:color="auto"/>
            </w:tcBorders>
            <w:vAlign w:val="center"/>
          </w:tcPr>
          <w:p w14:paraId="74460EE1" w14:textId="77777777" w:rsidR="00D4666C" w:rsidRPr="00076944" w:rsidRDefault="00D4666C" w:rsidP="0079512B">
            <w:pPr>
              <w:pStyle w:val="BodyText2"/>
              <w:rPr>
                <w:rFonts w:asciiTheme="majorHAnsi" w:hAnsiTheme="majorHAnsi"/>
                <w:b/>
              </w:rPr>
            </w:pPr>
            <w:r w:rsidRPr="00076944">
              <w:rPr>
                <w:rFonts w:asciiTheme="majorHAnsi" w:hAnsiTheme="majorHAnsi"/>
                <w:b/>
              </w:rPr>
              <w:t>Identifikácia odberateľa</w:t>
            </w:r>
          </w:p>
          <w:p w14:paraId="3EB5B896" w14:textId="77777777" w:rsidR="00D4666C" w:rsidRPr="00076944" w:rsidRDefault="00D4666C" w:rsidP="0079512B">
            <w:pPr>
              <w:pStyle w:val="BodyText2"/>
              <w:rPr>
                <w:rFonts w:asciiTheme="majorHAnsi" w:hAnsiTheme="majorHAnsi"/>
              </w:rPr>
            </w:pPr>
            <w:r w:rsidRPr="00076944">
              <w:rPr>
                <w:rFonts w:asciiTheme="majorHAnsi" w:hAnsiTheme="majorHAnsi"/>
              </w:rPr>
              <w:t xml:space="preserve">(obchodné meno, adresa sídla alebo miesta podnikania odberateľa, IČO) </w:t>
            </w:r>
          </w:p>
        </w:tc>
        <w:tc>
          <w:tcPr>
            <w:tcW w:w="4574" w:type="dxa"/>
            <w:tcBorders>
              <w:top w:val="single" w:sz="4" w:space="0" w:color="auto"/>
            </w:tcBorders>
            <w:vAlign w:val="center"/>
          </w:tcPr>
          <w:p w14:paraId="5C772D3B" w14:textId="77777777" w:rsidR="00D4666C" w:rsidRPr="00076944" w:rsidRDefault="00D4666C" w:rsidP="0079512B">
            <w:pPr>
              <w:pStyle w:val="BodyText2"/>
              <w:jc w:val="center"/>
              <w:rPr>
                <w:rFonts w:asciiTheme="majorHAnsi" w:hAnsiTheme="majorHAnsi"/>
                <w:i/>
                <w:highlight w:val="yellow"/>
              </w:rPr>
            </w:pPr>
            <w:r w:rsidRPr="00076944">
              <w:rPr>
                <w:rFonts w:asciiTheme="majorHAnsi" w:hAnsiTheme="majorHAnsi"/>
              </w:rPr>
              <w:t>&lt;</w:t>
            </w:r>
            <w:r w:rsidRPr="00076944">
              <w:rPr>
                <w:rFonts w:asciiTheme="majorHAnsi" w:hAnsiTheme="majorHAnsi"/>
                <w:color w:val="00B0F0"/>
              </w:rPr>
              <w:t>vyplní uchádzač</w:t>
            </w:r>
            <w:r w:rsidRPr="00076944">
              <w:rPr>
                <w:rFonts w:asciiTheme="majorHAnsi" w:hAnsiTheme="majorHAnsi"/>
              </w:rPr>
              <w:t>&gt;</w:t>
            </w:r>
          </w:p>
        </w:tc>
      </w:tr>
      <w:tr w:rsidR="00D4666C" w:rsidRPr="00076944" w14:paraId="17CF8EA7" w14:textId="77777777" w:rsidTr="0079512B">
        <w:trPr>
          <w:trHeight w:val="397"/>
          <w:jc w:val="center"/>
        </w:trPr>
        <w:tc>
          <w:tcPr>
            <w:tcW w:w="4860" w:type="dxa"/>
            <w:vAlign w:val="center"/>
          </w:tcPr>
          <w:p w14:paraId="52D9134D" w14:textId="77777777" w:rsidR="00D4666C" w:rsidRDefault="00D4666C" w:rsidP="0079512B">
            <w:pPr>
              <w:pStyle w:val="BodyText2"/>
              <w:rPr>
                <w:rFonts w:asciiTheme="majorHAnsi" w:hAnsiTheme="majorHAnsi"/>
                <w:b/>
              </w:rPr>
            </w:pPr>
            <w:r w:rsidRPr="00076944">
              <w:rPr>
                <w:rFonts w:asciiTheme="majorHAnsi" w:hAnsiTheme="majorHAnsi"/>
                <w:b/>
              </w:rPr>
              <w:t>Predmet zákazky</w:t>
            </w:r>
          </w:p>
          <w:p w14:paraId="6CC643B1" w14:textId="6F22A9C9" w:rsidR="00D4666C" w:rsidRPr="00BA01A6" w:rsidRDefault="00D4666C" w:rsidP="0079512B">
            <w:pPr>
              <w:pStyle w:val="BodyText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r w:rsidRPr="00D4666C">
              <w:rPr>
                <w:rFonts w:asciiTheme="majorHAnsi" w:hAnsiTheme="majorHAnsi"/>
              </w:rPr>
              <w:t xml:space="preserve">opis </w:t>
            </w:r>
            <w:r w:rsidR="00B30338">
              <w:rPr>
                <w:rFonts w:asciiTheme="majorHAnsi" w:hAnsiTheme="majorHAnsi"/>
              </w:rPr>
              <w:t>zákazky (projektu)</w:t>
            </w:r>
            <w:r w:rsidRPr="00D4666C">
              <w:rPr>
                <w:rFonts w:asciiTheme="majorHAnsi" w:hAnsiTheme="majorHAnsi"/>
              </w:rPr>
              <w:t>, v ktorom bud</w:t>
            </w:r>
            <w:r w:rsidR="00B30338">
              <w:rPr>
                <w:rFonts w:asciiTheme="majorHAnsi" w:hAnsiTheme="majorHAnsi"/>
              </w:rPr>
              <w:t>e</w:t>
            </w:r>
            <w:r w:rsidRPr="00D4666C">
              <w:rPr>
                <w:rFonts w:asciiTheme="majorHAnsi" w:hAnsiTheme="majorHAnsi"/>
              </w:rPr>
              <w:t xml:space="preserve"> uvedený rozsah, aktivity a výstupy dodané dodávateľom</w:t>
            </w:r>
            <w:r w:rsidRPr="00DF1794">
              <w:rPr>
                <w:rFonts w:asciiTheme="majorHAnsi" w:hAnsiTheme="majorHAnsi"/>
              </w:rPr>
              <w:t xml:space="preserve">) </w:t>
            </w:r>
          </w:p>
        </w:tc>
        <w:tc>
          <w:tcPr>
            <w:tcW w:w="4574" w:type="dxa"/>
            <w:vAlign w:val="center"/>
          </w:tcPr>
          <w:p w14:paraId="0D1FCB86" w14:textId="77777777" w:rsidR="00D4666C" w:rsidRPr="00076944" w:rsidRDefault="00D4666C" w:rsidP="0079512B">
            <w:pPr>
              <w:pStyle w:val="BodyText2"/>
              <w:jc w:val="center"/>
              <w:rPr>
                <w:rFonts w:asciiTheme="majorHAnsi" w:hAnsiTheme="majorHAnsi"/>
                <w:i/>
                <w:highlight w:val="yellow"/>
              </w:rPr>
            </w:pPr>
            <w:r w:rsidRPr="00076944">
              <w:rPr>
                <w:rFonts w:asciiTheme="majorHAnsi" w:hAnsiTheme="majorHAnsi"/>
              </w:rPr>
              <w:t>&lt;</w:t>
            </w:r>
            <w:r w:rsidRPr="00076944">
              <w:rPr>
                <w:rFonts w:asciiTheme="majorHAnsi" w:hAnsiTheme="majorHAnsi"/>
                <w:color w:val="00B0F0"/>
              </w:rPr>
              <w:t>vyplní uchádzač</w:t>
            </w:r>
            <w:r w:rsidRPr="00076944">
              <w:rPr>
                <w:rFonts w:asciiTheme="majorHAnsi" w:hAnsiTheme="majorHAnsi"/>
              </w:rPr>
              <w:t>&gt;</w:t>
            </w:r>
          </w:p>
        </w:tc>
      </w:tr>
      <w:tr w:rsidR="00D4666C" w:rsidRPr="00076944" w14:paraId="7E9973A8" w14:textId="77777777" w:rsidTr="0079512B">
        <w:trPr>
          <w:trHeight w:val="431"/>
          <w:jc w:val="center"/>
        </w:trPr>
        <w:tc>
          <w:tcPr>
            <w:tcW w:w="4860" w:type="dxa"/>
            <w:vAlign w:val="center"/>
          </w:tcPr>
          <w:p w14:paraId="10A04E46" w14:textId="77777777" w:rsidR="00D4666C" w:rsidRPr="00076944" w:rsidRDefault="00D4666C" w:rsidP="0079512B">
            <w:pPr>
              <w:pStyle w:val="BodyText2"/>
              <w:rPr>
                <w:rFonts w:asciiTheme="majorHAnsi" w:hAnsiTheme="majorHAnsi"/>
                <w:b/>
              </w:rPr>
            </w:pPr>
            <w:r w:rsidRPr="00076944">
              <w:rPr>
                <w:rFonts w:asciiTheme="majorHAnsi" w:hAnsiTheme="majorHAnsi"/>
                <w:b/>
              </w:rPr>
              <w:t>Celková cena predmetu zákazky</w:t>
            </w:r>
          </w:p>
        </w:tc>
        <w:tc>
          <w:tcPr>
            <w:tcW w:w="4574" w:type="dxa"/>
            <w:vAlign w:val="center"/>
          </w:tcPr>
          <w:p w14:paraId="70E79058" w14:textId="77777777" w:rsidR="00D4666C" w:rsidRPr="00076944" w:rsidRDefault="00D4666C" w:rsidP="0079512B">
            <w:pPr>
              <w:pStyle w:val="BodyText2"/>
              <w:jc w:val="center"/>
              <w:rPr>
                <w:rFonts w:asciiTheme="majorHAnsi" w:hAnsiTheme="majorHAnsi"/>
                <w:i/>
                <w:highlight w:val="yellow"/>
              </w:rPr>
            </w:pPr>
            <w:r w:rsidRPr="00076944">
              <w:rPr>
                <w:rFonts w:asciiTheme="majorHAnsi" w:hAnsiTheme="majorHAnsi"/>
              </w:rPr>
              <w:t>&lt;</w:t>
            </w:r>
            <w:r w:rsidRPr="00076944">
              <w:rPr>
                <w:rFonts w:asciiTheme="majorHAnsi" w:hAnsiTheme="majorHAnsi"/>
                <w:color w:val="00B0F0"/>
              </w:rPr>
              <w:t>vyplní uchádzač</w:t>
            </w:r>
            <w:r w:rsidRPr="00076944">
              <w:rPr>
                <w:rFonts w:asciiTheme="majorHAnsi" w:hAnsiTheme="majorHAnsi"/>
              </w:rPr>
              <w:t>&gt;</w:t>
            </w:r>
          </w:p>
        </w:tc>
      </w:tr>
      <w:tr w:rsidR="00D4666C" w:rsidRPr="00076944" w14:paraId="151191E4" w14:textId="77777777" w:rsidTr="0079512B">
        <w:trPr>
          <w:trHeight w:val="409"/>
          <w:jc w:val="center"/>
        </w:trPr>
        <w:tc>
          <w:tcPr>
            <w:tcW w:w="4860" w:type="dxa"/>
            <w:vAlign w:val="center"/>
          </w:tcPr>
          <w:p w14:paraId="5FF6DF41" w14:textId="77777777" w:rsidR="00D4666C" w:rsidRPr="00076944" w:rsidRDefault="00D4666C" w:rsidP="0079512B">
            <w:pPr>
              <w:pStyle w:val="BodyText2"/>
              <w:rPr>
                <w:rFonts w:asciiTheme="majorHAnsi" w:hAnsiTheme="majorHAnsi"/>
                <w:lang w:eastAsia="en-US"/>
              </w:rPr>
            </w:pPr>
            <w:r w:rsidRPr="00076944">
              <w:rPr>
                <w:rFonts w:asciiTheme="majorHAnsi" w:hAnsiTheme="majorHAnsi"/>
                <w:b/>
                <w:lang w:eastAsia="en-US"/>
              </w:rPr>
              <w:t>Doba plnenia predmetu zákazky</w:t>
            </w:r>
          </w:p>
          <w:p w14:paraId="1CDF97C2" w14:textId="77777777" w:rsidR="00D4666C" w:rsidRPr="00076944" w:rsidRDefault="00D4666C" w:rsidP="0079512B">
            <w:pPr>
              <w:pStyle w:val="BodyText2"/>
              <w:rPr>
                <w:rFonts w:asciiTheme="majorHAnsi" w:hAnsiTheme="majorHAnsi"/>
              </w:rPr>
            </w:pPr>
            <w:r w:rsidRPr="00076944">
              <w:rPr>
                <w:rFonts w:asciiTheme="majorHAnsi" w:hAnsiTheme="majorHAnsi"/>
                <w:lang w:eastAsia="en-US"/>
              </w:rPr>
              <w:t>(začiatok a</w:t>
            </w:r>
            <w:r>
              <w:rPr>
                <w:rFonts w:asciiTheme="majorHAnsi" w:hAnsiTheme="majorHAnsi"/>
                <w:lang w:eastAsia="en-US"/>
              </w:rPr>
              <w:t> </w:t>
            </w:r>
            <w:r w:rsidRPr="00076944">
              <w:rPr>
                <w:rFonts w:asciiTheme="majorHAnsi" w:hAnsiTheme="majorHAnsi"/>
                <w:lang w:eastAsia="en-US"/>
              </w:rPr>
              <w:t xml:space="preserve">koniec plnenia predmetu zákazky vo formáte </w:t>
            </w:r>
            <w:r w:rsidRPr="00076944">
              <w:rPr>
                <w:rFonts w:asciiTheme="majorHAnsi" w:hAnsiTheme="majorHAnsi"/>
                <w:i/>
                <w:lang w:eastAsia="en-US"/>
              </w:rPr>
              <w:t>mesiac/rok</w:t>
            </w:r>
            <w:r w:rsidRPr="00076944">
              <w:rPr>
                <w:rFonts w:asciiTheme="majorHAnsi" w:hAnsiTheme="majorHAnsi"/>
                <w:lang w:eastAsia="en-US"/>
              </w:rPr>
              <w:t>)</w:t>
            </w:r>
          </w:p>
        </w:tc>
        <w:tc>
          <w:tcPr>
            <w:tcW w:w="4574" w:type="dxa"/>
            <w:vAlign w:val="center"/>
          </w:tcPr>
          <w:p w14:paraId="48CDAA78" w14:textId="77777777" w:rsidR="00D4666C" w:rsidRPr="00076944" w:rsidRDefault="00D4666C" w:rsidP="0079512B">
            <w:pPr>
              <w:pStyle w:val="BodyText2"/>
              <w:jc w:val="center"/>
              <w:rPr>
                <w:rFonts w:asciiTheme="majorHAnsi" w:hAnsiTheme="majorHAnsi"/>
                <w:i/>
                <w:highlight w:val="yellow"/>
              </w:rPr>
            </w:pPr>
            <w:r w:rsidRPr="00076944">
              <w:rPr>
                <w:rFonts w:asciiTheme="majorHAnsi" w:hAnsiTheme="majorHAnsi"/>
              </w:rPr>
              <w:t>&lt;</w:t>
            </w:r>
            <w:r w:rsidRPr="00076944">
              <w:rPr>
                <w:rFonts w:asciiTheme="majorHAnsi" w:hAnsiTheme="majorHAnsi"/>
                <w:color w:val="00B0F0"/>
              </w:rPr>
              <w:t>vyplní uchádzač</w:t>
            </w:r>
            <w:r w:rsidRPr="00076944">
              <w:rPr>
                <w:rFonts w:asciiTheme="majorHAnsi" w:hAnsiTheme="majorHAnsi"/>
              </w:rPr>
              <w:t>&gt;</w:t>
            </w:r>
          </w:p>
        </w:tc>
      </w:tr>
      <w:tr w:rsidR="00D4666C" w:rsidRPr="00076944" w14:paraId="0A805804" w14:textId="77777777" w:rsidTr="0079512B">
        <w:trPr>
          <w:trHeight w:val="548"/>
          <w:jc w:val="center"/>
        </w:trPr>
        <w:tc>
          <w:tcPr>
            <w:tcW w:w="4860" w:type="dxa"/>
            <w:vAlign w:val="center"/>
          </w:tcPr>
          <w:p w14:paraId="5E169891" w14:textId="77777777" w:rsidR="00D4666C" w:rsidRPr="00076944" w:rsidRDefault="00D4666C" w:rsidP="0079512B">
            <w:pPr>
              <w:pStyle w:val="BodyText2"/>
              <w:rPr>
                <w:rFonts w:asciiTheme="majorHAnsi" w:hAnsiTheme="majorHAnsi"/>
                <w:b/>
              </w:rPr>
            </w:pPr>
            <w:r w:rsidRPr="00076944">
              <w:rPr>
                <w:rFonts w:asciiTheme="majorHAnsi" w:hAnsiTheme="majorHAnsi"/>
                <w:b/>
              </w:rPr>
              <w:t>Kontaktné údaje odberateľa</w:t>
            </w:r>
          </w:p>
          <w:p w14:paraId="23E7CA1E" w14:textId="77777777" w:rsidR="00D4666C" w:rsidRPr="00076944" w:rsidRDefault="00D4666C" w:rsidP="0079512B">
            <w:pPr>
              <w:pStyle w:val="BodyText2"/>
              <w:rPr>
                <w:rFonts w:asciiTheme="majorHAnsi" w:hAnsiTheme="majorHAnsi"/>
              </w:rPr>
            </w:pPr>
            <w:r w:rsidRPr="00076944">
              <w:rPr>
                <w:rFonts w:asciiTheme="majorHAnsi" w:hAnsiTheme="majorHAnsi"/>
                <w:lang w:eastAsia="en-US"/>
              </w:rPr>
              <w:t>(osoby, u</w:t>
            </w:r>
            <w:r>
              <w:rPr>
                <w:rFonts w:asciiTheme="majorHAnsi" w:hAnsiTheme="majorHAnsi"/>
                <w:lang w:eastAsia="en-US"/>
              </w:rPr>
              <w:t> </w:t>
            </w:r>
            <w:r w:rsidRPr="00076944">
              <w:rPr>
                <w:rFonts w:asciiTheme="majorHAnsi" w:hAnsiTheme="majorHAnsi"/>
                <w:lang w:eastAsia="en-US"/>
              </w:rPr>
              <w:t>ktorej si verejný obstarávateľ môže overiť predmetné údaje minimálne v</w:t>
            </w:r>
            <w:r>
              <w:rPr>
                <w:rFonts w:asciiTheme="majorHAnsi" w:hAnsiTheme="majorHAnsi"/>
                <w:lang w:eastAsia="en-US"/>
              </w:rPr>
              <w:t> </w:t>
            </w:r>
            <w:r w:rsidRPr="00076944">
              <w:rPr>
                <w:rFonts w:asciiTheme="majorHAnsi" w:hAnsiTheme="majorHAnsi"/>
                <w:lang w:eastAsia="en-US"/>
              </w:rPr>
              <w:t>rozsahu: meno a</w:t>
            </w:r>
            <w:r>
              <w:rPr>
                <w:rFonts w:asciiTheme="majorHAnsi" w:hAnsiTheme="majorHAnsi"/>
                <w:lang w:eastAsia="en-US"/>
              </w:rPr>
              <w:t> </w:t>
            </w:r>
            <w:r w:rsidRPr="00076944">
              <w:rPr>
                <w:rFonts w:asciiTheme="majorHAnsi" w:hAnsiTheme="majorHAnsi"/>
                <w:lang w:eastAsia="en-US"/>
              </w:rPr>
              <w:t>funkcia kontaktnej osoby, telefónne číslo a</w:t>
            </w:r>
            <w:r>
              <w:rPr>
                <w:rFonts w:asciiTheme="majorHAnsi" w:hAnsiTheme="majorHAnsi"/>
                <w:lang w:eastAsia="en-US"/>
              </w:rPr>
              <w:t> </w:t>
            </w:r>
            <w:r w:rsidRPr="00076944">
              <w:rPr>
                <w:rFonts w:asciiTheme="majorHAnsi" w:hAnsiTheme="majorHAnsi"/>
                <w:lang w:eastAsia="en-US"/>
              </w:rPr>
              <w:t>e-mail</w:t>
            </w:r>
            <w:r w:rsidRPr="00076944">
              <w:rPr>
                <w:rFonts w:asciiTheme="majorHAnsi" w:hAnsiTheme="majorHAnsi"/>
              </w:rPr>
              <w:t>)</w:t>
            </w:r>
          </w:p>
        </w:tc>
        <w:tc>
          <w:tcPr>
            <w:tcW w:w="4574" w:type="dxa"/>
            <w:vAlign w:val="center"/>
          </w:tcPr>
          <w:p w14:paraId="0E41B9C4" w14:textId="77777777" w:rsidR="00D4666C" w:rsidRPr="00076944" w:rsidRDefault="00D4666C" w:rsidP="0079512B">
            <w:pPr>
              <w:pStyle w:val="BodyText2"/>
              <w:jc w:val="center"/>
              <w:rPr>
                <w:rFonts w:asciiTheme="majorHAnsi" w:hAnsiTheme="majorHAnsi"/>
                <w:i/>
                <w:highlight w:val="yellow"/>
              </w:rPr>
            </w:pPr>
            <w:r w:rsidRPr="00076944">
              <w:rPr>
                <w:rFonts w:asciiTheme="majorHAnsi" w:hAnsiTheme="majorHAnsi"/>
              </w:rPr>
              <w:t>&lt;</w:t>
            </w:r>
            <w:r w:rsidRPr="00076944">
              <w:rPr>
                <w:rFonts w:asciiTheme="majorHAnsi" w:hAnsiTheme="majorHAnsi"/>
                <w:color w:val="00B0F0"/>
              </w:rPr>
              <w:t>vyplní uchádzač</w:t>
            </w:r>
            <w:r w:rsidRPr="00076944">
              <w:rPr>
                <w:rFonts w:asciiTheme="majorHAnsi" w:hAnsiTheme="majorHAnsi"/>
              </w:rPr>
              <w:t>&gt;</w:t>
            </w:r>
          </w:p>
        </w:tc>
      </w:tr>
    </w:tbl>
    <w:p w14:paraId="78BD53B0" w14:textId="77777777" w:rsidR="00D4666C" w:rsidRPr="00076944" w:rsidRDefault="00D4666C" w:rsidP="00D4666C">
      <w:pPr>
        <w:rPr>
          <w:rFonts w:asciiTheme="majorHAnsi" w:hAnsiTheme="majorHAnsi" w:cs="Arial"/>
          <w:b/>
          <w:bCs/>
          <w:sz w:val="20"/>
          <w:szCs w:val="20"/>
        </w:rPr>
      </w:pPr>
    </w:p>
    <w:p w14:paraId="124076A9" w14:textId="77777777" w:rsidR="00D4666C" w:rsidRPr="00076944" w:rsidRDefault="00D4666C" w:rsidP="00D4666C">
      <w:pPr>
        <w:rPr>
          <w:rFonts w:asciiTheme="majorHAnsi" w:hAnsiTheme="majorHAnsi" w:cs="Arial"/>
          <w:b/>
          <w:sz w:val="20"/>
          <w:szCs w:val="20"/>
        </w:rPr>
      </w:pPr>
      <w:r w:rsidRPr="00076944">
        <w:rPr>
          <w:rFonts w:asciiTheme="majorHAnsi" w:hAnsiTheme="majorHAnsi" w:cs="Arial"/>
          <w:i/>
          <w:sz w:val="20"/>
          <w:szCs w:val="20"/>
        </w:rPr>
        <w:t>Údaje o</w:t>
      </w:r>
      <w:r>
        <w:rPr>
          <w:rFonts w:asciiTheme="majorHAnsi" w:hAnsiTheme="majorHAnsi" w:cs="Arial"/>
          <w:i/>
          <w:sz w:val="20"/>
          <w:szCs w:val="20"/>
        </w:rPr>
        <w:t> </w:t>
      </w:r>
      <w:r w:rsidRPr="00076944">
        <w:rPr>
          <w:rFonts w:asciiTheme="majorHAnsi" w:hAnsiTheme="majorHAnsi" w:cs="Arial"/>
          <w:i/>
          <w:sz w:val="20"/>
          <w:szCs w:val="20"/>
        </w:rPr>
        <w:t>jednotlivých zákazkách uchádzač vyplní do samostatných tabuliek podľa vzoru.</w:t>
      </w:r>
    </w:p>
    <w:p w14:paraId="4E14DE47" w14:textId="77777777" w:rsidR="00D4666C" w:rsidRPr="00076944" w:rsidRDefault="00D4666C" w:rsidP="00D4666C">
      <w:pPr>
        <w:rPr>
          <w:rFonts w:asciiTheme="majorHAnsi" w:hAnsiTheme="majorHAnsi" w:cs="Arial"/>
          <w:b/>
          <w:sz w:val="20"/>
          <w:szCs w:val="20"/>
        </w:rPr>
      </w:pPr>
    </w:p>
    <w:p w14:paraId="11A01C11" w14:textId="77777777" w:rsidR="00D4666C" w:rsidRPr="00076944" w:rsidRDefault="00D4666C" w:rsidP="00D4666C">
      <w:pPr>
        <w:rPr>
          <w:rFonts w:asciiTheme="majorHAnsi" w:hAnsiTheme="majorHAnsi" w:cs="Arial"/>
          <w:b/>
          <w:sz w:val="20"/>
          <w:szCs w:val="20"/>
        </w:rPr>
      </w:pPr>
    </w:p>
    <w:p w14:paraId="46617C96" w14:textId="77777777" w:rsidR="00D4666C" w:rsidRPr="00076944" w:rsidRDefault="00D4666C" w:rsidP="00D4666C">
      <w:pPr>
        <w:rPr>
          <w:rFonts w:asciiTheme="majorHAnsi" w:hAnsiTheme="majorHAnsi" w:cs="Arial"/>
          <w:b/>
          <w:sz w:val="20"/>
          <w:szCs w:val="20"/>
        </w:rPr>
      </w:pPr>
    </w:p>
    <w:tbl>
      <w:tblPr>
        <w:tblW w:w="8293" w:type="dxa"/>
        <w:jc w:val="center"/>
        <w:tblLayout w:type="fixed"/>
        <w:tblLook w:val="0000" w:firstRow="0" w:lastRow="0" w:firstColumn="0" w:lastColumn="0" w:noHBand="0" w:noVBand="0"/>
      </w:tblPr>
      <w:tblGrid>
        <w:gridCol w:w="4148"/>
        <w:gridCol w:w="1027"/>
        <w:gridCol w:w="3118"/>
      </w:tblGrid>
      <w:tr w:rsidR="00D4666C" w:rsidRPr="00076944" w14:paraId="128B8495" w14:textId="77777777" w:rsidTr="0079512B">
        <w:trPr>
          <w:jc w:val="center"/>
        </w:trPr>
        <w:tc>
          <w:tcPr>
            <w:tcW w:w="4148" w:type="dxa"/>
          </w:tcPr>
          <w:p w14:paraId="24F55A1D" w14:textId="77777777" w:rsidR="00D4666C" w:rsidRPr="00076944" w:rsidRDefault="00D4666C" w:rsidP="0079512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bookmarkStart w:id="3" w:name="_Hlk525908756"/>
            <w:r w:rsidRPr="00076944">
              <w:rPr>
                <w:rFonts w:asciiTheme="majorHAnsi" w:hAnsiTheme="majorHAnsi" w:cs="Arial"/>
                <w:sz w:val="20"/>
                <w:szCs w:val="20"/>
              </w:rPr>
              <w:t>……………………….……………….</w:t>
            </w:r>
          </w:p>
        </w:tc>
        <w:tc>
          <w:tcPr>
            <w:tcW w:w="1027" w:type="dxa"/>
          </w:tcPr>
          <w:p w14:paraId="738ED948" w14:textId="77777777" w:rsidR="00D4666C" w:rsidRPr="00076944" w:rsidRDefault="00D4666C" w:rsidP="0079512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A329BB0" w14:textId="77777777" w:rsidR="00D4666C" w:rsidRPr="00076944" w:rsidRDefault="00D4666C" w:rsidP="0079512B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       </w:t>
            </w:r>
            <w:r w:rsidRPr="00076944">
              <w:rPr>
                <w:rFonts w:asciiTheme="majorHAnsi" w:hAnsiTheme="majorHAnsi" w:cs="Arial"/>
                <w:sz w:val="20"/>
                <w:szCs w:val="20"/>
              </w:rPr>
              <w:t>……..……………………………</w:t>
            </w:r>
          </w:p>
        </w:tc>
      </w:tr>
      <w:tr w:rsidR="00D4666C" w:rsidRPr="00076944" w14:paraId="1977ED80" w14:textId="77777777" w:rsidTr="0079512B">
        <w:trPr>
          <w:jc w:val="center"/>
        </w:trPr>
        <w:tc>
          <w:tcPr>
            <w:tcW w:w="4148" w:type="dxa"/>
          </w:tcPr>
          <w:p w14:paraId="0D6A1336" w14:textId="77777777" w:rsidR="00D4666C" w:rsidRPr="00076944" w:rsidRDefault="00D4666C" w:rsidP="0079512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76944">
              <w:rPr>
                <w:rFonts w:asciiTheme="majorHAnsi" w:hAnsiTheme="majorHAnsi" w:cs="Arial"/>
                <w:sz w:val="20"/>
                <w:szCs w:val="20"/>
              </w:rPr>
              <w:t>Meno oprávneného zástupcu uchádzača</w:t>
            </w:r>
          </w:p>
        </w:tc>
        <w:tc>
          <w:tcPr>
            <w:tcW w:w="1027" w:type="dxa"/>
          </w:tcPr>
          <w:p w14:paraId="396FB23E" w14:textId="77777777" w:rsidR="00D4666C" w:rsidRPr="00076944" w:rsidRDefault="00D4666C" w:rsidP="0079512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D15D423" w14:textId="77777777" w:rsidR="00D4666C" w:rsidRPr="00076944" w:rsidRDefault="00D4666C" w:rsidP="0079512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76944">
              <w:rPr>
                <w:rFonts w:asciiTheme="majorHAnsi" w:hAnsiTheme="majorHAnsi" w:cs="Arial"/>
                <w:sz w:val="20"/>
                <w:szCs w:val="20"/>
              </w:rPr>
              <w:t>Dátum a</w:t>
            </w:r>
            <w:r>
              <w:rPr>
                <w:rFonts w:asciiTheme="majorHAnsi" w:hAnsiTheme="majorHAnsi" w:cs="Arial"/>
                <w:sz w:val="20"/>
                <w:szCs w:val="20"/>
              </w:rPr>
              <w:t> </w:t>
            </w:r>
            <w:r w:rsidRPr="00076944">
              <w:rPr>
                <w:rFonts w:asciiTheme="majorHAnsi" w:hAnsiTheme="majorHAnsi" w:cs="Arial"/>
                <w:sz w:val="20"/>
                <w:szCs w:val="20"/>
              </w:rPr>
              <w:t>podpis</w:t>
            </w:r>
          </w:p>
        </w:tc>
      </w:tr>
    </w:tbl>
    <w:p w14:paraId="28DF167A" w14:textId="77777777" w:rsidR="00D4666C" w:rsidRPr="00076944" w:rsidRDefault="00D4666C" w:rsidP="00D4666C">
      <w:pPr>
        <w:jc w:val="both"/>
        <w:rPr>
          <w:rFonts w:asciiTheme="majorHAnsi" w:hAnsiTheme="majorHAnsi" w:cs="Arial"/>
          <w:sz w:val="20"/>
          <w:szCs w:val="20"/>
        </w:rPr>
      </w:pPr>
    </w:p>
    <w:bookmarkEnd w:id="1"/>
    <w:bookmarkEnd w:id="3"/>
    <w:p w14:paraId="116E0B08" w14:textId="18793681" w:rsidR="00D4666C" w:rsidRDefault="00D4666C" w:rsidP="00D4666C">
      <w:pPr>
        <w:rPr>
          <w:rFonts w:asciiTheme="majorHAnsi" w:hAnsiTheme="majorHAnsi" w:cs="Arial"/>
          <w:sz w:val="20"/>
          <w:szCs w:val="20"/>
        </w:rPr>
      </w:pPr>
    </w:p>
    <w:sectPr w:rsidR="00D4666C" w:rsidSect="002678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F8FFA" w14:textId="77777777" w:rsidR="005F3F7D" w:rsidRDefault="005F3F7D" w:rsidP="009A7E42">
      <w:pPr>
        <w:spacing w:after="0" w:line="240" w:lineRule="auto"/>
      </w:pPr>
      <w:r>
        <w:separator/>
      </w:r>
    </w:p>
  </w:endnote>
  <w:endnote w:type="continuationSeparator" w:id="0">
    <w:p w14:paraId="692579FF" w14:textId="77777777" w:rsidR="005F3F7D" w:rsidRDefault="005F3F7D" w:rsidP="009A7E42">
      <w:pPr>
        <w:spacing w:after="0" w:line="240" w:lineRule="auto"/>
      </w:pPr>
      <w:r>
        <w:continuationSeparator/>
      </w:r>
    </w:p>
  </w:endnote>
  <w:endnote w:type="continuationNotice" w:id="1">
    <w:p w14:paraId="12599926" w14:textId="77777777" w:rsidR="005F3F7D" w:rsidRDefault="005F3F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4BA26" w14:textId="77777777" w:rsidR="008D15C8" w:rsidRDefault="008D15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3345416"/>
      <w:docPartObj>
        <w:docPartGallery w:val="Page Numbers (Bottom of Page)"/>
        <w:docPartUnique/>
      </w:docPartObj>
    </w:sdtPr>
    <w:sdtContent>
      <w:p w14:paraId="2F146B93" w14:textId="00493D91" w:rsidR="008D15C8" w:rsidRDefault="008D15C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57AF0C" w14:textId="77777777" w:rsidR="008D15C8" w:rsidRDefault="008D15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089D4" w14:textId="77777777" w:rsidR="008D15C8" w:rsidRDefault="008D15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E3237" w14:textId="77777777" w:rsidR="005F3F7D" w:rsidRDefault="005F3F7D" w:rsidP="009A7E42">
      <w:pPr>
        <w:spacing w:after="0" w:line="240" w:lineRule="auto"/>
      </w:pPr>
      <w:r>
        <w:separator/>
      </w:r>
    </w:p>
  </w:footnote>
  <w:footnote w:type="continuationSeparator" w:id="0">
    <w:p w14:paraId="6318BFA5" w14:textId="77777777" w:rsidR="005F3F7D" w:rsidRDefault="005F3F7D" w:rsidP="009A7E42">
      <w:pPr>
        <w:spacing w:after="0" w:line="240" w:lineRule="auto"/>
      </w:pPr>
      <w:r>
        <w:continuationSeparator/>
      </w:r>
    </w:p>
  </w:footnote>
  <w:footnote w:type="continuationNotice" w:id="1">
    <w:p w14:paraId="21FCD258" w14:textId="77777777" w:rsidR="005F3F7D" w:rsidRDefault="005F3F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1879C" w14:textId="77777777" w:rsidR="008D15C8" w:rsidRDefault="008D15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975AA" w14:textId="77777777" w:rsidR="008D15C8" w:rsidRDefault="008D15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8107C" w14:textId="77777777" w:rsidR="008D15C8" w:rsidRDefault="008D1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1C40"/>
    <w:multiLevelType w:val="hybridMultilevel"/>
    <w:tmpl w:val="878C6EB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7C56B8"/>
    <w:multiLevelType w:val="hybridMultilevel"/>
    <w:tmpl w:val="4528963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1D3B95"/>
    <w:multiLevelType w:val="hybridMultilevel"/>
    <w:tmpl w:val="D73EF0B8"/>
    <w:lvl w:ilvl="0" w:tplc="9C80491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1281D"/>
    <w:multiLevelType w:val="hybridMultilevel"/>
    <w:tmpl w:val="F3106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24EFA"/>
    <w:multiLevelType w:val="hybridMultilevel"/>
    <w:tmpl w:val="0E4A8F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A1490"/>
    <w:multiLevelType w:val="hybridMultilevel"/>
    <w:tmpl w:val="878C6EB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5F2443"/>
    <w:multiLevelType w:val="hybridMultilevel"/>
    <w:tmpl w:val="509CC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22E20"/>
    <w:multiLevelType w:val="multilevel"/>
    <w:tmpl w:val="9C62CF32"/>
    <w:lvl w:ilvl="0">
      <w:start w:val="35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4694FB0"/>
    <w:multiLevelType w:val="hybridMultilevel"/>
    <w:tmpl w:val="56823EF6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6F513A3"/>
    <w:multiLevelType w:val="hybridMultilevel"/>
    <w:tmpl w:val="6728DBC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381D8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DF0E73"/>
    <w:multiLevelType w:val="hybridMultilevel"/>
    <w:tmpl w:val="B19669CE"/>
    <w:lvl w:ilvl="0" w:tplc="04050017">
      <w:start w:val="1"/>
      <w:numFmt w:val="lowerLetter"/>
      <w:lvlText w:val="%1)"/>
      <w:lvlJc w:val="left"/>
      <w:pPr>
        <w:ind w:left="2770" w:hanging="360"/>
      </w:pPr>
    </w:lvl>
    <w:lvl w:ilvl="1" w:tplc="041B000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4210" w:hanging="180"/>
      </w:pPr>
    </w:lvl>
    <w:lvl w:ilvl="3" w:tplc="041B000F" w:tentative="1">
      <w:start w:val="1"/>
      <w:numFmt w:val="decimal"/>
      <w:lvlText w:val="%4."/>
      <w:lvlJc w:val="left"/>
      <w:pPr>
        <w:ind w:left="4930" w:hanging="360"/>
      </w:pPr>
    </w:lvl>
    <w:lvl w:ilvl="4" w:tplc="041B0019" w:tentative="1">
      <w:start w:val="1"/>
      <w:numFmt w:val="lowerLetter"/>
      <w:lvlText w:val="%5."/>
      <w:lvlJc w:val="left"/>
      <w:pPr>
        <w:ind w:left="5650" w:hanging="360"/>
      </w:pPr>
    </w:lvl>
    <w:lvl w:ilvl="5" w:tplc="041B001B" w:tentative="1">
      <w:start w:val="1"/>
      <w:numFmt w:val="lowerRoman"/>
      <w:lvlText w:val="%6."/>
      <w:lvlJc w:val="right"/>
      <w:pPr>
        <w:ind w:left="6370" w:hanging="180"/>
      </w:pPr>
    </w:lvl>
    <w:lvl w:ilvl="6" w:tplc="041B000F" w:tentative="1">
      <w:start w:val="1"/>
      <w:numFmt w:val="decimal"/>
      <w:lvlText w:val="%7."/>
      <w:lvlJc w:val="left"/>
      <w:pPr>
        <w:ind w:left="7090" w:hanging="360"/>
      </w:pPr>
    </w:lvl>
    <w:lvl w:ilvl="7" w:tplc="041B0019" w:tentative="1">
      <w:start w:val="1"/>
      <w:numFmt w:val="lowerLetter"/>
      <w:lvlText w:val="%8."/>
      <w:lvlJc w:val="left"/>
      <w:pPr>
        <w:ind w:left="7810" w:hanging="360"/>
      </w:pPr>
    </w:lvl>
    <w:lvl w:ilvl="8" w:tplc="041B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2" w15:restartNumberingAfterBreak="0">
    <w:nsid w:val="39A663C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AEF1451"/>
    <w:multiLevelType w:val="hybridMultilevel"/>
    <w:tmpl w:val="5BA06A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4667F"/>
    <w:multiLevelType w:val="multilevel"/>
    <w:tmpl w:val="88EA167E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15" w15:restartNumberingAfterBreak="0">
    <w:nsid w:val="3F782D47"/>
    <w:multiLevelType w:val="hybridMultilevel"/>
    <w:tmpl w:val="6728DBC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FC5F9E"/>
    <w:multiLevelType w:val="hybridMultilevel"/>
    <w:tmpl w:val="FBB86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B249B"/>
    <w:multiLevelType w:val="hybridMultilevel"/>
    <w:tmpl w:val="925EB0D2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4FF340D"/>
    <w:multiLevelType w:val="hybridMultilevel"/>
    <w:tmpl w:val="0BD659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05AB6"/>
    <w:multiLevelType w:val="hybridMultilevel"/>
    <w:tmpl w:val="6728DBC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BC43653"/>
    <w:multiLevelType w:val="hybridMultilevel"/>
    <w:tmpl w:val="8856D6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B3D06"/>
    <w:multiLevelType w:val="hybridMultilevel"/>
    <w:tmpl w:val="ADC60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664B2"/>
    <w:multiLevelType w:val="hybridMultilevel"/>
    <w:tmpl w:val="878C6EB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4B05CA"/>
    <w:multiLevelType w:val="hybridMultilevel"/>
    <w:tmpl w:val="9D7046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206E5"/>
    <w:multiLevelType w:val="hybridMultilevel"/>
    <w:tmpl w:val="0E94A4BE"/>
    <w:lvl w:ilvl="0" w:tplc="89E488AE">
      <w:start w:val="1"/>
      <w:numFmt w:val="lowerLetter"/>
      <w:lvlText w:val="%1)"/>
      <w:lvlJc w:val="left"/>
      <w:pPr>
        <w:ind w:left="277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3490" w:hanging="360"/>
      </w:pPr>
    </w:lvl>
    <w:lvl w:ilvl="2" w:tplc="041B001B" w:tentative="1">
      <w:start w:val="1"/>
      <w:numFmt w:val="lowerRoman"/>
      <w:lvlText w:val="%3."/>
      <w:lvlJc w:val="right"/>
      <w:pPr>
        <w:ind w:left="4210" w:hanging="180"/>
      </w:pPr>
    </w:lvl>
    <w:lvl w:ilvl="3" w:tplc="041B000F" w:tentative="1">
      <w:start w:val="1"/>
      <w:numFmt w:val="decimal"/>
      <w:lvlText w:val="%4."/>
      <w:lvlJc w:val="left"/>
      <w:pPr>
        <w:ind w:left="4930" w:hanging="360"/>
      </w:pPr>
    </w:lvl>
    <w:lvl w:ilvl="4" w:tplc="041B0019" w:tentative="1">
      <w:start w:val="1"/>
      <w:numFmt w:val="lowerLetter"/>
      <w:lvlText w:val="%5."/>
      <w:lvlJc w:val="left"/>
      <w:pPr>
        <w:ind w:left="5650" w:hanging="360"/>
      </w:pPr>
    </w:lvl>
    <w:lvl w:ilvl="5" w:tplc="041B001B" w:tentative="1">
      <w:start w:val="1"/>
      <w:numFmt w:val="lowerRoman"/>
      <w:lvlText w:val="%6."/>
      <w:lvlJc w:val="right"/>
      <w:pPr>
        <w:ind w:left="6370" w:hanging="180"/>
      </w:pPr>
    </w:lvl>
    <w:lvl w:ilvl="6" w:tplc="041B000F" w:tentative="1">
      <w:start w:val="1"/>
      <w:numFmt w:val="decimal"/>
      <w:lvlText w:val="%7."/>
      <w:lvlJc w:val="left"/>
      <w:pPr>
        <w:ind w:left="7090" w:hanging="360"/>
      </w:pPr>
    </w:lvl>
    <w:lvl w:ilvl="7" w:tplc="041B0019" w:tentative="1">
      <w:start w:val="1"/>
      <w:numFmt w:val="lowerLetter"/>
      <w:lvlText w:val="%8."/>
      <w:lvlJc w:val="left"/>
      <w:pPr>
        <w:ind w:left="7810" w:hanging="360"/>
      </w:pPr>
    </w:lvl>
    <w:lvl w:ilvl="8" w:tplc="041B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5" w15:restartNumberingAfterBreak="0">
    <w:nsid w:val="70845374"/>
    <w:multiLevelType w:val="hybridMultilevel"/>
    <w:tmpl w:val="A44202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F44EDD"/>
    <w:multiLevelType w:val="hybridMultilevel"/>
    <w:tmpl w:val="7BBC4AB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49268252">
    <w:abstractNumId w:val="21"/>
  </w:num>
  <w:num w:numId="2" w16cid:durableId="1114516119">
    <w:abstractNumId w:val="16"/>
  </w:num>
  <w:num w:numId="3" w16cid:durableId="2147235176">
    <w:abstractNumId w:val="6"/>
  </w:num>
  <w:num w:numId="4" w16cid:durableId="384991010">
    <w:abstractNumId w:val="11"/>
  </w:num>
  <w:num w:numId="5" w16cid:durableId="772895905">
    <w:abstractNumId w:val="4"/>
  </w:num>
  <w:num w:numId="6" w16cid:durableId="469712309">
    <w:abstractNumId w:val="15"/>
  </w:num>
  <w:num w:numId="7" w16cid:durableId="363605537">
    <w:abstractNumId w:val="22"/>
  </w:num>
  <w:num w:numId="8" w16cid:durableId="1902713540">
    <w:abstractNumId w:val="26"/>
  </w:num>
  <w:num w:numId="9" w16cid:durableId="1748309039">
    <w:abstractNumId w:val="1"/>
  </w:num>
  <w:num w:numId="10" w16cid:durableId="1314259362">
    <w:abstractNumId w:val="20"/>
  </w:num>
  <w:num w:numId="11" w16cid:durableId="1739861287">
    <w:abstractNumId w:val="19"/>
  </w:num>
  <w:num w:numId="12" w16cid:durableId="855196179">
    <w:abstractNumId w:val="9"/>
  </w:num>
  <w:num w:numId="13" w16cid:durableId="41683789">
    <w:abstractNumId w:val="5"/>
  </w:num>
  <w:num w:numId="14" w16cid:durableId="2003385575">
    <w:abstractNumId w:val="0"/>
  </w:num>
  <w:num w:numId="15" w16cid:durableId="558445491">
    <w:abstractNumId w:val="14"/>
  </w:num>
  <w:num w:numId="16" w16cid:durableId="1787699598">
    <w:abstractNumId w:val="12"/>
  </w:num>
  <w:num w:numId="17" w16cid:durableId="393117594">
    <w:abstractNumId w:val="10"/>
  </w:num>
  <w:num w:numId="18" w16cid:durableId="1318995878">
    <w:abstractNumId w:val="8"/>
  </w:num>
  <w:num w:numId="19" w16cid:durableId="1481536346">
    <w:abstractNumId w:val="13"/>
  </w:num>
  <w:num w:numId="20" w16cid:durableId="641928681">
    <w:abstractNumId w:val="18"/>
  </w:num>
  <w:num w:numId="21" w16cid:durableId="565993628">
    <w:abstractNumId w:val="17"/>
  </w:num>
  <w:num w:numId="22" w16cid:durableId="1762606216">
    <w:abstractNumId w:val="25"/>
  </w:num>
  <w:num w:numId="23" w16cid:durableId="1750153218">
    <w:abstractNumId w:val="2"/>
  </w:num>
  <w:num w:numId="24" w16cid:durableId="364643856">
    <w:abstractNumId w:val="3"/>
  </w:num>
  <w:num w:numId="25" w16cid:durableId="1704013987">
    <w:abstractNumId w:val="6"/>
  </w:num>
  <w:num w:numId="26" w16cid:durableId="2135521051">
    <w:abstractNumId w:val="13"/>
  </w:num>
  <w:num w:numId="27" w16cid:durableId="1697123869">
    <w:abstractNumId w:val="13"/>
  </w:num>
  <w:num w:numId="28" w16cid:durableId="1788549540">
    <w:abstractNumId w:val="23"/>
  </w:num>
  <w:num w:numId="29" w16cid:durableId="362364951">
    <w:abstractNumId w:val="7"/>
  </w:num>
  <w:num w:numId="30" w16cid:durableId="20932347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9D"/>
    <w:rsid w:val="000003D3"/>
    <w:rsid w:val="00006263"/>
    <w:rsid w:val="000209A7"/>
    <w:rsid w:val="00030465"/>
    <w:rsid w:val="000371FE"/>
    <w:rsid w:val="00040117"/>
    <w:rsid w:val="00045037"/>
    <w:rsid w:val="0006619C"/>
    <w:rsid w:val="00070DE7"/>
    <w:rsid w:val="00071585"/>
    <w:rsid w:val="00072F07"/>
    <w:rsid w:val="0007720C"/>
    <w:rsid w:val="0007786C"/>
    <w:rsid w:val="0008241B"/>
    <w:rsid w:val="000846CC"/>
    <w:rsid w:val="0009184A"/>
    <w:rsid w:val="00093AE3"/>
    <w:rsid w:val="00095146"/>
    <w:rsid w:val="000A4CB2"/>
    <w:rsid w:val="000B0D94"/>
    <w:rsid w:val="000C1CBF"/>
    <w:rsid w:val="000D03D0"/>
    <w:rsid w:val="000D7F1F"/>
    <w:rsid w:val="000E1765"/>
    <w:rsid w:val="000E278F"/>
    <w:rsid w:val="000E29AD"/>
    <w:rsid w:val="000E2D6B"/>
    <w:rsid w:val="000E6D59"/>
    <w:rsid w:val="000F5CAF"/>
    <w:rsid w:val="000F6968"/>
    <w:rsid w:val="00100E48"/>
    <w:rsid w:val="001101CF"/>
    <w:rsid w:val="001108D8"/>
    <w:rsid w:val="0011532F"/>
    <w:rsid w:val="00122458"/>
    <w:rsid w:val="00126F1E"/>
    <w:rsid w:val="00127BAB"/>
    <w:rsid w:val="00143BAE"/>
    <w:rsid w:val="00147BD9"/>
    <w:rsid w:val="00151A57"/>
    <w:rsid w:val="00161CF7"/>
    <w:rsid w:val="001828A6"/>
    <w:rsid w:val="001949E2"/>
    <w:rsid w:val="001A3D8E"/>
    <w:rsid w:val="001A5E18"/>
    <w:rsid w:val="001D6EDB"/>
    <w:rsid w:val="001E3212"/>
    <w:rsid w:val="001F19F7"/>
    <w:rsid w:val="00214FDF"/>
    <w:rsid w:val="00226705"/>
    <w:rsid w:val="00230D8C"/>
    <w:rsid w:val="00232EEA"/>
    <w:rsid w:val="00240377"/>
    <w:rsid w:val="002464A1"/>
    <w:rsid w:val="002614BF"/>
    <w:rsid w:val="00266C97"/>
    <w:rsid w:val="0026784F"/>
    <w:rsid w:val="00270A51"/>
    <w:rsid w:val="00276558"/>
    <w:rsid w:val="00293828"/>
    <w:rsid w:val="002B7202"/>
    <w:rsid w:val="002F7021"/>
    <w:rsid w:val="00325E86"/>
    <w:rsid w:val="00336210"/>
    <w:rsid w:val="00340027"/>
    <w:rsid w:val="00352F10"/>
    <w:rsid w:val="00353A63"/>
    <w:rsid w:val="003610B0"/>
    <w:rsid w:val="00363935"/>
    <w:rsid w:val="003665EC"/>
    <w:rsid w:val="00371968"/>
    <w:rsid w:val="00374944"/>
    <w:rsid w:val="00380312"/>
    <w:rsid w:val="003825A6"/>
    <w:rsid w:val="00391DC5"/>
    <w:rsid w:val="003C5848"/>
    <w:rsid w:val="003D51C6"/>
    <w:rsid w:val="003D6849"/>
    <w:rsid w:val="003E0F6D"/>
    <w:rsid w:val="003E5CA0"/>
    <w:rsid w:val="003E6C51"/>
    <w:rsid w:val="003E78AC"/>
    <w:rsid w:val="003F5AA5"/>
    <w:rsid w:val="004079AA"/>
    <w:rsid w:val="00431898"/>
    <w:rsid w:val="00431FF6"/>
    <w:rsid w:val="00433530"/>
    <w:rsid w:val="004336E2"/>
    <w:rsid w:val="00436C42"/>
    <w:rsid w:val="00457BED"/>
    <w:rsid w:val="004636F6"/>
    <w:rsid w:val="004741DD"/>
    <w:rsid w:val="0048369E"/>
    <w:rsid w:val="00491F01"/>
    <w:rsid w:val="004A3D30"/>
    <w:rsid w:val="004A6A72"/>
    <w:rsid w:val="004B58A1"/>
    <w:rsid w:val="004C1942"/>
    <w:rsid w:val="004C1D49"/>
    <w:rsid w:val="004C3367"/>
    <w:rsid w:val="004D0EA6"/>
    <w:rsid w:val="004D6968"/>
    <w:rsid w:val="004D6DC9"/>
    <w:rsid w:val="004E5DB5"/>
    <w:rsid w:val="00504A62"/>
    <w:rsid w:val="00513FA6"/>
    <w:rsid w:val="00515910"/>
    <w:rsid w:val="005179A0"/>
    <w:rsid w:val="00521E62"/>
    <w:rsid w:val="0052731D"/>
    <w:rsid w:val="005276F3"/>
    <w:rsid w:val="005404C6"/>
    <w:rsid w:val="00542563"/>
    <w:rsid w:val="00546B2E"/>
    <w:rsid w:val="00550CB7"/>
    <w:rsid w:val="005531DA"/>
    <w:rsid w:val="00561DB7"/>
    <w:rsid w:val="00567C9F"/>
    <w:rsid w:val="0059040A"/>
    <w:rsid w:val="00592D8A"/>
    <w:rsid w:val="00597B7D"/>
    <w:rsid w:val="005A0130"/>
    <w:rsid w:val="005A1CC6"/>
    <w:rsid w:val="005A64C2"/>
    <w:rsid w:val="005B187E"/>
    <w:rsid w:val="005C13A9"/>
    <w:rsid w:val="005D5175"/>
    <w:rsid w:val="005F3F7D"/>
    <w:rsid w:val="00603A46"/>
    <w:rsid w:val="0061489B"/>
    <w:rsid w:val="00614ACF"/>
    <w:rsid w:val="00615493"/>
    <w:rsid w:val="00636A4C"/>
    <w:rsid w:val="00636D06"/>
    <w:rsid w:val="00642E14"/>
    <w:rsid w:val="00652437"/>
    <w:rsid w:val="00653C9C"/>
    <w:rsid w:val="00655D3F"/>
    <w:rsid w:val="006677C1"/>
    <w:rsid w:val="00674A39"/>
    <w:rsid w:val="006762AC"/>
    <w:rsid w:val="00676DF5"/>
    <w:rsid w:val="00684C28"/>
    <w:rsid w:val="00686944"/>
    <w:rsid w:val="006B11E7"/>
    <w:rsid w:val="006B299C"/>
    <w:rsid w:val="006B42EB"/>
    <w:rsid w:val="006B4723"/>
    <w:rsid w:val="006C4433"/>
    <w:rsid w:val="006C5059"/>
    <w:rsid w:val="006C6E40"/>
    <w:rsid w:val="006D3759"/>
    <w:rsid w:val="006D6A0B"/>
    <w:rsid w:val="00713DA4"/>
    <w:rsid w:val="007216D4"/>
    <w:rsid w:val="00741615"/>
    <w:rsid w:val="00751159"/>
    <w:rsid w:val="00762E47"/>
    <w:rsid w:val="00767360"/>
    <w:rsid w:val="00771649"/>
    <w:rsid w:val="007A0D24"/>
    <w:rsid w:val="007B0E80"/>
    <w:rsid w:val="007B3E75"/>
    <w:rsid w:val="007B6F72"/>
    <w:rsid w:val="007B7FDE"/>
    <w:rsid w:val="007C5167"/>
    <w:rsid w:val="007D7781"/>
    <w:rsid w:val="00800F74"/>
    <w:rsid w:val="00801206"/>
    <w:rsid w:val="00811D0B"/>
    <w:rsid w:val="00816C26"/>
    <w:rsid w:val="008201BA"/>
    <w:rsid w:val="0083305D"/>
    <w:rsid w:val="00833E9D"/>
    <w:rsid w:val="00837FC3"/>
    <w:rsid w:val="008425AE"/>
    <w:rsid w:val="008436B1"/>
    <w:rsid w:val="00852728"/>
    <w:rsid w:val="008573E9"/>
    <w:rsid w:val="00864AEB"/>
    <w:rsid w:val="008671F1"/>
    <w:rsid w:val="0087144C"/>
    <w:rsid w:val="00887D17"/>
    <w:rsid w:val="008A7C45"/>
    <w:rsid w:val="008D15C8"/>
    <w:rsid w:val="008E18EE"/>
    <w:rsid w:val="008E1A4D"/>
    <w:rsid w:val="008E6B12"/>
    <w:rsid w:val="008F3242"/>
    <w:rsid w:val="0090214C"/>
    <w:rsid w:val="0091731B"/>
    <w:rsid w:val="009327C0"/>
    <w:rsid w:val="009364B8"/>
    <w:rsid w:val="00946B25"/>
    <w:rsid w:val="00972C00"/>
    <w:rsid w:val="009746E1"/>
    <w:rsid w:val="00976F2C"/>
    <w:rsid w:val="00980A62"/>
    <w:rsid w:val="009905A0"/>
    <w:rsid w:val="00994B73"/>
    <w:rsid w:val="009A2525"/>
    <w:rsid w:val="009A3405"/>
    <w:rsid w:val="009A590C"/>
    <w:rsid w:val="009A7E42"/>
    <w:rsid w:val="009B0744"/>
    <w:rsid w:val="009B7C08"/>
    <w:rsid w:val="009C662B"/>
    <w:rsid w:val="009D3463"/>
    <w:rsid w:val="009E7DB6"/>
    <w:rsid w:val="009F246F"/>
    <w:rsid w:val="009F6B94"/>
    <w:rsid w:val="00A53C61"/>
    <w:rsid w:val="00A5587D"/>
    <w:rsid w:val="00A62036"/>
    <w:rsid w:val="00A75113"/>
    <w:rsid w:val="00AA2A4D"/>
    <w:rsid w:val="00AC4C04"/>
    <w:rsid w:val="00AD2A10"/>
    <w:rsid w:val="00AD5530"/>
    <w:rsid w:val="00AF29A8"/>
    <w:rsid w:val="00B11452"/>
    <w:rsid w:val="00B14EC3"/>
    <w:rsid w:val="00B30338"/>
    <w:rsid w:val="00B303C5"/>
    <w:rsid w:val="00B30E10"/>
    <w:rsid w:val="00B37BBA"/>
    <w:rsid w:val="00B45BA9"/>
    <w:rsid w:val="00B51A1B"/>
    <w:rsid w:val="00B5443C"/>
    <w:rsid w:val="00B64F3D"/>
    <w:rsid w:val="00BA27AD"/>
    <w:rsid w:val="00BE417E"/>
    <w:rsid w:val="00BE4A81"/>
    <w:rsid w:val="00C04C3F"/>
    <w:rsid w:val="00C168A1"/>
    <w:rsid w:val="00C26F8B"/>
    <w:rsid w:val="00C34292"/>
    <w:rsid w:val="00C426F4"/>
    <w:rsid w:val="00C50906"/>
    <w:rsid w:val="00C751EE"/>
    <w:rsid w:val="00C84E57"/>
    <w:rsid w:val="00C93497"/>
    <w:rsid w:val="00CA76CF"/>
    <w:rsid w:val="00CB14EB"/>
    <w:rsid w:val="00CB789E"/>
    <w:rsid w:val="00CD063E"/>
    <w:rsid w:val="00CE02C8"/>
    <w:rsid w:val="00CE1CD3"/>
    <w:rsid w:val="00CE3C63"/>
    <w:rsid w:val="00CE5D5F"/>
    <w:rsid w:val="00CF7350"/>
    <w:rsid w:val="00D17B67"/>
    <w:rsid w:val="00D31F8C"/>
    <w:rsid w:val="00D41687"/>
    <w:rsid w:val="00D44B6E"/>
    <w:rsid w:val="00D4666C"/>
    <w:rsid w:val="00D51F9C"/>
    <w:rsid w:val="00D52E38"/>
    <w:rsid w:val="00D55A85"/>
    <w:rsid w:val="00D75436"/>
    <w:rsid w:val="00D837C4"/>
    <w:rsid w:val="00D85192"/>
    <w:rsid w:val="00D91A7B"/>
    <w:rsid w:val="00D92A9B"/>
    <w:rsid w:val="00D9530B"/>
    <w:rsid w:val="00D96E0E"/>
    <w:rsid w:val="00DA56F7"/>
    <w:rsid w:val="00DB3F1D"/>
    <w:rsid w:val="00DE6623"/>
    <w:rsid w:val="00DE7105"/>
    <w:rsid w:val="00E03840"/>
    <w:rsid w:val="00E21CE0"/>
    <w:rsid w:val="00E3585E"/>
    <w:rsid w:val="00E36257"/>
    <w:rsid w:val="00E41489"/>
    <w:rsid w:val="00E440DF"/>
    <w:rsid w:val="00E5274A"/>
    <w:rsid w:val="00E62FD0"/>
    <w:rsid w:val="00E84DD3"/>
    <w:rsid w:val="00E8570C"/>
    <w:rsid w:val="00EA6540"/>
    <w:rsid w:val="00EB6BB7"/>
    <w:rsid w:val="00EC6A79"/>
    <w:rsid w:val="00ED2736"/>
    <w:rsid w:val="00EF1B72"/>
    <w:rsid w:val="00EF5DF0"/>
    <w:rsid w:val="00F02A19"/>
    <w:rsid w:val="00F10411"/>
    <w:rsid w:val="00F20CC5"/>
    <w:rsid w:val="00F31E00"/>
    <w:rsid w:val="00F326F8"/>
    <w:rsid w:val="00F35065"/>
    <w:rsid w:val="00F4142A"/>
    <w:rsid w:val="00F41778"/>
    <w:rsid w:val="00F51C65"/>
    <w:rsid w:val="00F52EE4"/>
    <w:rsid w:val="00F61655"/>
    <w:rsid w:val="00F742E4"/>
    <w:rsid w:val="00F87083"/>
    <w:rsid w:val="00F954FA"/>
    <w:rsid w:val="00F96D41"/>
    <w:rsid w:val="00FB111E"/>
    <w:rsid w:val="00FB363C"/>
    <w:rsid w:val="00FB3CB8"/>
    <w:rsid w:val="00FB6286"/>
    <w:rsid w:val="00FC6C8C"/>
    <w:rsid w:val="00FC7785"/>
    <w:rsid w:val="00FD141C"/>
    <w:rsid w:val="00FD7A5C"/>
    <w:rsid w:val="00FE6EB8"/>
    <w:rsid w:val="00FF5879"/>
    <w:rsid w:val="032E9E6A"/>
    <w:rsid w:val="12E4E52A"/>
    <w:rsid w:val="17B3DA19"/>
    <w:rsid w:val="1BF82605"/>
    <w:rsid w:val="20BC7F3A"/>
    <w:rsid w:val="2612B0D2"/>
    <w:rsid w:val="31D49DC8"/>
    <w:rsid w:val="5224A25B"/>
    <w:rsid w:val="676A791E"/>
    <w:rsid w:val="6E38FB49"/>
    <w:rsid w:val="72E11E72"/>
    <w:rsid w:val="759E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5045C"/>
  <w15:chartTrackingRefBased/>
  <w15:docId w15:val="{67EE88C0-0E7E-47B8-80BC-B6D3ACCB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Odsek zoznamu2,ODRAZKY PRVA UROVEN,body,List Paragraph1"/>
    <w:basedOn w:val="Normal"/>
    <w:link w:val="ListParagraphChar"/>
    <w:qFormat/>
    <w:rsid w:val="00FD14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E1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17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17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7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4B73"/>
    <w:pPr>
      <w:spacing w:after="0" w:line="240" w:lineRule="auto"/>
    </w:pPr>
  </w:style>
  <w:style w:type="character" w:customStyle="1" w:styleId="ListParagraphChar">
    <w:name w:val="List Paragraph Char"/>
    <w:aliases w:val="Odsek zoznamu2 Char,ODRAZKY PRVA UROVEN Char,body Char,List Paragraph1 Char"/>
    <w:basedOn w:val="DefaultParagraphFont"/>
    <w:link w:val="ListParagraph"/>
    <w:qFormat/>
    <w:locked/>
    <w:rsid w:val="00F51C65"/>
  </w:style>
  <w:style w:type="paragraph" w:styleId="BodyText2">
    <w:name w:val="Body Text 2"/>
    <w:basedOn w:val="Normal"/>
    <w:link w:val="BodyText2Char"/>
    <w:rsid w:val="00D4666C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BodyText2Char">
    <w:name w:val="Body Text 2 Char"/>
    <w:basedOn w:val="DefaultParagraphFont"/>
    <w:link w:val="BodyText2"/>
    <w:rsid w:val="00D4666C"/>
    <w:rPr>
      <w:rFonts w:ascii="Arial" w:eastAsia="Times New Roman" w:hAnsi="Arial" w:cs="Arial"/>
      <w:noProof/>
      <w:sz w:val="20"/>
      <w:szCs w:val="20"/>
      <w:lang w:eastAsia="sk-SK"/>
    </w:rPr>
  </w:style>
  <w:style w:type="paragraph" w:customStyle="1" w:styleId="SP-Level3">
    <w:name w:val="SP-Level3"/>
    <w:basedOn w:val="Normal"/>
    <w:link w:val="SP-Level3CharChar"/>
    <w:rsid w:val="00D4666C"/>
    <w:pPr>
      <w:tabs>
        <w:tab w:val="left" w:pos="540"/>
        <w:tab w:val="num" w:pos="851"/>
        <w:tab w:val="num" w:pos="1080"/>
      </w:tabs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SP-Level3CharChar">
    <w:name w:val="SP-Level3 Char Char"/>
    <w:basedOn w:val="DefaultParagraphFont"/>
    <w:link w:val="SP-Level3"/>
    <w:locked/>
    <w:rsid w:val="00D4666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eader">
    <w:name w:val="header"/>
    <w:basedOn w:val="Normal"/>
    <w:link w:val="HeaderChar"/>
    <w:uiPriority w:val="99"/>
    <w:unhideWhenUsed/>
    <w:rsid w:val="008D1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5C8"/>
  </w:style>
  <w:style w:type="paragraph" w:styleId="Footer">
    <w:name w:val="footer"/>
    <w:basedOn w:val="Normal"/>
    <w:link w:val="FooterChar"/>
    <w:uiPriority w:val="99"/>
    <w:unhideWhenUsed/>
    <w:rsid w:val="008D1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7FB3600D88D84E9AAB06A345D0C412" ma:contentTypeVersion="6" ma:contentTypeDescription="Umožňuje vytvoriť nový dokument." ma:contentTypeScope="" ma:versionID="7ed1aa8519e6e73f96f51ce14ca4381a">
  <xsd:schema xmlns:xsd="http://www.w3.org/2001/XMLSchema" xmlns:xs="http://www.w3.org/2001/XMLSchema" xmlns:p="http://schemas.microsoft.com/office/2006/metadata/properties" xmlns:ns2="cab691b3-c62d-4835-8f47-91226df194c6" xmlns:ns3="9693a5a8-a532-410f-8ab3-b26268a3005f" targetNamespace="http://schemas.microsoft.com/office/2006/metadata/properties" ma:root="true" ma:fieldsID="a2c5dae1b3b55fc92ce7ca5b6047e096" ns2:_="" ns3:_="">
    <xsd:import namespace="cab691b3-c62d-4835-8f47-91226df194c6"/>
    <xsd:import namespace="9693a5a8-a532-410f-8ab3-b26268a300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691b3-c62d-4835-8f47-91226df19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3a5a8-a532-410f-8ab3-b26268a300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443CD7-2F5F-4393-9807-3BC7E9E783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A4B194-5208-413D-B4C5-768D48D0D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691b3-c62d-4835-8f47-91226df194c6"/>
    <ds:schemaRef ds:uri="9693a5a8-a532-410f-8ab3-b26268a30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3C7760-C969-4382-9D08-3FF06C3ABE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70CD85-6AC1-4361-BE06-D94B754F51D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38b69c2-5d85-4d56-8293-be9e8cd95707}" enabled="0" method="" siteId="{b38b69c2-5d85-4d56-8293-be9e8cd957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520</Words>
  <Characters>2968</Characters>
  <Application>Microsoft Office Word</Application>
  <DocSecurity>0</DocSecurity>
  <Lines>24</Lines>
  <Paragraphs>6</Paragraphs>
  <ScaleCrop>false</ScaleCrop>
  <Manager/>
  <Company/>
  <LinksUpToDate>false</LinksUpToDate>
  <CharactersWithSpaces>3482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Bandura Pavol</cp:lastModifiedBy>
  <cp:revision>113</cp:revision>
  <cp:lastPrinted>2024-06-10T12:42:00Z</cp:lastPrinted>
  <dcterms:created xsi:type="dcterms:W3CDTF">2022-11-23T14:07:00Z</dcterms:created>
  <dcterms:modified xsi:type="dcterms:W3CDTF">2024-06-25T13:12:00Z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0x010100BD7FB3600D88D84E9AAB06A345D0C412</vt:lpwstr>
  </property>
  <property fmtid="{D5CDD505-2E9C-101B-9397-08002B2CF9AE}" pid="3" name="MediaServiceImageTags">
    <vt:lpwstr/>
  </property>
</Properties>
</file>