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F403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3D37E4DE" w14:textId="6525B7CF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4</w:t>
      </w:r>
    </w:p>
    <w:p w14:paraId="2453E0F5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40E9D558" w14:textId="77777777" w:rsidR="00230C1D" w:rsidRDefault="008F2CD5">
      <w:pPr>
        <w:spacing w:after="0" w:line="240" w:lineRule="auto"/>
        <w:ind w:left="3876" w:right="3859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Zmierň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vanie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kreditného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w w:val="9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izika</w:t>
      </w:r>
      <w:proofErr w:type="spellEnd"/>
    </w:p>
    <w:p w14:paraId="65AA6F9A" w14:textId="77777777" w:rsidR="00230C1D" w:rsidRDefault="00230C1D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1791"/>
        <w:gridCol w:w="2815"/>
        <w:gridCol w:w="1791"/>
        <w:gridCol w:w="1541"/>
      </w:tblGrid>
      <w:tr w:rsidR="00230C1D" w14:paraId="782E0574" w14:textId="77777777">
        <w:trPr>
          <w:trHeight w:hRule="exact" w:val="53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85098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8B567" w14:textId="77777777" w:rsidR="00230C1D" w:rsidRDefault="008F2CD5">
            <w:pPr>
              <w:spacing w:before="67" w:after="0" w:line="240" w:lineRule="auto"/>
              <w:ind w:left="289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č.</w:t>
            </w:r>
          </w:p>
          <w:p w14:paraId="05A416A0" w14:textId="77777777" w:rsidR="00230C1D" w:rsidRDefault="008F2CD5">
            <w:pPr>
              <w:spacing w:after="0" w:line="176" w:lineRule="exact"/>
              <w:ind w:left="535" w:right="5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6"/>
                <w:szCs w:val="16"/>
              </w:rPr>
              <w:t>575/2013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A250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63D394A7" w14:textId="77777777" w:rsidR="00230C1D" w:rsidRDefault="008F2CD5">
            <w:pPr>
              <w:spacing w:after="0" w:line="240" w:lineRule="auto"/>
              <w:ind w:left="5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venia</w:t>
            </w:r>
            <w:proofErr w:type="spellEnd"/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AB059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1A4C2378" w14:textId="77777777" w:rsidR="00230C1D" w:rsidRDefault="008F2CD5">
            <w:pPr>
              <w:spacing w:after="0" w:line="240" w:lineRule="auto"/>
              <w:ind w:left="1221" w:right="12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Opis</w:t>
            </w:r>
            <w:proofErr w:type="spellEnd"/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F983F7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00487E9D" w14:textId="77777777" w:rsidR="00230C1D" w:rsidRDefault="008F2CD5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mácie,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orgán</w:t>
            </w:r>
            <w:proofErr w:type="spellEnd"/>
          </w:p>
        </w:tc>
      </w:tr>
      <w:tr w:rsidR="00230C1D" w14:paraId="4B1B681D" w14:textId="77777777">
        <w:trPr>
          <w:trHeight w:hRule="exact" w:val="76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942ABB" w14:textId="77777777" w:rsidR="00230C1D" w:rsidRDefault="00230C1D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73805E7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010</w:t>
            </w:r>
          </w:p>
        </w:tc>
        <w:tc>
          <w:tcPr>
            <w:tcW w:w="8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72AB7" w14:textId="77777777" w:rsidR="00230C1D" w:rsidRDefault="00230C1D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43E6002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informácií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</w:rPr>
              <w:t>vzore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F6090A" w14:textId="77777777" w:rsidR="00230C1D" w:rsidRDefault="00230C1D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4C59615" w14:textId="4A45B27E" w:rsidR="00230C1D" w:rsidRDefault="00A2544A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FC0840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246B96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</w:t>
            </w:r>
          </w:p>
        </w:tc>
      </w:tr>
      <w:tr w:rsidR="00230C1D" w14:paraId="0A8D0F11" w14:textId="77777777">
        <w:trPr>
          <w:trHeight w:hRule="exact" w:val="265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75FB1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A2FC541" w14:textId="77777777" w:rsidR="00230C1D" w:rsidRDefault="00230C1D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25AF2528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020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31418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BAAC0C3" w14:textId="77777777" w:rsidR="00230C1D" w:rsidRDefault="00230C1D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20B1DCF2" w14:textId="77777777" w:rsidR="00230C1D" w:rsidRDefault="008F2CD5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2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5FD2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37E1883" w14:textId="77777777" w:rsidR="00230C1D" w:rsidRDefault="00230C1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777F34C6" w14:textId="77777777" w:rsidR="00230C1D" w:rsidRDefault="008F2CD5">
            <w:pPr>
              <w:spacing w:after="0" w:line="231" w:lineRule="auto"/>
              <w:ind w:left="84" w:righ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Uverejnenie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zoznamu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finančných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opráv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enými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posky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eľmi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nefinancovaného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zabezpečenia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9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hlav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určenie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finančných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8924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7B19646" w14:textId="77777777" w:rsidR="00230C1D" w:rsidRDefault="00230C1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52DED066" w14:textId="77777777" w:rsidR="00230C1D" w:rsidRDefault="008F2CD5">
            <w:pPr>
              <w:spacing w:after="0" w:line="231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aktuali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zoznam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nančných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oprávnenými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posky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eľmi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inancovaného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zabezpeče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82"/>
                <w:sz w:val="18"/>
                <w:szCs w:val="18"/>
              </w:rPr>
              <w:t xml:space="preserve">f)   </w:t>
            </w:r>
            <w:r>
              <w:rPr>
                <w:rFonts w:ascii="Times New Roman" w:eastAsia="Times New Roman" w:hAnsi="Times New Roman" w:cs="Times New Roman"/>
                <w:spacing w:val="5"/>
                <w:w w:val="8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iadenia 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 xml:space="preserve">(EÚ)   </w:t>
            </w:r>
            <w:r>
              <w:rPr>
                <w:rFonts w:ascii="Times New Roman" w:eastAsia="Times New Roman" w:hAnsi="Times New Roman" w:cs="Times New Roman"/>
                <w:spacing w:val="4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č. 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575/2013,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hlav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iá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určenie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oprávnený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posky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eľo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DB22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1D80E28" w14:textId="77777777" w:rsidR="00230C1D" w:rsidRDefault="00230C1D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38A3F0C5" w14:textId="77777777" w:rsidR="00230C1D" w:rsidRDefault="008F2CD5">
            <w:pPr>
              <w:spacing w:after="0" w:line="200" w:lineRule="exact"/>
              <w:ind w:left="84"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Zoznam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hlavné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určenie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58800D" w14:textId="77777777" w:rsidR="00230C1D" w:rsidRPr="00595D26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23514F7" w14:textId="77777777" w:rsidR="00230C1D" w:rsidRPr="00595D26" w:rsidRDefault="00230C1D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597221F1" w14:textId="77777777" w:rsidR="00230C1D" w:rsidRPr="00595D26" w:rsidRDefault="00A2544A">
            <w:pPr>
              <w:spacing w:after="0" w:line="200" w:lineRule="exact"/>
              <w:ind w:left="79" w:righ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NBS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zatiaľ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neuverejnila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zoznam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takýchto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finančných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inštitúcií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ani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hlavné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kritériá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na ich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určenie</w:t>
            </w:r>
            <w:proofErr w:type="spellEnd"/>
          </w:p>
        </w:tc>
      </w:tr>
      <w:tr w:rsidR="00230C1D" w14:paraId="4E86F79C" w14:textId="77777777">
        <w:trPr>
          <w:trHeight w:hRule="exact" w:val="206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87C3F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3758477" w14:textId="77777777" w:rsidR="00230C1D" w:rsidRDefault="00230C1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5E67A9BD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030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78FB3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B04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AF75D00" w14:textId="77777777" w:rsidR="00230C1D" w:rsidRDefault="00230C1D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4EB78E3C" w14:textId="77777777" w:rsidR="00230C1D" w:rsidRDefault="008F2CD5">
            <w:pPr>
              <w:spacing w:after="0" w:line="200" w:lineRule="exact"/>
              <w:ind w:left="84" w:right="5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platných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udenciál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požiada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iek</w:t>
            </w:r>
            <w:proofErr w:type="spellEnd"/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8675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30162BF" w14:textId="77777777" w:rsidR="00230C1D" w:rsidRDefault="00230C1D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7363A31" w14:textId="77777777" w:rsidR="00230C1D" w:rsidRDefault="008F2CD5">
            <w:pPr>
              <w:spacing w:after="0" w:line="200" w:lineRule="exact"/>
              <w:ind w:left="85" w:right="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plat­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udenciáln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zoznamom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opráv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ených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finančných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hlav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určenie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nančných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3269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4CB6E6D" w14:textId="77777777" w:rsidR="00230C1D" w:rsidRDefault="00230C1D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B583F10" w14:textId="77777777" w:rsidR="00230C1D" w:rsidRDefault="008F2CD5">
            <w:pPr>
              <w:spacing w:after="0" w:line="200" w:lineRule="exact"/>
              <w:ind w:left="84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udenciál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požiada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kto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uplatňuje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orgán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781F34" w14:textId="77777777" w:rsidR="00230C1D" w:rsidRPr="00595D26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251F849" w14:textId="77777777" w:rsidR="00230C1D" w:rsidRPr="00595D26" w:rsidRDefault="00230C1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AF0606" w14:textId="77777777" w:rsidR="00230C1D" w:rsidRPr="00595D26" w:rsidRDefault="00A2544A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NBS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zatiaľ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neuverejnila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opis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platných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prudenciálnych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požiadaviek</w:t>
            </w:r>
            <w:proofErr w:type="spellEnd"/>
          </w:p>
        </w:tc>
      </w:tr>
      <w:tr w:rsidR="00230C1D" w14:paraId="1B1D694B" w14:textId="77777777">
        <w:trPr>
          <w:trHeight w:hRule="exact" w:val="22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D5F6F0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D6F11CD" w14:textId="77777777" w:rsidR="00230C1D" w:rsidRDefault="00230C1D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590AE3A7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040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530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6996FA8" w14:textId="77777777" w:rsidR="00230C1D" w:rsidRDefault="00230C1D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275D6A82" w14:textId="77777777" w:rsidR="00230C1D" w:rsidRDefault="008F2CD5">
            <w:pPr>
              <w:spacing w:after="0" w:line="200" w:lineRule="exact"/>
              <w:ind w:left="586" w:right="154" w:hanging="3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B4F9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2EA93B1" w14:textId="77777777" w:rsidR="00230C1D" w:rsidRDefault="00230C1D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6C30C1F8" w14:textId="77777777" w:rsidR="00230C1D" w:rsidRDefault="008F2CD5">
            <w:pPr>
              <w:spacing w:after="0" w:line="200" w:lineRule="exact"/>
              <w:ind w:left="84" w:righ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odmienky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úpravy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dôvodu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olatility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rozsahu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</w:t>
            </w:r>
          </w:p>
          <w:p w14:paraId="258E2AAD" w14:textId="77777777" w:rsidR="00230C1D" w:rsidRDefault="008F2CD5">
            <w:pPr>
              <w:spacing w:after="0" w:line="198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8"/>
                <w:szCs w:val="18"/>
              </w:rPr>
              <w:t>%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7F1C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DD2812E" w14:textId="77777777" w:rsidR="00230C1D" w:rsidRDefault="00230C1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0FB2BC86" w14:textId="77777777" w:rsidR="00230C1D" w:rsidRDefault="008F2CD5">
            <w:pPr>
              <w:spacing w:after="0" w:line="231" w:lineRule="auto"/>
              <w:ind w:left="85" w:right="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nnej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metódy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naklada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inančným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erálom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úpravu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dôvodu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olatility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rozsahu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35"/>
                <w:w w:val="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predpo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kladu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transakcia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vyrovnaná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systéme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vyrovnania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osvedčenom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uh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transakcie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091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E23A758" w14:textId="77777777" w:rsidR="00230C1D" w:rsidRDefault="00230C1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18D7B077" w14:textId="77777777" w:rsidR="00230C1D" w:rsidRDefault="008F2CD5">
            <w:pPr>
              <w:spacing w:after="0" w:line="231" w:lineRule="auto"/>
              <w:ind w:left="84" w:righ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odrobný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oho,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čoho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považ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systém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vyrovnania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osvedčený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systém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998260" w14:textId="77777777" w:rsidR="00230C1D" w:rsidRPr="00595D26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D2B58BF" w14:textId="77777777" w:rsidR="00230C1D" w:rsidRPr="00595D26" w:rsidRDefault="00230C1D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52F84FE2" w14:textId="77777777" w:rsidR="00230C1D" w:rsidRPr="00595D26" w:rsidRDefault="00A2544A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NBS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zatiaľ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nestanovila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podmienky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pre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určenie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osvedčeného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systému</w:t>
            </w:r>
            <w:proofErr w:type="spellEnd"/>
          </w:p>
        </w:tc>
      </w:tr>
      <w:tr w:rsidR="00230C1D" w14:paraId="7E2F4F95" w14:textId="77777777">
        <w:trPr>
          <w:trHeight w:hRule="exact" w:val="28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5D341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CA35780" w14:textId="77777777" w:rsidR="00230C1D" w:rsidRDefault="00230C1D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0160B5DA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050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D125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A25322E" w14:textId="77777777" w:rsidR="00230C1D" w:rsidRDefault="00230C1D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4002D1EC" w14:textId="77777777" w:rsidR="00230C1D" w:rsidRDefault="008F2CD5">
            <w:pPr>
              <w:spacing w:after="0" w:line="198" w:lineRule="exact"/>
              <w:ind w:left="599" w:right="154" w:hanging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C21F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8EF5199" w14:textId="77777777" w:rsidR="00230C1D" w:rsidRDefault="00230C1D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401A511E" w14:textId="77777777" w:rsidR="00230C1D" w:rsidRDefault="008F2CD5">
            <w:pPr>
              <w:spacing w:after="0" w:line="230" w:lineRule="auto"/>
              <w:ind w:left="84" w:righ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odmienky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úpravy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dôvodu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olatility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rozsahu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</w:t>
            </w:r>
          </w:p>
          <w:p w14:paraId="4CA6D360" w14:textId="77777777" w:rsidR="00230C1D" w:rsidRDefault="008F2CD5">
            <w:pPr>
              <w:spacing w:after="0" w:line="201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8"/>
                <w:szCs w:val="18"/>
              </w:rPr>
              <w:t>%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DDCC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3D49F5F" w14:textId="77777777" w:rsidR="00230C1D" w:rsidRDefault="00230C1D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4EF2C532" w14:textId="77777777" w:rsidR="00230C1D" w:rsidRDefault="008F2CD5">
            <w:pPr>
              <w:spacing w:after="0" w:line="231" w:lineRule="auto"/>
              <w:ind w:left="85" w:right="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nnej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metódy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naklada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inančným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erálom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úpravu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dôvodu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olatility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rozsahu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35"/>
                <w:w w:val="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predpo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kladu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dokumentácia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týk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júca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dohody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transakcie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predstav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štandardnú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trhovú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dokumentáciu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transakcie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transakcie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požiči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vypožiči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papiero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3E62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92161F4" w14:textId="77777777" w:rsidR="00230C1D" w:rsidRDefault="00230C1D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00B783D1" w14:textId="77777777" w:rsidR="00230C1D" w:rsidRDefault="008F2CD5">
            <w:pPr>
              <w:spacing w:after="0" w:line="231" w:lineRule="auto"/>
              <w:ind w:left="84"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Špecifikác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dokumentácie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ktorá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považ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štandardnú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trhovú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dokumentáciu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48A8EB" w14:textId="77777777" w:rsidR="00230C1D" w:rsidRPr="00595D26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D84F77E" w14:textId="77777777" w:rsidR="00230C1D" w:rsidRPr="00595D26" w:rsidRDefault="00230C1D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011783FE" w14:textId="77777777" w:rsidR="00230C1D" w:rsidRPr="00595D26" w:rsidRDefault="00A2544A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NBS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zatiaľ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nestanovila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podmienky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, za ktorých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sa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dokumentácia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považuje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za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štandardnú</w:t>
            </w:r>
            <w:proofErr w:type="spellEnd"/>
          </w:p>
        </w:tc>
      </w:tr>
      <w:tr w:rsidR="00230C1D" w14:paraId="7B81FF57" w14:textId="77777777" w:rsidTr="00246B96">
        <w:trPr>
          <w:trHeight w:hRule="exact" w:val="155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0CFCB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546F788" w14:textId="77777777" w:rsidR="00230C1D" w:rsidRDefault="00230C1D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2E92DF2B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060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8486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E4E0104" w14:textId="77777777" w:rsidR="00230C1D" w:rsidRDefault="00230C1D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0189C462" w14:textId="77777777" w:rsidR="00230C1D" w:rsidRDefault="008F2CD5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1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937C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B09B226" w14:textId="77777777" w:rsidR="00230C1D" w:rsidRDefault="00230C1D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2E042054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Zásady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oceňovania</w:t>
            </w:r>
            <w:proofErr w:type="spellEnd"/>
          </w:p>
          <w:p w14:paraId="6F590167" w14:textId="77777777" w:rsidR="00230C1D" w:rsidRDefault="008F2CD5">
            <w:pPr>
              <w:spacing w:after="0" w:line="200" w:lineRule="exact"/>
              <w:ind w:left="84"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erál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nehnu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eľného</w:t>
            </w:r>
            <w:proofErr w:type="spellEnd"/>
          </w:p>
          <w:p w14:paraId="4497CE88" w14:textId="77777777" w:rsidR="00230C1D" w:rsidRDefault="008F2CD5">
            <w:pPr>
              <w:spacing w:after="0" w:line="200" w:lineRule="exact"/>
              <w:ind w:left="84" w:right="6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jetku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podľa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IRB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0E40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4BE74BC" w14:textId="77777777" w:rsidR="00230C1D" w:rsidRDefault="00230C1D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9910EB7" w14:textId="77777777" w:rsidR="00230C1D" w:rsidRDefault="008F2CD5">
            <w:pPr>
              <w:spacing w:after="0" w:line="231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Nehnu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eľný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oceniť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nezá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islý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oceň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vateľ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úrovni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hod­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poskytnu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oteká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neho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financovania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nižšej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členských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štáto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stanovili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prísne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itér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posudzovanie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hodnoty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poskytnu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ká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neho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financovania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štatutá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regula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ustanovenia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41B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B5C1560" w14:textId="77777777" w:rsidR="00230C1D" w:rsidRDefault="00230C1D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66ACBC25" w14:textId="77777777" w:rsidR="00230C1D" w:rsidRDefault="008F2CD5">
            <w:pPr>
              <w:spacing w:after="0" w:line="231" w:lineRule="auto"/>
              <w:ind w:left="84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vnútroštátn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práv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predpiso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posudzovanie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hodnoty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poskytnu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oteká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neho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0E89D8" w14:textId="77777777" w:rsidR="00230C1D" w:rsidRDefault="00230C1D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5911E4" w14:textId="77777777" w:rsidR="00246B96" w:rsidRDefault="00246B9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B531F4" w14:textId="77777777" w:rsidR="00246B96" w:rsidRDefault="00246B9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Opatrenie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NBS č. 10/2016 § 8:</w:t>
            </w:r>
          </w:p>
          <w:p w14:paraId="077FD498" w14:textId="77777777" w:rsidR="00246B96" w:rsidRDefault="00246B9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9B5E6A" w14:textId="39999A82" w:rsidR="00246B96" w:rsidRDefault="00246B9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B96">
              <w:rPr>
                <w:rFonts w:ascii="Times New Roman" w:eastAsia="Times New Roman" w:hAnsi="Times New Roman" w:cs="Times New Roman"/>
                <w:sz w:val="18"/>
                <w:szCs w:val="18"/>
              </w:rPr>
              <w:t>https://nbs.sk/dohlad-nad-financnym-trhom/legislativa/legislativa/detail-dokumentu/opatrenie-narodnej-banky-slovenska-z-13-decembra-2016-c-10-2016-ktorym-sa-ustanovuju-podrobnosti-o-posudeni-schopnosti-spotrebitela-splacat-uver-na-byvanie/</w:t>
            </w:r>
          </w:p>
        </w:tc>
      </w:tr>
    </w:tbl>
    <w:p w14:paraId="7537F832" w14:textId="77777777" w:rsidR="00246B96" w:rsidRDefault="00246B96" w:rsidP="00246B96">
      <w:pPr>
        <w:spacing w:after="0"/>
        <w:rPr>
          <w:sz w:val="26"/>
          <w:szCs w:val="26"/>
        </w:rPr>
      </w:pPr>
    </w:p>
    <w:sectPr w:rsidR="00246B96" w:rsidSect="007A7E77">
      <w:headerReference w:type="even" r:id="rId6"/>
      <w:pgSz w:w="11920" w:h="16840"/>
      <w:pgMar w:top="126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94E4" w14:textId="77777777" w:rsidR="00DA1025" w:rsidRDefault="00DA1025">
      <w:pPr>
        <w:spacing w:after="0" w:line="240" w:lineRule="auto"/>
      </w:pPr>
      <w:r>
        <w:separator/>
      </w:r>
    </w:p>
  </w:endnote>
  <w:endnote w:type="continuationSeparator" w:id="0">
    <w:p w14:paraId="787DD996" w14:textId="77777777" w:rsidR="00DA1025" w:rsidRDefault="00DA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11DB" w14:textId="77777777" w:rsidR="00DA1025" w:rsidRDefault="00DA1025">
      <w:pPr>
        <w:spacing w:after="0" w:line="240" w:lineRule="auto"/>
      </w:pPr>
      <w:r>
        <w:separator/>
      </w:r>
    </w:p>
  </w:footnote>
  <w:footnote w:type="continuationSeparator" w:id="0">
    <w:p w14:paraId="7103C78C" w14:textId="77777777" w:rsidR="00DA1025" w:rsidRDefault="00DA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0CBA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16E2FAEA" wp14:editId="1CC0931D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22D88A8A" wp14:editId="6847A327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27DD5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88A8A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" filled="f" stroked="f">
              <v:textbox inset="0,0,0,0">
                <w:txbxContent>
                  <w:p w14:paraId="34327DD5" w14:textId="77777777"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1F4AF2E6" wp14:editId="19553254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97BFF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AF2E6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" filled="f" stroked="f">
              <v:textbox inset="0,0,0,0">
                <w:txbxContent>
                  <w:p w14:paraId="20597BFF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74789302" wp14:editId="50ACB367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3A778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89302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" filled="f" stroked="f">
              <v:textbox inset="0,0,0,0">
                <w:txbxContent>
                  <w:p w14:paraId="4B33A778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0C6B640B" wp14:editId="0EE9A382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EE88F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B640B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" filled="f" stroked="f">
              <v:textbox inset="0,0,0,0">
                <w:txbxContent>
                  <w:p w14:paraId="4DFEE88F" w14:textId="77777777"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C366C"/>
    <w:rsid w:val="0023063E"/>
    <w:rsid w:val="00230C1D"/>
    <w:rsid w:val="00246B96"/>
    <w:rsid w:val="003301FB"/>
    <w:rsid w:val="003B793F"/>
    <w:rsid w:val="004310ED"/>
    <w:rsid w:val="004B3717"/>
    <w:rsid w:val="005072ED"/>
    <w:rsid w:val="00533F13"/>
    <w:rsid w:val="00595D26"/>
    <w:rsid w:val="005A1F2B"/>
    <w:rsid w:val="005F6A27"/>
    <w:rsid w:val="00697C25"/>
    <w:rsid w:val="00774523"/>
    <w:rsid w:val="0079620B"/>
    <w:rsid w:val="007A7E77"/>
    <w:rsid w:val="008F2CD5"/>
    <w:rsid w:val="0090302C"/>
    <w:rsid w:val="00917546"/>
    <w:rsid w:val="009B10D5"/>
    <w:rsid w:val="00A2544A"/>
    <w:rsid w:val="00B32922"/>
    <w:rsid w:val="00B766BE"/>
    <w:rsid w:val="00B95EB2"/>
    <w:rsid w:val="00BE3423"/>
    <w:rsid w:val="00CD1D2A"/>
    <w:rsid w:val="00DA1025"/>
    <w:rsid w:val="00DF1683"/>
    <w:rsid w:val="00E12198"/>
    <w:rsid w:val="00EC4E50"/>
    <w:rsid w:val="00EE6F46"/>
    <w:rsid w:val="00F96526"/>
    <w:rsid w:val="00FC0840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ED1A4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17</cp:revision>
  <dcterms:created xsi:type="dcterms:W3CDTF">2019-07-08T14:12:00Z</dcterms:created>
  <dcterms:modified xsi:type="dcterms:W3CDTF">2023-02-02T10:53:00Z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