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580E2" w14:textId="560AF91A" w:rsidR="00FF04B5" w:rsidRPr="00931F8F" w:rsidRDefault="00931F8F" w:rsidP="0037631D">
      <w:pPr>
        <w:spacing w:after="0"/>
        <w:jc w:val="both"/>
        <w:rPr>
          <w:b/>
          <w:bCs/>
        </w:rPr>
      </w:pPr>
      <w:r>
        <w:rPr>
          <w:b/>
          <w:bCs/>
        </w:rPr>
        <w:t xml:space="preserve">A. </w:t>
      </w:r>
      <w:r w:rsidRPr="00931F8F">
        <w:rPr>
          <w:b/>
          <w:bCs/>
        </w:rPr>
        <w:t xml:space="preserve">Požiadavky na </w:t>
      </w:r>
      <w:r w:rsidR="0002423E" w:rsidRPr="0002423E">
        <w:rPr>
          <w:b/>
          <w:bCs/>
        </w:rPr>
        <w:t>prehodnotenie mzdového zaradenia zamestnancov NBS s dopadom na stratégiu odmeňovania zamestnancov NBS</w:t>
      </w:r>
      <w:r w:rsidRPr="00931F8F">
        <w:rPr>
          <w:b/>
          <w:bCs/>
        </w:rPr>
        <w:t xml:space="preserve">: </w:t>
      </w:r>
    </w:p>
    <w:p w14:paraId="6BBC4C8B" w14:textId="77777777" w:rsidR="00BB7F71" w:rsidRDefault="00BB7F71" w:rsidP="0037631D">
      <w:pPr>
        <w:spacing w:after="0"/>
        <w:jc w:val="both"/>
      </w:pPr>
    </w:p>
    <w:p w14:paraId="5BAD2245" w14:textId="0E582B95" w:rsidR="00D76D38" w:rsidRDefault="00D76D38" w:rsidP="00D76D38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Zabezpečiť prezentáciu </w:t>
      </w:r>
      <w:r w:rsidR="00B26182">
        <w:t xml:space="preserve">projektu </w:t>
      </w:r>
      <w:r>
        <w:t>pre členov Bankovej rady NBS a výkonných riaditeľov</w:t>
      </w:r>
      <w:r w:rsidR="00B26182">
        <w:t>, ktorou sa vysvetlí zámer celého projektu</w:t>
      </w:r>
      <w:r>
        <w:t>.</w:t>
      </w:r>
    </w:p>
    <w:p w14:paraId="5430A9F8" w14:textId="47AC2AE7" w:rsidR="00B70686" w:rsidRDefault="00B70686" w:rsidP="00B70686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Vykonať prieskum pripravenosti na zmenu odmeňovania v NBS a jeho výsledky implementovať do </w:t>
      </w:r>
      <w:r w:rsidR="00B35B1D">
        <w:t>navrhovaného nového systému odmeňovania.</w:t>
      </w:r>
    </w:p>
    <w:p w14:paraId="20665247" w14:textId="32F6C29A" w:rsidR="00004EBB" w:rsidRDefault="00004EBB" w:rsidP="0037631D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Vykonať </w:t>
      </w:r>
      <w:r w:rsidRPr="00C9408A">
        <w:t>internú analýzu aktuálnej spravodlivosti odmeňovania</w:t>
      </w:r>
      <w:r w:rsidR="00B35B1D">
        <w:t>.</w:t>
      </w:r>
      <w:r>
        <w:t xml:space="preserve"> </w:t>
      </w:r>
    </w:p>
    <w:p w14:paraId="0C379E60" w14:textId="3F9449E3" w:rsidR="00004EBB" w:rsidRDefault="00004EBB" w:rsidP="00004EBB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Vykonať externú analýzu aktuálnej konkurencieschopnosti odmeňovania </w:t>
      </w:r>
      <w:r w:rsidR="00B636E7">
        <w:t>v NBS v porovnaní so slovenským finančným trhom</w:t>
      </w:r>
      <w:r w:rsidR="00B35B1D">
        <w:t>.</w:t>
      </w:r>
    </w:p>
    <w:p w14:paraId="4B7FEC28" w14:textId="14863EEA" w:rsidR="00347AD9" w:rsidRDefault="00347AD9" w:rsidP="0037631D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Identifikovať </w:t>
      </w:r>
      <w:r w:rsidR="00CB5AA2">
        <w:t xml:space="preserve">v NBS </w:t>
      </w:r>
      <w:r>
        <w:t>rozdiely v odmeňovaní mužov a žien v zmysle európskej smernice o transparentnosti v odmeňovaní a navrhnúť jej implementáciu</w:t>
      </w:r>
      <w:r w:rsidR="00B35B1D">
        <w:t>.</w:t>
      </w:r>
    </w:p>
    <w:p w14:paraId="05E09492" w14:textId="33B57806" w:rsidR="00895D10" w:rsidRDefault="00E73630" w:rsidP="00895D10">
      <w:pPr>
        <w:pStyle w:val="ListParagraph"/>
        <w:numPr>
          <w:ilvl w:val="0"/>
          <w:numId w:val="1"/>
        </w:numPr>
        <w:spacing w:after="0"/>
        <w:jc w:val="both"/>
      </w:pPr>
      <w:r>
        <w:t>Vyškol</w:t>
      </w:r>
      <w:r w:rsidR="00BC5146">
        <w:t>iť</w:t>
      </w:r>
      <w:r>
        <w:t xml:space="preserve"> zamestnancov OĽZ na metodiku hodnotenia veľkosti pracovného miesta</w:t>
      </w:r>
      <w:r w:rsidR="00CF38D7">
        <w:t>.</w:t>
      </w:r>
    </w:p>
    <w:p w14:paraId="7AC91FA3" w14:textId="2489DF49" w:rsidR="00463E55" w:rsidRDefault="00463E55" w:rsidP="00463E55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Vyškoliť </w:t>
      </w:r>
      <w:r w:rsidR="00596ADF" w:rsidRPr="00913CF9">
        <w:t>vedúcich zamestnancov za účelom správneho pochopenia nového systému odmeňovania,</w:t>
      </w:r>
      <w:r>
        <w:t xml:space="preserve"> s ktorými </w:t>
      </w:r>
      <w:r w:rsidR="00596ADF">
        <w:t xml:space="preserve">sa budú </w:t>
      </w:r>
      <w:r>
        <w:t>hodnot</w:t>
      </w:r>
      <w:r w:rsidR="00596ADF">
        <w:t>iť</w:t>
      </w:r>
      <w:r>
        <w:t xml:space="preserve"> pracovné miesta </w:t>
      </w:r>
      <w:r w:rsidR="00A135CE">
        <w:t xml:space="preserve">ich podriadených </w:t>
      </w:r>
      <w:r>
        <w:t>a</w:t>
      </w:r>
      <w:r w:rsidR="00A135CE">
        <w:t xml:space="preserve"> ich </w:t>
      </w:r>
      <w:r>
        <w:t>mzdové zaradeni</w:t>
      </w:r>
      <w:r w:rsidR="00A135CE">
        <w:t>e</w:t>
      </w:r>
      <w:r>
        <w:t>.</w:t>
      </w:r>
    </w:p>
    <w:p w14:paraId="1BFB28F4" w14:textId="678CA5DA" w:rsidR="00D76D38" w:rsidRDefault="00D76D38" w:rsidP="00D76D38">
      <w:pPr>
        <w:pStyle w:val="ListParagraph"/>
        <w:numPr>
          <w:ilvl w:val="0"/>
          <w:numId w:val="1"/>
        </w:numPr>
        <w:spacing w:after="0"/>
        <w:jc w:val="both"/>
      </w:pPr>
      <w:r>
        <w:t>Prehodnotiť aktuálnu štruktúr</w:t>
      </w:r>
      <w:r w:rsidR="00A673E6">
        <w:t>u</w:t>
      </w:r>
      <w:r>
        <w:t xml:space="preserve"> pracovných miest v NBS v nadväznosti na celkový počet pracovných miest (</w:t>
      </w:r>
      <w:r w:rsidR="00A673E6">
        <w:t xml:space="preserve">súčasný počet </w:t>
      </w:r>
      <w:r>
        <w:t>kariet pracovných miest</w:t>
      </w:r>
      <w:r w:rsidR="00A673E6">
        <w:t xml:space="preserve"> je 335 z toho 113 manažérskych pracovných miest</w:t>
      </w:r>
      <w:r>
        <w:t>).</w:t>
      </w:r>
      <w:r w:rsidR="00A673E6">
        <w:t xml:space="preserve"> </w:t>
      </w:r>
    </w:p>
    <w:p w14:paraId="13B06867" w14:textId="505710E0" w:rsidR="00895D10" w:rsidRDefault="00E73630" w:rsidP="00895D10">
      <w:pPr>
        <w:pStyle w:val="ListParagraph"/>
        <w:numPr>
          <w:ilvl w:val="0"/>
          <w:numId w:val="1"/>
        </w:numPr>
        <w:spacing w:after="0"/>
        <w:jc w:val="both"/>
      </w:pPr>
      <w:r>
        <w:t>Prehodnotiť aktuálnosť popisu kariet pracovných miest a ich mzdové zaradeni</w:t>
      </w:r>
      <w:r w:rsidR="00A135CE">
        <w:t>e</w:t>
      </w:r>
      <w:r>
        <w:t xml:space="preserve"> so skutočnými aktuálnymi potrebami NBS</w:t>
      </w:r>
      <w:r w:rsidR="00BC5146">
        <w:t xml:space="preserve"> na stretnutiach s manažérmi NBS</w:t>
      </w:r>
      <w:r w:rsidR="00CF38D7">
        <w:t>.</w:t>
      </w:r>
      <w:r w:rsidR="00BC5146">
        <w:t xml:space="preserve"> </w:t>
      </w:r>
    </w:p>
    <w:p w14:paraId="3BB52F88" w14:textId="77777777" w:rsidR="00D76D38" w:rsidRDefault="00D76D38" w:rsidP="00D76D38">
      <w:pPr>
        <w:pStyle w:val="ListParagraph"/>
        <w:numPr>
          <w:ilvl w:val="0"/>
          <w:numId w:val="1"/>
        </w:numPr>
        <w:spacing w:after="0"/>
        <w:jc w:val="both"/>
      </w:pPr>
      <w:r>
        <w:t>Vytvoriť automatizovaný nástroj na hodnotenie veľkosti pracovných miest pre potreby HR.</w:t>
      </w:r>
    </w:p>
    <w:p w14:paraId="5B65FD5C" w14:textId="004BD29C" w:rsidR="008A5011" w:rsidRDefault="00BC5146" w:rsidP="008A5011">
      <w:pPr>
        <w:pStyle w:val="ListParagraph"/>
        <w:numPr>
          <w:ilvl w:val="0"/>
          <w:numId w:val="1"/>
        </w:numPr>
        <w:spacing w:after="0"/>
        <w:jc w:val="both"/>
      </w:pPr>
      <w:r>
        <w:t>Porovnať mzdové zaradenie revidovaných (nových) pracovných miest s finančným pracovným trhom na Slovensku</w:t>
      </w:r>
      <w:r w:rsidR="00CF38D7">
        <w:t>.</w:t>
      </w:r>
    </w:p>
    <w:p w14:paraId="2A960681" w14:textId="372F4D7F" w:rsidR="00895D10" w:rsidRDefault="007C63B7" w:rsidP="00895D10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Na základe vykonaných analýz navrhnúť </w:t>
      </w:r>
      <w:r w:rsidR="00BC5146">
        <w:t>nový systém odmeňovania, ktorý umožn</w:t>
      </w:r>
      <w:r w:rsidR="00A135CE">
        <w:t>í</w:t>
      </w:r>
      <w:r w:rsidR="00BC5146">
        <w:t xml:space="preserve"> </w:t>
      </w:r>
      <w:r>
        <w:t xml:space="preserve">okrem iného </w:t>
      </w:r>
      <w:r w:rsidR="00F0716A">
        <w:t xml:space="preserve">aj </w:t>
      </w:r>
      <w:r w:rsidR="00BC5146">
        <w:t>rozdielne odmeňovanie nedostatkových pracovných miest</w:t>
      </w:r>
      <w:r w:rsidR="00CF38D7">
        <w:t>.</w:t>
      </w:r>
    </w:p>
    <w:p w14:paraId="0A531944" w14:textId="422A4774" w:rsidR="007F771C" w:rsidRDefault="00BC5146" w:rsidP="009C7BA8">
      <w:pPr>
        <w:pStyle w:val="ListParagraph"/>
        <w:numPr>
          <w:ilvl w:val="0"/>
          <w:numId w:val="1"/>
        </w:numPr>
        <w:spacing w:after="0"/>
        <w:jc w:val="both"/>
      </w:pPr>
      <w:r>
        <w:t>Identifikovať aktuálne nedostatkové pracovné miesta v NBS v nadväznosti na situáciu na pracovnom trhu</w:t>
      </w:r>
      <w:r w:rsidR="00CF38D7">
        <w:t>.</w:t>
      </w:r>
    </w:p>
    <w:p w14:paraId="6CF67E58" w14:textId="576DCD26" w:rsidR="00D76D38" w:rsidRDefault="00D76D38" w:rsidP="009C7BA8">
      <w:pPr>
        <w:pStyle w:val="ListParagraph"/>
        <w:numPr>
          <w:ilvl w:val="0"/>
          <w:numId w:val="1"/>
        </w:numPr>
        <w:spacing w:after="0"/>
        <w:jc w:val="both"/>
      </w:pPr>
      <w:r w:rsidRPr="00913CF9">
        <w:t>Vypracova</w:t>
      </w:r>
      <w:r w:rsidR="00B70686" w:rsidRPr="00913CF9">
        <w:t>ť</w:t>
      </w:r>
      <w:r w:rsidRPr="00913CF9">
        <w:t xml:space="preserve"> sumarizačn</w:t>
      </w:r>
      <w:r w:rsidR="00B70686" w:rsidRPr="00913CF9">
        <w:t>ú</w:t>
      </w:r>
      <w:r w:rsidRPr="00913CF9">
        <w:t xml:space="preserve"> </w:t>
      </w:r>
      <w:r w:rsidR="00A135CE">
        <w:t xml:space="preserve">správu, </w:t>
      </w:r>
      <w:r w:rsidRPr="00913CF9">
        <w:t>prezentáci</w:t>
      </w:r>
      <w:r w:rsidR="00B70686" w:rsidRPr="00913CF9">
        <w:t>u</w:t>
      </w:r>
      <w:r w:rsidRPr="00913CF9">
        <w:t xml:space="preserve"> za projekt a</w:t>
      </w:r>
      <w:r w:rsidR="00A135CE">
        <w:t xml:space="preserve"> odprezentovanie </w:t>
      </w:r>
      <w:r w:rsidRPr="00913CF9">
        <w:t xml:space="preserve">výstupov projektu manažmentu </w:t>
      </w:r>
      <w:r w:rsidR="00A135CE">
        <w:t>NBS</w:t>
      </w:r>
      <w:r w:rsidRPr="00913CF9">
        <w:t>.</w:t>
      </w:r>
    </w:p>
    <w:p w14:paraId="76AA1B74" w14:textId="77777777" w:rsidR="00B324FF" w:rsidRDefault="00B324FF" w:rsidP="00B324FF">
      <w:pPr>
        <w:pStyle w:val="ListParagraph"/>
        <w:spacing w:after="0"/>
        <w:jc w:val="both"/>
      </w:pPr>
    </w:p>
    <w:p w14:paraId="403EDE4E" w14:textId="112778FC" w:rsidR="00DF09E5" w:rsidRDefault="00DF09E5" w:rsidP="00DF09E5">
      <w:pPr>
        <w:spacing w:after="0"/>
        <w:jc w:val="both"/>
        <w:rPr>
          <w:b/>
          <w:bCs/>
        </w:rPr>
      </w:pPr>
      <w:r w:rsidRPr="00DF09E5">
        <w:rPr>
          <w:b/>
          <w:bCs/>
        </w:rPr>
        <w:t>B. Požiadavky na dodávateľa</w:t>
      </w:r>
    </w:p>
    <w:p w14:paraId="325925BA" w14:textId="77777777" w:rsidR="00B324FF" w:rsidRPr="00DF09E5" w:rsidRDefault="00B324FF" w:rsidP="00DF09E5">
      <w:pPr>
        <w:spacing w:after="0"/>
        <w:jc w:val="both"/>
        <w:rPr>
          <w:b/>
          <w:bCs/>
        </w:rPr>
      </w:pPr>
    </w:p>
    <w:p w14:paraId="4EBC10FA" w14:textId="19C39B47" w:rsidR="006027C6" w:rsidRDefault="006027C6" w:rsidP="0037631D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Dodávateľ </w:t>
      </w:r>
      <w:r w:rsidR="006167FE">
        <w:t xml:space="preserve">poskytne </w:t>
      </w:r>
      <w:r>
        <w:t>dostatočný počet expertov - konzultantov, minimálne troch, ktorí majú najmenej 5 ročné skúsenosti s realizáciou podobných projektov</w:t>
      </w:r>
      <w:r w:rsidR="00F30404">
        <w:t xml:space="preserve"> s preukázateľnými výsledkami</w:t>
      </w:r>
      <w:r w:rsidR="00347AD9">
        <w:t>,</w:t>
      </w:r>
      <w:r>
        <w:t xml:space="preserve"> na zabezpečenie </w:t>
      </w:r>
      <w:r w:rsidR="00594629">
        <w:t>potrebného počtu hodnotiacich rozhovorov podľa potreby, časových a personálnych  možností NBS realizovaných aj súbežne</w:t>
      </w:r>
      <w:r w:rsidR="00F30404">
        <w:t>.</w:t>
      </w:r>
      <w:r w:rsidR="00594629">
        <w:t xml:space="preserve"> </w:t>
      </w:r>
    </w:p>
    <w:p w14:paraId="76DF91E9" w14:textId="32DB729A" w:rsidR="006027C6" w:rsidRDefault="006027C6" w:rsidP="0037631D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Dodávateľ </w:t>
      </w:r>
      <w:r w:rsidR="006167FE">
        <w:t xml:space="preserve">poskytne </w:t>
      </w:r>
      <w:r>
        <w:t>tím lídra, ktorý ako garant zastreší celkový projekt, ktorý má najmenej 10 ročné skúsenosti s vedením a realizáciou podobných projektov</w:t>
      </w:r>
      <w:r w:rsidR="00F30404">
        <w:t xml:space="preserve"> s preukázateľnými výsledkami</w:t>
      </w:r>
      <w:r w:rsidR="005B331A">
        <w:t xml:space="preserve"> a porovnateľným počtom zamestnancov</w:t>
      </w:r>
    </w:p>
    <w:p w14:paraId="74269EA1" w14:textId="56E6A64E" w:rsidR="006027C6" w:rsidRDefault="006027C6" w:rsidP="0037631D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Dodávateľ zabezpečí </w:t>
      </w:r>
      <w:r w:rsidR="008655EF">
        <w:t>expertov – konzultantov (</w:t>
      </w:r>
      <w:r>
        <w:t>garantov</w:t>
      </w:r>
      <w:r w:rsidR="008655EF">
        <w:t>)</w:t>
      </w:r>
      <w:r>
        <w:t xml:space="preserve"> na všetky oblasti projektu, </w:t>
      </w:r>
      <w:proofErr w:type="spellStart"/>
      <w:r>
        <w:t>t.j</w:t>
      </w:r>
      <w:proofErr w:type="spellEnd"/>
      <w:r>
        <w:t>. na odmeňovanie, ESC, manažment zmeny, komunikáciu, daňové a pracovné poradenstvo súvisiace s projektom, projektový m</w:t>
      </w:r>
      <w:r w:rsidR="00594629">
        <w:t>a</w:t>
      </w:r>
      <w:r>
        <w:t>n</w:t>
      </w:r>
      <w:r w:rsidR="00594629">
        <w:t>a</w:t>
      </w:r>
      <w:r>
        <w:t>žment, tak aby celý projekt mohol byť ukončení do 6 mesiacov</w:t>
      </w:r>
      <w:r w:rsidR="00663DF0">
        <w:t xml:space="preserve"> od uzatvorenia zmluvy</w:t>
      </w:r>
      <w:r w:rsidR="00913CF9">
        <w:t xml:space="preserve">, tak že jeden </w:t>
      </w:r>
      <w:r w:rsidR="00647923">
        <w:t>konzultant</w:t>
      </w:r>
      <w:r w:rsidR="00913CF9">
        <w:t xml:space="preserve"> musí garantovať komunikáciu, manažment zmeny, jeden konzultant musí garantovať </w:t>
      </w:r>
      <w:r w:rsidR="00913CF9">
        <w:lastRenderedPageBreak/>
        <w:t>analýzu odmeňovania v</w:t>
      </w:r>
      <w:r w:rsidR="002D4249">
        <w:t> </w:t>
      </w:r>
      <w:r w:rsidR="00913CF9">
        <w:t>NBS</w:t>
      </w:r>
      <w:r w:rsidR="002D4249">
        <w:t>, vrátane identifikovania nedostatkových pracovných miest  a </w:t>
      </w:r>
      <w:r w:rsidR="00647923">
        <w:t>rodovej</w:t>
      </w:r>
      <w:r w:rsidR="002D4249">
        <w:t xml:space="preserve"> rovnosti odmeňovania v NBS</w:t>
      </w:r>
      <w:r w:rsidR="00913CF9">
        <w:t xml:space="preserve"> a jeden konzultant musí garantovať </w:t>
      </w:r>
      <w:r w:rsidR="002D4249">
        <w:t>návrh nového systému odmeňovania, vrátane návrhu  odmeňovania nedostatkových pracovných miest  a rodovej rovnosti odmeňovania v NBS.</w:t>
      </w:r>
    </w:p>
    <w:p w14:paraId="0487586B" w14:textId="075405E7" w:rsidR="00FD5519" w:rsidRDefault="00FD5519" w:rsidP="0037631D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Dodávateľ poskytne </w:t>
      </w:r>
      <w:r w:rsidR="006954CA">
        <w:t xml:space="preserve">NBS </w:t>
      </w:r>
      <w:r>
        <w:t>súčinnosť pri komunikačnej kampani</w:t>
      </w:r>
      <w:r w:rsidR="007432AD">
        <w:t>.</w:t>
      </w:r>
    </w:p>
    <w:p w14:paraId="5C630BFB" w14:textId="5C13B7E2" w:rsidR="00B636E7" w:rsidRDefault="00B636E7" w:rsidP="0037631D">
      <w:pPr>
        <w:pStyle w:val="ListParagraph"/>
        <w:numPr>
          <w:ilvl w:val="0"/>
          <w:numId w:val="1"/>
        </w:numPr>
        <w:spacing w:after="0"/>
        <w:jc w:val="both"/>
      </w:pPr>
      <w:r>
        <w:t>Dodávateľ disponuje metodikou na internú analýzu spravodlivosti odmeňovania</w:t>
      </w:r>
      <w:r w:rsidR="00A135CE">
        <w:t>.</w:t>
      </w:r>
    </w:p>
    <w:p w14:paraId="4ABEED65" w14:textId="2B37EC5D" w:rsidR="00B636E7" w:rsidRDefault="00B636E7" w:rsidP="00B636E7">
      <w:pPr>
        <w:pStyle w:val="ListParagraph"/>
        <w:numPr>
          <w:ilvl w:val="0"/>
          <w:numId w:val="1"/>
        </w:numPr>
        <w:spacing w:after="0"/>
        <w:jc w:val="both"/>
      </w:pPr>
      <w:r>
        <w:t>Dodávateľ disponuje metodikou na externú analýzu konkurencieschopnosti odmeňovania</w:t>
      </w:r>
      <w:r w:rsidR="00A135CE">
        <w:t>.</w:t>
      </w:r>
    </w:p>
    <w:p w14:paraId="4D805ED5" w14:textId="046C36B3" w:rsidR="00B636E7" w:rsidRDefault="00B636E7" w:rsidP="0037631D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Dodávateľ disponuje </w:t>
      </w:r>
      <w:r w:rsidR="009D1872">
        <w:t xml:space="preserve">vlastnými </w:t>
      </w:r>
      <w:r>
        <w:t>aktuálnymi prieskumami odmeňovania slovenského finančného pracovného trhu s</w:t>
      </w:r>
      <w:r w:rsidR="00130E4D">
        <w:t> </w:t>
      </w:r>
      <w:r>
        <w:t>minimáln</w:t>
      </w:r>
      <w:r w:rsidR="00130E4D">
        <w:t xml:space="preserve">e so vzorkou </w:t>
      </w:r>
      <w:r>
        <w:t>10 zamestnávateľ</w:t>
      </w:r>
      <w:r w:rsidR="00130E4D">
        <w:t>ov</w:t>
      </w:r>
      <w:r>
        <w:t xml:space="preserve"> </w:t>
      </w:r>
      <w:r w:rsidR="00130E4D">
        <w:t>s</w:t>
      </w:r>
      <w:r>
        <w:t> 1000 porovnávaných miezd</w:t>
      </w:r>
      <w:r w:rsidR="00130E4D">
        <w:t xml:space="preserve"> vo finančnom sektore</w:t>
      </w:r>
      <w:r w:rsidR="00D76D38">
        <w:t>.</w:t>
      </w:r>
    </w:p>
    <w:p w14:paraId="19237882" w14:textId="53C4854D" w:rsidR="00B636E7" w:rsidRDefault="00B636E7" w:rsidP="00B636E7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Dodávateľ </w:t>
      </w:r>
      <w:r w:rsidR="00262DE6">
        <w:t xml:space="preserve">musí </w:t>
      </w:r>
      <w:r>
        <w:t xml:space="preserve">disponovať </w:t>
      </w:r>
      <w:r w:rsidR="000D3F48">
        <w:t xml:space="preserve">vlastnými </w:t>
      </w:r>
      <w:r>
        <w:t xml:space="preserve">aktuálnymi prieskumami odmeňovania slovenského finančného pracovného trhu s minimálne 10 zamestnávateľmi a minimálne 1000 porovnávaných miezd </w:t>
      </w:r>
      <w:r w:rsidR="00913CF9">
        <w:t xml:space="preserve">aspoň za posledné tri roky </w:t>
      </w:r>
      <w:r>
        <w:t>aj v nasledujúcich rokoch</w:t>
      </w:r>
      <w:r w:rsidR="00F30404">
        <w:t xml:space="preserve"> podľa rovnakej metodiky ako bude použitá v</w:t>
      </w:r>
      <w:r w:rsidR="00D76D38">
        <w:t> </w:t>
      </w:r>
      <w:r w:rsidR="00F30404">
        <w:t>projekte</w:t>
      </w:r>
      <w:r w:rsidR="00D76D38">
        <w:t>.</w:t>
      </w:r>
    </w:p>
    <w:p w14:paraId="069B62A9" w14:textId="745F70AE" w:rsidR="00B636E7" w:rsidRDefault="00DF6BF3" w:rsidP="0037631D">
      <w:pPr>
        <w:pStyle w:val="ListParagraph"/>
        <w:numPr>
          <w:ilvl w:val="0"/>
          <w:numId w:val="1"/>
        </w:numPr>
        <w:spacing w:after="0"/>
        <w:jc w:val="both"/>
      </w:pPr>
      <w:r>
        <w:t>Dodávateľ bude r</w:t>
      </w:r>
      <w:r w:rsidR="00F0716A">
        <w:t xml:space="preserve">ealizovať minimálne </w:t>
      </w:r>
      <w:r w:rsidR="00347AD9">
        <w:t>125 osobných hodnotiacich rozhovorov, z toho najmenej 7 s členmi Bankovej rady a výkonnými riaditeľmi, najmenej 24 rozhovorov s riaditeľmi odborov a najmenej 94  rozhovorov s vedúcimi oddelení</w:t>
      </w:r>
      <w:r w:rsidR="00913CF9">
        <w:t xml:space="preserve"> na </w:t>
      </w:r>
      <w:r w:rsidR="00647923">
        <w:t>analýzu</w:t>
      </w:r>
      <w:r w:rsidR="00913CF9">
        <w:t xml:space="preserve"> všetkých 335 kariet pracovných miest v NBS</w:t>
      </w:r>
    </w:p>
    <w:p w14:paraId="1C14E98D" w14:textId="40A6FAA6" w:rsidR="00D76D38" w:rsidRPr="00D76D38" w:rsidRDefault="00DF6BF3" w:rsidP="0037631D">
      <w:pPr>
        <w:pStyle w:val="ListParagraph"/>
        <w:numPr>
          <w:ilvl w:val="0"/>
          <w:numId w:val="1"/>
        </w:numPr>
        <w:spacing w:after="0"/>
        <w:jc w:val="both"/>
      </w:pPr>
      <w:r w:rsidRPr="00913CF9">
        <w:t>Dodávateľ bude p</w:t>
      </w:r>
      <w:r w:rsidR="00D76D38" w:rsidRPr="00913CF9">
        <w:t xml:space="preserve">oskytovať </w:t>
      </w:r>
      <w:r w:rsidRPr="00913CF9">
        <w:t xml:space="preserve">priebežne </w:t>
      </w:r>
      <w:r w:rsidR="00D76D38" w:rsidRPr="00913CF9">
        <w:t>podporu HR pri implementácií jednotlivých krokov projektu.</w:t>
      </w:r>
    </w:p>
    <w:p w14:paraId="17051FF5" w14:textId="03648590" w:rsidR="00D76D38" w:rsidRPr="00D76D38" w:rsidRDefault="00DF6BF3" w:rsidP="0037631D">
      <w:pPr>
        <w:pStyle w:val="ListParagraph"/>
        <w:numPr>
          <w:ilvl w:val="0"/>
          <w:numId w:val="1"/>
        </w:numPr>
        <w:spacing w:after="0"/>
        <w:jc w:val="both"/>
      </w:pPr>
      <w:r w:rsidRPr="00913CF9">
        <w:t xml:space="preserve">Dodávateľ bude poskytovať </w:t>
      </w:r>
      <w:r w:rsidR="00D76D38" w:rsidRPr="00913CF9">
        <w:t>podporu HR v prípade výskytu akýchkoľvek prekážok.</w:t>
      </w:r>
    </w:p>
    <w:p w14:paraId="7C2E7EB1" w14:textId="55CCA302" w:rsidR="00D76D38" w:rsidRPr="00CB5AA2" w:rsidRDefault="00DF6BF3" w:rsidP="0037631D">
      <w:pPr>
        <w:pStyle w:val="ListParagraph"/>
        <w:numPr>
          <w:ilvl w:val="0"/>
          <w:numId w:val="1"/>
        </w:numPr>
        <w:spacing w:after="0"/>
        <w:jc w:val="both"/>
      </w:pPr>
      <w:r w:rsidRPr="00913CF9">
        <w:t xml:space="preserve">Dodávateľ bude </w:t>
      </w:r>
      <w:r w:rsidR="00262DE6">
        <w:t>vykonávať</w:t>
      </w:r>
      <w:r w:rsidR="00262DE6" w:rsidRPr="00913CF9">
        <w:t xml:space="preserve"> </w:t>
      </w:r>
      <w:r w:rsidR="00D76D38" w:rsidRPr="00913CF9">
        <w:t>priebežný monitoring implementácie.</w:t>
      </w:r>
    </w:p>
    <w:p w14:paraId="0CE3D28D" w14:textId="1B0B3F9E" w:rsidR="00CB5AA2" w:rsidRPr="00CB5AA2" w:rsidRDefault="00CB5AA2" w:rsidP="0037631D">
      <w:pPr>
        <w:pStyle w:val="ListParagraph"/>
        <w:numPr>
          <w:ilvl w:val="0"/>
          <w:numId w:val="1"/>
        </w:numPr>
        <w:spacing w:after="0"/>
        <w:jc w:val="both"/>
      </w:pPr>
      <w:r w:rsidRPr="00913CF9">
        <w:t>Dodávateľ bude zabezpečovať implementáciu európskej smernice o transparentnosti v odmeňovaní.</w:t>
      </w:r>
    </w:p>
    <w:p w14:paraId="714E58D4" w14:textId="2AD09F0C" w:rsidR="005E7420" w:rsidRDefault="005E7420" w:rsidP="005E7420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Dodávateľ vyškolí členov hodnotiacich komisií a všetkých zúčastnených </w:t>
      </w:r>
      <w:r w:rsidR="00647923">
        <w:t>manažérov</w:t>
      </w:r>
      <w:r>
        <w:t xml:space="preserve"> na hodnotenie pracovných </w:t>
      </w:r>
      <w:r w:rsidR="00647923">
        <w:t>miest</w:t>
      </w:r>
    </w:p>
    <w:p w14:paraId="1F0F3877" w14:textId="77777777" w:rsidR="00C54853" w:rsidRDefault="00CB5AA2" w:rsidP="0037631D">
      <w:pPr>
        <w:pStyle w:val="ListParagraph"/>
        <w:numPr>
          <w:ilvl w:val="0"/>
          <w:numId w:val="1"/>
        </w:numPr>
        <w:spacing w:after="0"/>
        <w:jc w:val="both"/>
      </w:pPr>
      <w:r w:rsidRPr="00913CF9">
        <w:t xml:space="preserve">Dodávateľ </w:t>
      </w:r>
      <w:r w:rsidR="0002289A" w:rsidRPr="00913CF9">
        <w:t xml:space="preserve">vytvorí </w:t>
      </w:r>
      <w:r w:rsidR="00C54853">
        <w:t xml:space="preserve">nový </w:t>
      </w:r>
      <w:r w:rsidRPr="00913CF9">
        <w:t>katalóg pracovných pozícií.</w:t>
      </w:r>
      <w:r w:rsidR="00C7367E">
        <w:t xml:space="preserve"> </w:t>
      </w:r>
    </w:p>
    <w:p w14:paraId="5F75CEA3" w14:textId="5B5273B7" w:rsidR="00CB5AA2" w:rsidRDefault="00C54853" w:rsidP="0037631D">
      <w:pPr>
        <w:pStyle w:val="ListParagraph"/>
        <w:numPr>
          <w:ilvl w:val="0"/>
          <w:numId w:val="1"/>
        </w:numPr>
        <w:spacing w:after="0"/>
        <w:jc w:val="both"/>
      </w:pPr>
      <w:r>
        <w:t>Dodávateľ vytvorí nový komplexný systém odmeňovania</w:t>
      </w:r>
      <w:r w:rsidR="005E7420">
        <w:t>, vrátane odmeňovania nedostatkových pracovných miest a rodovej spravodlivosti odmeňovania.</w:t>
      </w:r>
    </w:p>
    <w:p w14:paraId="634C9F2A" w14:textId="5D601215" w:rsidR="005E7420" w:rsidRDefault="005E7420" w:rsidP="0037631D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Dodávateľ </w:t>
      </w:r>
      <w:r w:rsidR="00FA4103">
        <w:t xml:space="preserve">poskytne </w:t>
      </w:r>
      <w:r>
        <w:t xml:space="preserve">nástroj na hodnotenie </w:t>
      </w:r>
      <w:r w:rsidR="00FA4103">
        <w:t xml:space="preserve">nových </w:t>
      </w:r>
      <w:r>
        <w:t xml:space="preserve">pracovných pozícii </w:t>
      </w:r>
      <w:r w:rsidR="006A451D">
        <w:t xml:space="preserve">pre </w:t>
      </w:r>
      <w:r>
        <w:t>tím HR.</w:t>
      </w:r>
    </w:p>
    <w:p w14:paraId="14A63B73" w14:textId="3AEBAB46" w:rsidR="005E7420" w:rsidRDefault="005E7420" w:rsidP="0037631D">
      <w:pPr>
        <w:pStyle w:val="ListParagraph"/>
        <w:numPr>
          <w:ilvl w:val="0"/>
          <w:numId w:val="1"/>
        </w:numPr>
        <w:spacing w:after="0"/>
        <w:jc w:val="both"/>
      </w:pPr>
      <w:r>
        <w:t>Dodávateľ navrhne komunikačnú kampaň k implementácii zmien a poskytne podporu pri jej realizácii</w:t>
      </w:r>
    </w:p>
    <w:p w14:paraId="45F4E394" w14:textId="49A2971B" w:rsidR="005E7420" w:rsidRDefault="005E7420" w:rsidP="005E7420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Dodávateľ vyškolí všetkých </w:t>
      </w:r>
      <w:r w:rsidR="00647923">
        <w:t>manažérov</w:t>
      </w:r>
      <w:r>
        <w:t xml:space="preserve"> a tím HR na komunikovanie zmeny systému odmeňovania</w:t>
      </w:r>
    </w:p>
    <w:p w14:paraId="77B3BF02" w14:textId="77777777" w:rsidR="00F553EA" w:rsidRDefault="00F553EA" w:rsidP="00C7367E">
      <w:pPr>
        <w:spacing w:after="0"/>
        <w:jc w:val="both"/>
      </w:pPr>
    </w:p>
    <w:p w14:paraId="09794D5C" w14:textId="77777777" w:rsidR="00F553EA" w:rsidRDefault="00F553EA" w:rsidP="00913CF9">
      <w:pPr>
        <w:spacing w:after="0"/>
        <w:jc w:val="both"/>
      </w:pPr>
    </w:p>
    <w:p w14:paraId="4CE137EC" w14:textId="6A43487D" w:rsidR="007F771C" w:rsidRDefault="007F771C" w:rsidP="007F771C">
      <w:pPr>
        <w:spacing w:after="0"/>
        <w:jc w:val="both"/>
      </w:pPr>
    </w:p>
    <w:sectPr w:rsidR="007F7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ADE91" w14:textId="77777777" w:rsidR="00E576CD" w:rsidRDefault="00E576CD" w:rsidP="0009480D">
      <w:pPr>
        <w:spacing w:after="0" w:line="240" w:lineRule="auto"/>
      </w:pPr>
      <w:r>
        <w:separator/>
      </w:r>
    </w:p>
  </w:endnote>
  <w:endnote w:type="continuationSeparator" w:id="0">
    <w:p w14:paraId="38487C09" w14:textId="77777777" w:rsidR="00E576CD" w:rsidRDefault="00E576CD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8DCAF" w14:textId="77777777" w:rsidR="00E576CD" w:rsidRDefault="00E576CD" w:rsidP="0009480D">
      <w:pPr>
        <w:spacing w:after="0" w:line="240" w:lineRule="auto"/>
      </w:pPr>
      <w:r>
        <w:separator/>
      </w:r>
    </w:p>
  </w:footnote>
  <w:footnote w:type="continuationSeparator" w:id="0">
    <w:p w14:paraId="4B67C936" w14:textId="77777777" w:rsidR="00E576CD" w:rsidRDefault="00E576CD" w:rsidP="0009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84A7F"/>
    <w:multiLevelType w:val="hybridMultilevel"/>
    <w:tmpl w:val="7FE87232"/>
    <w:lvl w:ilvl="0" w:tplc="041B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F437407"/>
    <w:multiLevelType w:val="hybridMultilevel"/>
    <w:tmpl w:val="3B187A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E12D7"/>
    <w:multiLevelType w:val="hybridMultilevel"/>
    <w:tmpl w:val="D4484C6A"/>
    <w:lvl w:ilvl="0" w:tplc="3D4E29CC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77724601">
    <w:abstractNumId w:val="0"/>
  </w:num>
  <w:num w:numId="2" w16cid:durableId="1437209246">
    <w:abstractNumId w:val="2"/>
  </w:num>
  <w:num w:numId="3" w16cid:durableId="2013944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BC"/>
    <w:rsid w:val="00004EBB"/>
    <w:rsid w:val="0002289A"/>
    <w:rsid w:val="0002423E"/>
    <w:rsid w:val="0005208E"/>
    <w:rsid w:val="00067A68"/>
    <w:rsid w:val="00082215"/>
    <w:rsid w:val="00094186"/>
    <w:rsid w:val="0009480D"/>
    <w:rsid w:val="000D3F48"/>
    <w:rsid w:val="00116790"/>
    <w:rsid w:val="001303D8"/>
    <w:rsid w:val="00130860"/>
    <w:rsid w:val="00130E4D"/>
    <w:rsid w:val="00134C98"/>
    <w:rsid w:val="001663B6"/>
    <w:rsid w:val="00196DBC"/>
    <w:rsid w:val="00196E94"/>
    <w:rsid w:val="001A694C"/>
    <w:rsid w:val="001D01FE"/>
    <w:rsid w:val="001D5F9F"/>
    <w:rsid w:val="002027CF"/>
    <w:rsid w:val="00225679"/>
    <w:rsid w:val="00262DE6"/>
    <w:rsid w:val="00286A3B"/>
    <w:rsid w:val="0029525B"/>
    <w:rsid w:val="0029552B"/>
    <w:rsid w:val="002B3CEA"/>
    <w:rsid w:val="002B4B49"/>
    <w:rsid w:val="002B4CD0"/>
    <w:rsid w:val="002D2044"/>
    <w:rsid w:val="002D4249"/>
    <w:rsid w:val="002D5D3F"/>
    <w:rsid w:val="0031106D"/>
    <w:rsid w:val="00347AD9"/>
    <w:rsid w:val="003636B5"/>
    <w:rsid w:val="0037631D"/>
    <w:rsid w:val="00392F01"/>
    <w:rsid w:val="003B1080"/>
    <w:rsid w:val="004100B0"/>
    <w:rsid w:val="00445B18"/>
    <w:rsid w:val="00463E55"/>
    <w:rsid w:val="004B0478"/>
    <w:rsid w:val="004D497E"/>
    <w:rsid w:val="004D7E2D"/>
    <w:rsid w:val="00523CED"/>
    <w:rsid w:val="005316F2"/>
    <w:rsid w:val="00535DB6"/>
    <w:rsid w:val="00537848"/>
    <w:rsid w:val="00546705"/>
    <w:rsid w:val="00564381"/>
    <w:rsid w:val="005939CC"/>
    <w:rsid w:val="00594629"/>
    <w:rsid w:val="005960A1"/>
    <w:rsid w:val="00596ADF"/>
    <w:rsid w:val="005A1A99"/>
    <w:rsid w:val="005A1CD3"/>
    <w:rsid w:val="005B2001"/>
    <w:rsid w:val="005B331A"/>
    <w:rsid w:val="005B7E3D"/>
    <w:rsid w:val="005C7E0F"/>
    <w:rsid w:val="005E7420"/>
    <w:rsid w:val="006027C6"/>
    <w:rsid w:val="00614FD8"/>
    <w:rsid w:val="006167FE"/>
    <w:rsid w:val="006470E3"/>
    <w:rsid w:val="00647923"/>
    <w:rsid w:val="00663DF0"/>
    <w:rsid w:val="006954CA"/>
    <w:rsid w:val="006A451D"/>
    <w:rsid w:val="006B3EF7"/>
    <w:rsid w:val="00701971"/>
    <w:rsid w:val="00711126"/>
    <w:rsid w:val="007118DD"/>
    <w:rsid w:val="007432AD"/>
    <w:rsid w:val="00773F01"/>
    <w:rsid w:val="00782367"/>
    <w:rsid w:val="00782787"/>
    <w:rsid w:val="00787300"/>
    <w:rsid w:val="007B0DB3"/>
    <w:rsid w:val="007C63B7"/>
    <w:rsid w:val="007C71AC"/>
    <w:rsid w:val="007E01D8"/>
    <w:rsid w:val="007F771C"/>
    <w:rsid w:val="008147FD"/>
    <w:rsid w:val="0082736F"/>
    <w:rsid w:val="008655EF"/>
    <w:rsid w:val="00890FCD"/>
    <w:rsid w:val="00895D10"/>
    <w:rsid w:val="008A3601"/>
    <w:rsid w:val="008A5011"/>
    <w:rsid w:val="008B3A19"/>
    <w:rsid w:val="008F546E"/>
    <w:rsid w:val="00913CF9"/>
    <w:rsid w:val="00931F8F"/>
    <w:rsid w:val="00956983"/>
    <w:rsid w:val="00972B84"/>
    <w:rsid w:val="009825A2"/>
    <w:rsid w:val="009841D6"/>
    <w:rsid w:val="009A6FA0"/>
    <w:rsid w:val="009C7BA8"/>
    <w:rsid w:val="009D1872"/>
    <w:rsid w:val="009D2EA6"/>
    <w:rsid w:val="009D7CEE"/>
    <w:rsid w:val="00A135CE"/>
    <w:rsid w:val="00A673E6"/>
    <w:rsid w:val="00A719D6"/>
    <w:rsid w:val="00AA5A4B"/>
    <w:rsid w:val="00AC27AF"/>
    <w:rsid w:val="00AD329C"/>
    <w:rsid w:val="00B020EA"/>
    <w:rsid w:val="00B102F3"/>
    <w:rsid w:val="00B26182"/>
    <w:rsid w:val="00B31C02"/>
    <w:rsid w:val="00B324FF"/>
    <w:rsid w:val="00B35B1D"/>
    <w:rsid w:val="00B42F36"/>
    <w:rsid w:val="00B636E7"/>
    <w:rsid w:val="00B67370"/>
    <w:rsid w:val="00B70686"/>
    <w:rsid w:val="00BA4BE5"/>
    <w:rsid w:val="00BB7F71"/>
    <w:rsid w:val="00BC5146"/>
    <w:rsid w:val="00BE5DED"/>
    <w:rsid w:val="00BF25A7"/>
    <w:rsid w:val="00C14799"/>
    <w:rsid w:val="00C35E8A"/>
    <w:rsid w:val="00C54853"/>
    <w:rsid w:val="00C7367E"/>
    <w:rsid w:val="00C80D04"/>
    <w:rsid w:val="00C9408A"/>
    <w:rsid w:val="00CA2040"/>
    <w:rsid w:val="00CB5AA2"/>
    <w:rsid w:val="00CB7C08"/>
    <w:rsid w:val="00CF38D7"/>
    <w:rsid w:val="00D0018A"/>
    <w:rsid w:val="00D065AF"/>
    <w:rsid w:val="00D2275B"/>
    <w:rsid w:val="00D436A2"/>
    <w:rsid w:val="00D543F3"/>
    <w:rsid w:val="00D76D38"/>
    <w:rsid w:val="00DD64BC"/>
    <w:rsid w:val="00DF09E5"/>
    <w:rsid w:val="00DF5DBE"/>
    <w:rsid w:val="00DF6BF3"/>
    <w:rsid w:val="00E44960"/>
    <w:rsid w:val="00E576CD"/>
    <w:rsid w:val="00E73630"/>
    <w:rsid w:val="00E96565"/>
    <w:rsid w:val="00EB4413"/>
    <w:rsid w:val="00EB617F"/>
    <w:rsid w:val="00ED3ADD"/>
    <w:rsid w:val="00EE696B"/>
    <w:rsid w:val="00EF3297"/>
    <w:rsid w:val="00F0716A"/>
    <w:rsid w:val="00F30404"/>
    <w:rsid w:val="00F32DCC"/>
    <w:rsid w:val="00F45C28"/>
    <w:rsid w:val="00F52422"/>
    <w:rsid w:val="00F553EA"/>
    <w:rsid w:val="00FA4103"/>
    <w:rsid w:val="00FB504F"/>
    <w:rsid w:val="00FD5519"/>
    <w:rsid w:val="00FE29B3"/>
    <w:rsid w:val="00FE381A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527F4"/>
  <w15:chartTrackingRefBased/>
  <w15:docId w15:val="{B205AD20-75A6-4504-89BC-46CB3717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381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paragraph" w:styleId="ListParagraph">
    <w:name w:val="List Paragraph"/>
    <w:basedOn w:val="Normal"/>
    <w:uiPriority w:val="34"/>
    <w:qFormat/>
    <w:rsid w:val="001303D8"/>
    <w:pPr>
      <w:ind w:left="720"/>
      <w:contextualSpacing/>
    </w:pPr>
  </w:style>
  <w:style w:type="table" w:styleId="TableGrid">
    <w:name w:val="Table Grid"/>
    <w:basedOn w:val="TableNormal"/>
    <w:uiPriority w:val="39"/>
    <w:rsid w:val="00614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065AF"/>
    <w:pPr>
      <w:spacing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Midler Milan</dc:creator>
  <cp:keywords/>
  <dc:description/>
  <cp:lastModifiedBy>Ivančík Karol</cp:lastModifiedBy>
  <cp:revision>3</cp:revision>
  <cp:lastPrinted>2024-08-26T07:41:00Z</cp:lastPrinted>
  <dcterms:created xsi:type="dcterms:W3CDTF">2024-09-02T20:49:00Z</dcterms:created>
  <dcterms:modified xsi:type="dcterms:W3CDTF">2024-09-02T20:51:00Z</dcterms:modified>
</cp:coreProperties>
</file>