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6BFB" w14:textId="3679D4B6" w:rsidR="00230C1D" w:rsidRDefault="00230C1D">
      <w:pPr>
        <w:spacing w:before="10" w:after="0" w:line="100" w:lineRule="exact"/>
        <w:rPr>
          <w:sz w:val="10"/>
          <w:szCs w:val="10"/>
        </w:rPr>
      </w:pPr>
    </w:p>
    <w:p w14:paraId="3F6D883A" w14:textId="77777777" w:rsidR="00230C1D" w:rsidRDefault="008F2CD5">
      <w:pPr>
        <w:spacing w:before="36" w:after="0" w:line="240" w:lineRule="auto"/>
        <w:ind w:left="4936" w:right="491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88"/>
          <w:sz w:val="17"/>
          <w:szCs w:val="17"/>
        </w:rPr>
        <w:t>ČASŤ</w:t>
      </w:r>
      <w:r>
        <w:rPr>
          <w:rFonts w:ascii="Times New Roman" w:eastAsia="Times New Roman" w:hAnsi="Times New Roman" w:cs="Times New Roman"/>
          <w:spacing w:val="14"/>
          <w:w w:val="8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7"/>
          <w:szCs w:val="17"/>
        </w:rPr>
        <w:t>8</w:t>
      </w:r>
    </w:p>
    <w:p w14:paraId="680FDF47" w14:textId="77777777" w:rsidR="00230C1D" w:rsidRDefault="00230C1D">
      <w:pPr>
        <w:spacing w:before="9" w:after="0" w:line="110" w:lineRule="exact"/>
        <w:rPr>
          <w:sz w:val="11"/>
          <w:szCs w:val="11"/>
        </w:rPr>
      </w:pPr>
    </w:p>
    <w:p w14:paraId="43F58833" w14:textId="77777777" w:rsidR="00230C1D" w:rsidRDefault="008F2CD5">
      <w:pPr>
        <w:spacing w:after="0" w:line="240" w:lineRule="auto"/>
        <w:ind w:left="3221" w:right="3200"/>
        <w:jc w:val="center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Regulačné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oznam</w:t>
      </w:r>
      <w:r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vanie</w:t>
      </w:r>
      <w:proofErr w:type="spellEnd"/>
      <w:r>
        <w:rPr>
          <w:rFonts w:ascii="Times New Roman" w:eastAsia="Times New Roman" w:hAnsi="Times New Roman" w:cs="Times New Roman"/>
          <w:b/>
          <w:bCs/>
          <w:spacing w:val="4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spacing w:val="9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inančné</w:t>
      </w:r>
      <w:proofErr w:type="spellEnd"/>
      <w:r>
        <w:rPr>
          <w:rFonts w:ascii="Times New Roman" w:eastAsia="Times New Roman" w:hAnsi="Times New Roman" w:cs="Times New Roman"/>
          <w:b/>
          <w:bCs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19"/>
          <w:szCs w:val="19"/>
        </w:rPr>
        <w:t>vý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b/>
          <w:bCs/>
          <w:w w:val="102"/>
          <w:sz w:val="19"/>
          <w:szCs w:val="19"/>
        </w:rPr>
        <w:t>azníct</w:t>
      </w:r>
      <w:r>
        <w:rPr>
          <w:rFonts w:ascii="Times New Roman" w:eastAsia="Times New Roman" w:hAnsi="Times New Roman" w:cs="Times New Roman"/>
          <w:b/>
          <w:bCs/>
          <w:spacing w:val="-4"/>
          <w:w w:val="10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w w:val="111"/>
          <w:sz w:val="19"/>
          <w:szCs w:val="19"/>
        </w:rPr>
        <w:t>o</w:t>
      </w:r>
    </w:p>
    <w:p w14:paraId="3D76EB76" w14:textId="77777777" w:rsidR="00230C1D" w:rsidRDefault="00230C1D">
      <w:pPr>
        <w:spacing w:before="8" w:after="0" w:line="130" w:lineRule="exact"/>
        <w:rPr>
          <w:sz w:val="13"/>
          <w:szCs w:val="13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6653"/>
        <w:gridCol w:w="2052"/>
      </w:tblGrid>
      <w:tr w:rsidR="00230C1D" w14:paraId="42F203E3" w14:textId="77777777">
        <w:trPr>
          <w:trHeight w:hRule="exact" w:val="578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633ED07" w14:textId="77777777" w:rsidR="00230C1D" w:rsidRDefault="00230C1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6118F33E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010</w:t>
            </w:r>
          </w:p>
        </w:tc>
        <w:tc>
          <w:tcPr>
            <w:tcW w:w="6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8793A" w14:textId="77777777" w:rsidR="00230C1D" w:rsidRDefault="00230C1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328F6888" w14:textId="77777777" w:rsidR="00230C1D" w:rsidRDefault="008F2CD5">
            <w:pPr>
              <w:spacing w:after="0" w:line="240" w:lineRule="auto"/>
              <w:ind w:left="8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Dátum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poslednej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aktualizácie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inform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cií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mto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106"/>
                <w:sz w:val="19"/>
                <w:szCs w:val="19"/>
              </w:rPr>
              <w:t>vzore</w:t>
            </w:r>
            <w:proofErr w:type="spellEnd"/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AA07AB" w14:textId="77777777" w:rsidR="00230C1D" w:rsidRDefault="00230C1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0FF4F1EE" w14:textId="5219FD78" w:rsidR="00230C1D" w:rsidRDefault="00A2544A">
            <w:pPr>
              <w:spacing w:after="0" w:line="240" w:lineRule="auto"/>
              <w:ind w:left="54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w w:val="91"/>
                <w:sz w:val="19"/>
                <w:szCs w:val="19"/>
              </w:rPr>
              <w:t>31.07.20</w:t>
            </w:r>
            <w:r w:rsidR="00A355DA">
              <w:rPr>
                <w:rFonts w:ascii="Times New Roman" w:eastAsia="Times New Roman" w:hAnsi="Times New Roman" w:cs="Times New Roman"/>
                <w:i/>
                <w:w w:val="91"/>
                <w:sz w:val="19"/>
                <w:szCs w:val="19"/>
              </w:rPr>
              <w:t>2</w:t>
            </w:r>
            <w:r w:rsidR="005623C0">
              <w:rPr>
                <w:rFonts w:ascii="Times New Roman" w:eastAsia="Times New Roman" w:hAnsi="Times New Roman" w:cs="Times New Roman"/>
                <w:i/>
                <w:w w:val="91"/>
                <w:sz w:val="19"/>
                <w:szCs w:val="19"/>
              </w:rPr>
              <w:t>3</w:t>
            </w:r>
          </w:p>
        </w:tc>
      </w:tr>
      <w:tr w:rsidR="00230C1D" w14:paraId="1B4A5703" w14:textId="77777777">
        <w:trPr>
          <w:trHeight w:hRule="exact" w:val="78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8BFFCB" w14:textId="77777777" w:rsidR="00230C1D" w:rsidRDefault="00230C1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6AE0F0E6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020</w:t>
            </w:r>
          </w:p>
        </w:tc>
        <w:tc>
          <w:tcPr>
            <w:tcW w:w="87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86A5CF" w14:textId="77777777" w:rsidR="00230C1D" w:rsidRDefault="00230C1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1293D297" w14:textId="77777777" w:rsidR="00230C1D" w:rsidRDefault="008F2CD5">
            <w:pPr>
              <w:spacing w:after="0" w:line="240" w:lineRule="auto"/>
              <w:ind w:left="84" w:right="-6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vanie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vykazova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inančných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inform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cií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súlade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vacím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iadením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Komisie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č.</w:t>
            </w:r>
          </w:p>
          <w:p w14:paraId="4C029CE8" w14:textId="77777777" w:rsidR="00230C1D" w:rsidRDefault="008F2CD5">
            <w:pPr>
              <w:spacing w:after="0" w:line="211" w:lineRule="exact"/>
              <w:ind w:left="8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19"/>
                <w:szCs w:val="19"/>
              </w:rPr>
              <w:t>680/2014</w:t>
            </w:r>
          </w:p>
        </w:tc>
      </w:tr>
      <w:tr w:rsidR="00230C1D" w14:paraId="78F5C176" w14:textId="77777777">
        <w:trPr>
          <w:trHeight w:hRule="exact" w:val="1000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F8C2B1" w14:textId="77777777" w:rsidR="00230C1D" w:rsidRDefault="00230C1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1B51C769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030</w:t>
            </w:r>
          </w:p>
        </w:tc>
        <w:tc>
          <w:tcPr>
            <w:tcW w:w="6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BC915" w14:textId="77777777" w:rsidR="00230C1D" w:rsidRDefault="00230C1D">
            <w:pPr>
              <w:spacing w:before="8" w:after="0" w:line="160" w:lineRule="exact"/>
              <w:rPr>
                <w:sz w:val="16"/>
                <w:szCs w:val="16"/>
              </w:rPr>
            </w:pPr>
          </w:p>
          <w:p w14:paraId="7B3DFE78" w14:textId="77777777" w:rsidR="00230C1D" w:rsidRDefault="008F2CD5">
            <w:pPr>
              <w:spacing w:after="0" w:line="210" w:lineRule="exact"/>
              <w:ind w:left="306" w:right="32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Vzťahuje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uplatň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vanie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požiadav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stan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venej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99 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iadenia </w:t>
            </w:r>
            <w:r>
              <w:rPr>
                <w:rFonts w:ascii="Times New Roman" w:eastAsia="Times New Roman" w:hAnsi="Times New Roman" w:cs="Times New Roman"/>
                <w:w w:val="84"/>
                <w:sz w:val="19"/>
                <w:szCs w:val="19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28"/>
                <w:w w:val="8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č.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575/2013 </w:t>
            </w:r>
            <w:r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aj</w:t>
            </w:r>
            <w:r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kto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2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neuplatňujú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medzinárodné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účt</w:t>
            </w: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vné</w:t>
            </w:r>
            <w:proofErr w:type="spellEnd"/>
            <w:r>
              <w:rPr>
                <w:rFonts w:ascii="Times New Roman" w:eastAsia="Times New Roman" w:hAnsi="Times New Roman" w:cs="Times New Roman"/>
                <w:spacing w:val="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štan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dardy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uplatniteľ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podľa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iadenia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1"/>
                <w:sz w:val="19"/>
                <w:szCs w:val="19"/>
              </w:rPr>
              <w:t>(ES)</w:t>
            </w:r>
            <w:r>
              <w:rPr>
                <w:rFonts w:ascii="Times New Roman" w:eastAsia="Times New Roman" w:hAnsi="Times New Roman" w:cs="Times New Roman"/>
                <w:spacing w:val="19"/>
                <w:w w:val="8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č.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4"/>
                <w:sz w:val="19"/>
                <w:szCs w:val="19"/>
              </w:rPr>
              <w:t>1606/2002?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584B9D" w14:textId="77777777" w:rsidR="00230C1D" w:rsidRPr="00533F13" w:rsidRDefault="00230C1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1A598FFE" w14:textId="77777777" w:rsidR="00230C1D" w:rsidRPr="00533F13" w:rsidRDefault="00533F13">
            <w:pPr>
              <w:spacing w:after="0" w:line="240" w:lineRule="auto"/>
              <w:ind w:left="667" w:right="64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33F13">
              <w:rPr>
                <w:rFonts w:ascii="Times New Roman" w:eastAsia="Times New Roman" w:hAnsi="Times New Roman" w:cs="Times New Roman"/>
                <w:w w:val="89"/>
                <w:sz w:val="19"/>
                <w:szCs w:val="19"/>
              </w:rPr>
              <w:t>Nie</w:t>
            </w:r>
          </w:p>
        </w:tc>
      </w:tr>
      <w:tr w:rsidR="00230C1D" w14:paraId="6FA54610" w14:textId="77777777">
        <w:trPr>
          <w:trHeight w:hRule="exact" w:val="578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0BC2EF" w14:textId="77777777" w:rsidR="00230C1D" w:rsidRDefault="00230C1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6941F010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040</w:t>
            </w:r>
          </w:p>
        </w:tc>
        <w:tc>
          <w:tcPr>
            <w:tcW w:w="6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37A38" w14:textId="77777777" w:rsidR="00230C1D" w:rsidRDefault="00230C1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1794791C" w14:textId="77777777" w:rsidR="00230C1D" w:rsidRDefault="008F2CD5">
            <w:pPr>
              <w:spacing w:after="0" w:line="240" w:lineRule="auto"/>
              <w:ind w:left="61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Ak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9"/>
                <w:sz w:val="19"/>
                <w:szCs w:val="19"/>
              </w:rPr>
              <w:t>áno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9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w w:val="8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aký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účto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85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ný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8"/>
                <w:w w:val="8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3"/>
                <w:w w:val="8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ámec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3"/>
                <w:w w:val="8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ámce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1"/>
                <w:w w:val="8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tieto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1"/>
                <w:w w:val="8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1"/>
                <w:w w:val="8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vzťahujú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?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5F6D494" w14:textId="77777777" w:rsidR="00230C1D" w:rsidRPr="00533F13" w:rsidRDefault="00230C1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59460E73" w14:textId="77777777" w:rsidR="00230C1D" w:rsidRPr="00533F13" w:rsidRDefault="00533F13">
            <w:pPr>
              <w:spacing w:after="0" w:line="240" w:lineRule="auto"/>
              <w:ind w:left="61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533F13">
              <w:rPr>
                <w:rFonts w:ascii="Times New Roman" w:eastAsia="Times New Roman" w:hAnsi="Times New Roman" w:cs="Times New Roman"/>
                <w:w w:val="87"/>
                <w:sz w:val="19"/>
                <w:szCs w:val="19"/>
              </w:rPr>
              <w:t>n.a.</w:t>
            </w:r>
            <w:proofErr w:type="spellEnd"/>
          </w:p>
        </w:tc>
      </w:tr>
      <w:tr w:rsidR="00230C1D" w14:paraId="642071C8" w14:textId="77777777">
        <w:trPr>
          <w:trHeight w:hRule="exact" w:val="789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27DD06B" w14:textId="77777777" w:rsidR="00230C1D" w:rsidRDefault="00230C1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1FB17569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050</w:t>
            </w:r>
          </w:p>
        </w:tc>
        <w:tc>
          <w:tcPr>
            <w:tcW w:w="6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1FD21" w14:textId="77777777" w:rsidR="00230C1D" w:rsidRDefault="00230C1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5F88DFD6" w14:textId="77777777" w:rsidR="00230C1D" w:rsidRDefault="008F2CD5">
            <w:pPr>
              <w:spacing w:after="0" w:line="240" w:lineRule="auto"/>
              <w:ind w:left="61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 xml:space="preserve">Ak </w:t>
            </w:r>
            <w:r>
              <w:rPr>
                <w:rFonts w:ascii="Times New Roman" w:eastAsia="Times New Roman" w:hAnsi="Times New Roman" w:cs="Times New Roman"/>
                <w:i/>
                <w:spacing w:val="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áno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pacing w:val="2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akom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7"/>
                <w:sz w:val="19"/>
                <w:szCs w:val="19"/>
              </w:rPr>
              <w:t>základe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w w:val="8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vyka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85"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ovanie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8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uplatňuje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i/>
                <w:spacing w:val="15"/>
                <w:w w:val="8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89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9"/>
                <w:sz w:val="19"/>
                <w:szCs w:val="19"/>
              </w:rPr>
              <w:t>individuálnom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9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9"/>
                <w:sz w:val="19"/>
                <w:szCs w:val="19"/>
              </w:rPr>
              <w:t>konsolidova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101"/>
                <w:sz w:val="19"/>
                <w:szCs w:val="19"/>
              </w:rPr>
              <w:t>­</w:t>
            </w:r>
          </w:p>
          <w:p w14:paraId="20FFF088" w14:textId="77777777" w:rsidR="00230C1D" w:rsidRDefault="008F2CD5">
            <w:pPr>
              <w:spacing w:after="0" w:line="211" w:lineRule="exact"/>
              <w:ind w:left="61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nom/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subkonsolidovanom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)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5BB5871" w14:textId="77777777" w:rsidR="00230C1D" w:rsidRPr="00533F13" w:rsidRDefault="00230C1D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4F3CA205" w14:textId="77777777" w:rsidR="00230C1D" w:rsidRPr="00533F13" w:rsidRDefault="00533F13">
            <w:pPr>
              <w:spacing w:after="0" w:line="240" w:lineRule="auto"/>
              <w:ind w:left="61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533F13">
              <w:rPr>
                <w:rFonts w:ascii="Times New Roman" w:eastAsia="Times New Roman" w:hAnsi="Times New Roman" w:cs="Times New Roman"/>
                <w:w w:val="87"/>
                <w:sz w:val="19"/>
                <w:szCs w:val="19"/>
              </w:rPr>
              <w:t>n.a.</w:t>
            </w:r>
            <w:proofErr w:type="spellEnd"/>
          </w:p>
        </w:tc>
      </w:tr>
    </w:tbl>
    <w:p w14:paraId="4BB9E8F0" w14:textId="77777777" w:rsidR="00230C1D" w:rsidRDefault="00230C1D">
      <w:pPr>
        <w:spacing w:after="0"/>
        <w:sectPr w:rsidR="00230C1D">
          <w:headerReference w:type="even" r:id="rId6"/>
          <w:pgSz w:w="11920" w:h="16840"/>
          <w:pgMar w:top="1180" w:right="720" w:bottom="280" w:left="720" w:header="998" w:footer="0" w:gutter="0"/>
          <w:cols w:space="708"/>
        </w:sectPr>
      </w:pPr>
    </w:p>
    <w:p w14:paraId="362A0C84" w14:textId="77777777" w:rsidR="00230C1D" w:rsidRDefault="008F2CD5">
      <w:pPr>
        <w:spacing w:before="3" w:after="0" w:line="140" w:lineRule="exact"/>
        <w:rPr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0438" behindDoc="1" locked="0" layoutInCell="1" allowOverlap="1" wp14:anchorId="7AEF52BB" wp14:editId="4A45C978">
                <wp:simplePos x="0" y="0"/>
                <wp:positionH relativeFrom="page">
                  <wp:posOffset>528320</wp:posOffset>
                </wp:positionH>
                <wp:positionV relativeFrom="page">
                  <wp:posOffset>808990</wp:posOffset>
                </wp:positionV>
                <wp:extent cx="6499225" cy="1270"/>
                <wp:effectExtent l="13970" t="8890" r="11430" b="8890"/>
                <wp:wrapNone/>
                <wp:docPr id="886" name="Group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225" cy="1270"/>
                          <a:chOff x="832" y="1274"/>
                          <a:chExt cx="10235" cy="2"/>
                        </a:xfrm>
                      </wpg:grpSpPr>
                      <wps:wsp>
                        <wps:cNvPr id="887" name="Freeform 804"/>
                        <wps:cNvSpPr>
                          <a:spLocks/>
                        </wps:cNvSpPr>
                        <wps:spPr bwMode="auto">
                          <a:xfrm>
                            <a:off x="832" y="1274"/>
                            <a:ext cx="10235" cy="2"/>
                          </a:xfrm>
                          <a:custGeom>
                            <a:avLst/>
                            <a:gdLst>
                              <a:gd name="T0" fmla="+- 0 832 832"/>
                              <a:gd name="T1" fmla="*/ T0 w 10235"/>
                              <a:gd name="T2" fmla="+- 0 11067 832"/>
                              <a:gd name="T3" fmla="*/ T2 w 102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5">
                                <a:moveTo>
                                  <a:pt x="0" y="0"/>
                                </a:moveTo>
                                <a:lnTo>
                                  <a:pt x="10235" y="0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A8873" id="Group 803" o:spid="_x0000_s1026" style="position:absolute;margin-left:41.6pt;margin-top:63.7pt;width:511.75pt;height:.1pt;z-index:-16042;mso-position-horizontal-relative:page;mso-position-vertical-relative:page" coordorigin="832,1274" coordsize="102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">
                <v:shape id="Freeform 804" o:spid="_x0000_s1027" style="position:absolute;left:832;top:1274;width:10235;height:2;visibility:visible;mso-wrap-style:square;v-text-anchor:top" coordsize="10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" path="m,l10235,e" filled="f" strokeweight=".21531mm">
                  <v:path arrowok="t" o:connecttype="custom" o:connectlocs="0,0;10235,0" o:connectangles="0,0"/>
                </v:shape>
                <w10:wrap anchorx="page" anchory="page"/>
              </v:group>
            </w:pict>
          </mc:Fallback>
        </mc:AlternateContent>
      </w:r>
    </w:p>
    <w:p w14:paraId="062EE8D1" w14:textId="77777777" w:rsidR="00230C1D" w:rsidRDefault="00230C1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6653"/>
        <w:gridCol w:w="2052"/>
      </w:tblGrid>
      <w:tr w:rsidR="00230C1D" w14:paraId="2B7D4168" w14:textId="77777777">
        <w:trPr>
          <w:trHeight w:hRule="exact" w:val="857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A64AA1" w14:textId="77777777" w:rsidR="00230C1D" w:rsidRDefault="00230C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689DEE1" w14:textId="77777777" w:rsidR="00230C1D" w:rsidRDefault="008F2CD5">
            <w:pPr>
              <w:spacing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060</w:t>
            </w:r>
          </w:p>
        </w:tc>
        <w:tc>
          <w:tcPr>
            <w:tcW w:w="6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80FCA" w14:textId="77777777" w:rsidR="00230C1D" w:rsidRDefault="00230C1D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BC29F1B" w14:textId="77777777" w:rsidR="00230C1D" w:rsidRDefault="008F2CD5">
            <w:pPr>
              <w:spacing w:after="0" w:line="210" w:lineRule="exact"/>
              <w:ind w:left="306" w:right="3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9"/>
                <w:szCs w:val="19"/>
              </w:rPr>
              <w:t>Vzťahuje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w w:val="9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uplatňova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ie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požiadaviek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stan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vených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99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iadenia </w:t>
            </w:r>
            <w:r>
              <w:rPr>
                <w:rFonts w:ascii="Times New Roman" w:eastAsia="Times New Roman" w:hAnsi="Times New Roman" w:cs="Times New Roman"/>
                <w:w w:val="84"/>
                <w:sz w:val="19"/>
                <w:szCs w:val="19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37"/>
                <w:w w:val="8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č.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575/2013 </w:t>
            </w:r>
            <w:r>
              <w:rPr>
                <w:rFonts w:ascii="Times New Roman" w:eastAsia="Times New Roman" w:hAnsi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aj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nančné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subjekty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iné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úverové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inve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spoločnosti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?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45ED022" w14:textId="77777777" w:rsidR="00230C1D" w:rsidRPr="00533F13" w:rsidRDefault="00230C1D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746395F8" w14:textId="77777777" w:rsidR="00230C1D" w:rsidRPr="00533F13" w:rsidRDefault="00533F13">
            <w:pPr>
              <w:spacing w:after="0" w:line="240" w:lineRule="auto"/>
              <w:ind w:left="667" w:right="64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33F13">
              <w:rPr>
                <w:rFonts w:ascii="Times New Roman" w:eastAsia="Times New Roman" w:hAnsi="Times New Roman" w:cs="Times New Roman"/>
                <w:w w:val="89"/>
                <w:sz w:val="19"/>
                <w:szCs w:val="19"/>
              </w:rPr>
              <w:t>Nie</w:t>
            </w:r>
          </w:p>
        </w:tc>
      </w:tr>
      <w:tr w:rsidR="00230C1D" w14:paraId="2BC1A604" w14:textId="77777777">
        <w:trPr>
          <w:trHeight w:hRule="exact" w:val="60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F43056C" w14:textId="77777777" w:rsidR="00230C1D" w:rsidRDefault="008F2CD5">
            <w:pPr>
              <w:spacing w:before="65"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070</w:t>
            </w:r>
          </w:p>
        </w:tc>
        <w:tc>
          <w:tcPr>
            <w:tcW w:w="6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40DD9" w14:textId="77777777" w:rsidR="00230C1D" w:rsidRDefault="008F2CD5">
            <w:pPr>
              <w:spacing w:before="65" w:after="0" w:line="240" w:lineRule="auto"/>
              <w:ind w:left="61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Ak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áno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aké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3"/>
                <w:w w:val="86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uhy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36"/>
                <w:w w:val="8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w w:val="86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inančných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subjektov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38"/>
                <w:w w:val="8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nap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w w:val="86"/>
                <w:sz w:val="19"/>
                <w:szCs w:val="19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w w:val="8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w w:val="86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inančné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32"/>
                <w:w w:val="8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spoločnosti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w w:val="8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7"/>
                <w:sz w:val="19"/>
                <w:szCs w:val="19"/>
              </w:rPr>
              <w:t>tieto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9"/>
                <w:w w:val="8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po­</w:t>
            </w:r>
          </w:p>
          <w:p w14:paraId="6D04235C" w14:textId="77777777" w:rsidR="00230C1D" w:rsidRDefault="008F2CD5">
            <w:pPr>
              <w:spacing w:after="0" w:line="211" w:lineRule="exact"/>
              <w:ind w:left="61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w w:val="88"/>
                <w:sz w:val="19"/>
                <w:szCs w:val="19"/>
              </w:rPr>
              <w:t>žiadavky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5"/>
                <w:w w:val="8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vykaz</w:t>
            </w:r>
            <w:r>
              <w:rPr>
                <w:rFonts w:ascii="Times New Roman" w:eastAsia="Times New Roman" w:hAnsi="Times New Roman" w:cs="Times New Roman"/>
                <w:i/>
                <w:spacing w:val="3"/>
                <w:w w:val="86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vanie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5"/>
                <w:w w:val="8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vzťahujú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?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2CD5EFB" w14:textId="77777777" w:rsidR="00230C1D" w:rsidRPr="00533F13" w:rsidRDefault="00533F13">
            <w:pPr>
              <w:spacing w:before="65" w:after="0" w:line="240" w:lineRule="auto"/>
              <w:ind w:left="61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533F13">
              <w:rPr>
                <w:rFonts w:ascii="Times New Roman" w:eastAsia="Times New Roman" w:hAnsi="Times New Roman" w:cs="Times New Roman"/>
                <w:w w:val="87"/>
                <w:sz w:val="19"/>
                <w:szCs w:val="19"/>
              </w:rPr>
              <w:t>n.a.</w:t>
            </w:r>
            <w:proofErr w:type="spellEnd"/>
          </w:p>
        </w:tc>
      </w:tr>
      <w:tr w:rsidR="00230C1D" w14:paraId="3EEE1855" w14:textId="77777777">
        <w:trPr>
          <w:trHeight w:hRule="exact" w:val="60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F0AB155" w14:textId="77777777" w:rsidR="00230C1D" w:rsidRDefault="008F2CD5">
            <w:pPr>
              <w:spacing w:before="65"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080</w:t>
            </w:r>
          </w:p>
        </w:tc>
        <w:tc>
          <w:tcPr>
            <w:tcW w:w="6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1E778" w14:textId="77777777" w:rsidR="00230C1D" w:rsidRDefault="008F2CD5">
            <w:pPr>
              <w:spacing w:before="65" w:after="0" w:line="240" w:lineRule="auto"/>
              <w:ind w:left="61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Ak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9"/>
                <w:sz w:val="19"/>
                <w:szCs w:val="19"/>
              </w:rPr>
              <w:t>áno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9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w w:val="8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aká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>je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w w:val="8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84"/>
                <w:sz w:val="19"/>
                <w:szCs w:val="19"/>
              </w:rPr>
              <w:t>ľ</w:t>
            </w:r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>kosť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5"/>
                <w:w w:val="8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>týchto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39"/>
                <w:w w:val="8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>finančných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7"/>
                <w:w w:val="8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>subjekt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8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hľadiska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8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celkovej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w w:val="8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sú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85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ahy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30"/>
                <w:w w:val="8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(na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in­</w:t>
            </w:r>
          </w:p>
          <w:p w14:paraId="3359950D" w14:textId="77777777" w:rsidR="00230C1D" w:rsidRDefault="008F2CD5">
            <w:pPr>
              <w:spacing w:after="0" w:line="211" w:lineRule="exact"/>
              <w:ind w:left="61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w w:val="89"/>
                <w:sz w:val="19"/>
                <w:szCs w:val="19"/>
              </w:rPr>
              <w:t>dividuálnom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5"/>
                <w:w w:val="8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základe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)?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B7DEE1" w14:textId="77777777" w:rsidR="00230C1D" w:rsidRPr="00533F13" w:rsidRDefault="00533F13">
            <w:pPr>
              <w:spacing w:before="65" w:after="0" w:line="240" w:lineRule="auto"/>
              <w:ind w:left="61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533F13">
              <w:rPr>
                <w:rFonts w:ascii="Times New Roman" w:eastAsia="Times New Roman" w:hAnsi="Times New Roman" w:cs="Times New Roman"/>
                <w:w w:val="87"/>
                <w:sz w:val="19"/>
                <w:szCs w:val="19"/>
              </w:rPr>
              <w:t>n.a.</w:t>
            </w:r>
            <w:proofErr w:type="spellEnd"/>
          </w:p>
        </w:tc>
      </w:tr>
      <w:tr w:rsidR="00230C1D" w14:paraId="7CBB1D08" w14:textId="77777777">
        <w:trPr>
          <w:trHeight w:hRule="exact" w:val="60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F28505E" w14:textId="77777777" w:rsidR="00230C1D" w:rsidRDefault="008F2CD5">
            <w:pPr>
              <w:spacing w:before="65"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090</w:t>
            </w:r>
          </w:p>
        </w:tc>
        <w:tc>
          <w:tcPr>
            <w:tcW w:w="6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FF7AB" w14:textId="77777777" w:rsidR="00230C1D" w:rsidRDefault="008F2CD5">
            <w:pPr>
              <w:spacing w:before="65" w:after="0" w:line="240" w:lineRule="auto"/>
              <w:ind w:left="8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oužíva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ú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predkladanie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vykazova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mácií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príslušnému</w:t>
            </w:r>
            <w:proofErr w:type="spellEnd"/>
            <w:r>
              <w:rPr>
                <w:rFonts w:ascii="Times New Roman" w:eastAsia="Times New Roman" w:hAnsi="Times New Roman" w:cs="Times New Roman"/>
                <w:spacing w:val="3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orgánu</w:t>
            </w:r>
            <w:proofErr w:type="spellEnd"/>
            <w:r>
              <w:rPr>
                <w:rFonts w:ascii="Times New Roman" w:eastAsia="Times New Roman" w:hAnsi="Times New Roman" w:cs="Times New Roman"/>
                <w:spacing w:val="4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štan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­</w:t>
            </w:r>
          </w:p>
          <w:p w14:paraId="0BED4CF1" w14:textId="77777777" w:rsidR="00230C1D" w:rsidRDefault="008F2CD5">
            <w:pPr>
              <w:spacing w:after="0" w:line="211" w:lineRule="exact"/>
              <w:ind w:left="8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dardy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3"/>
                <w:sz w:val="19"/>
                <w:szCs w:val="19"/>
              </w:rPr>
              <w:t>XBRL?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9AD69A8" w14:textId="77777777" w:rsidR="00230C1D" w:rsidRPr="00533F13" w:rsidRDefault="00533F13">
            <w:pPr>
              <w:spacing w:before="65" w:after="0" w:line="240" w:lineRule="auto"/>
              <w:ind w:left="667" w:right="64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533F13">
              <w:rPr>
                <w:rFonts w:ascii="Times New Roman" w:eastAsia="Times New Roman" w:hAnsi="Times New Roman" w:cs="Times New Roman"/>
                <w:w w:val="89"/>
                <w:sz w:val="19"/>
                <w:szCs w:val="19"/>
              </w:rPr>
              <w:t>Áno</w:t>
            </w:r>
            <w:proofErr w:type="spellEnd"/>
            <w:r w:rsidRPr="00533F13">
              <w:rPr>
                <w:rFonts w:ascii="Times New Roman" w:eastAsia="Times New Roman" w:hAnsi="Times New Roman" w:cs="Times New Roman"/>
                <w:w w:val="89"/>
                <w:sz w:val="19"/>
                <w:szCs w:val="19"/>
              </w:rPr>
              <w:t xml:space="preserve"> </w:t>
            </w:r>
          </w:p>
        </w:tc>
      </w:tr>
      <w:tr w:rsidR="00230C1D" w14:paraId="76C345B1" w14:textId="77777777">
        <w:trPr>
          <w:trHeight w:hRule="exact" w:val="60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155B54B" w14:textId="77777777" w:rsidR="00230C1D" w:rsidRDefault="008F2CD5">
            <w:pPr>
              <w:spacing w:before="65"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100</w:t>
            </w:r>
          </w:p>
        </w:tc>
        <w:tc>
          <w:tcPr>
            <w:tcW w:w="87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018BB9D" w14:textId="77777777" w:rsidR="00230C1D" w:rsidRDefault="008F2CD5">
            <w:pPr>
              <w:spacing w:before="65" w:after="0" w:line="240" w:lineRule="auto"/>
              <w:ind w:left="84" w:right="-7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vanie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vania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vlastných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zdroj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požiada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tné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zdroje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súlade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9"/>
                <w:szCs w:val="19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vacím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na­</w:t>
            </w:r>
          </w:p>
          <w:p w14:paraId="0FE246D0" w14:textId="77777777" w:rsidR="00230C1D" w:rsidRDefault="008F2CD5">
            <w:pPr>
              <w:spacing w:after="0" w:line="211" w:lineRule="exact"/>
              <w:ind w:left="8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iadením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Komisie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č.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19"/>
                <w:szCs w:val="19"/>
              </w:rPr>
              <w:t>680/2014</w:t>
            </w:r>
          </w:p>
        </w:tc>
      </w:tr>
      <w:tr w:rsidR="00230C1D" w14:paraId="3672C7B4" w14:textId="77777777">
        <w:trPr>
          <w:trHeight w:hRule="exact" w:val="815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C5596FB" w14:textId="77777777" w:rsidR="00230C1D" w:rsidRDefault="008F2CD5">
            <w:pPr>
              <w:spacing w:before="65"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110</w:t>
            </w:r>
          </w:p>
        </w:tc>
        <w:tc>
          <w:tcPr>
            <w:tcW w:w="6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DE271" w14:textId="77777777" w:rsidR="00230C1D" w:rsidRDefault="008F2CD5">
            <w:pPr>
              <w:spacing w:before="70" w:after="0" w:line="232" w:lineRule="auto"/>
              <w:ind w:left="306" w:right="31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3"/>
                <w:sz w:val="19"/>
                <w:szCs w:val="19"/>
              </w:rPr>
              <w:t>Vzťahuje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w w:val="9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uplatňova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ie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požiadaviek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stan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vených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článku</w:t>
            </w:r>
            <w:proofErr w:type="spellEnd"/>
            <w:r>
              <w:rPr>
                <w:rFonts w:ascii="Times New Roman" w:eastAsia="Times New Roman" w:hAnsi="Times New Roman" w:cs="Times New Roman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99</w:t>
            </w:r>
            <w:r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ods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iadenia </w:t>
            </w:r>
            <w:r>
              <w:rPr>
                <w:rFonts w:ascii="Times New Roman" w:eastAsia="Times New Roman" w:hAnsi="Times New Roman" w:cs="Times New Roman"/>
                <w:w w:val="84"/>
                <w:sz w:val="19"/>
                <w:szCs w:val="19"/>
              </w:rPr>
              <w:t>(EÚ)</w:t>
            </w:r>
            <w:r>
              <w:rPr>
                <w:rFonts w:ascii="Times New Roman" w:eastAsia="Times New Roman" w:hAnsi="Times New Roman" w:cs="Times New Roman"/>
                <w:spacing w:val="37"/>
                <w:w w:val="8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č.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575/2013 </w:t>
            </w:r>
            <w:r>
              <w:rPr>
                <w:rFonts w:ascii="Times New Roman" w:eastAsia="Times New Roman" w:hAnsi="Times New Roman" w:cs="Times New Roman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aj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nančné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subjekty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iné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úverové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inštitúcie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alebo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inve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­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stičné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spoločnosti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?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34D8EC" w14:textId="77777777" w:rsidR="00230C1D" w:rsidRPr="00533F13" w:rsidRDefault="00533F13">
            <w:pPr>
              <w:spacing w:before="65" w:after="0" w:line="240" w:lineRule="auto"/>
              <w:ind w:left="667" w:right="64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33F13">
              <w:rPr>
                <w:rFonts w:ascii="Times New Roman" w:eastAsia="Times New Roman" w:hAnsi="Times New Roman" w:cs="Times New Roman"/>
                <w:w w:val="89"/>
                <w:sz w:val="19"/>
                <w:szCs w:val="19"/>
              </w:rPr>
              <w:t>Nie</w:t>
            </w:r>
          </w:p>
        </w:tc>
      </w:tr>
      <w:tr w:rsidR="00230C1D" w14:paraId="1614FFBB" w14:textId="77777777">
        <w:trPr>
          <w:trHeight w:hRule="exact" w:val="392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C640281" w14:textId="77777777" w:rsidR="00230C1D" w:rsidRDefault="008F2CD5">
            <w:pPr>
              <w:spacing w:before="65"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120</w:t>
            </w:r>
          </w:p>
        </w:tc>
        <w:tc>
          <w:tcPr>
            <w:tcW w:w="6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0FEF5" w14:textId="77777777" w:rsidR="00230C1D" w:rsidRDefault="008F2CD5">
            <w:pPr>
              <w:spacing w:before="65" w:after="0" w:line="240" w:lineRule="auto"/>
              <w:ind w:left="61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Ak</w:t>
            </w:r>
            <w:r>
              <w:rPr>
                <w:rFonts w:ascii="Times New Roman" w:eastAsia="Times New Roman" w:hAnsi="Times New Roman" w:cs="Times New Roman"/>
                <w:i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áno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8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aké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9"/>
                <w:w w:val="8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účto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85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né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9"/>
                <w:w w:val="8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3"/>
                <w:w w:val="8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ámce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1"/>
                <w:w w:val="8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tieto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0"/>
                <w:w w:val="8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w w:val="86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inančné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0"/>
                <w:w w:val="8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subjekty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3"/>
                <w:w w:val="8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vzťahujú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?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E01CCA7" w14:textId="77777777" w:rsidR="00230C1D" w:rsidRPr="00533F13" w:rsidRDefault="00533F13">
            <w:pPr>
              <w:spacing w:before="65" w:after="0" w:line="240" w:lineRule="auto"/>
              <w:ind w:left="61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533F13">
              <w:rPr>
                <w:rFonts w:ascii="Times New Roman" w:eastAsia="Times New Roman" w:hAnsi="Times New Roman" w:cs="Times New Roman"/>
                <w:w w:val="87"/>
                <w:sz w:val="19"/>
                <w:szCs w:val="19"/>
              </w:rPr>
              <w:t>n.a.</w:t>
            </w:r>
            <w:proofErr w:type="spellEnd"/>
          </w:p>
        </w:tc>
      </w:tr>
      <w:tr w:rsidR="00230C1D" w14:paraId="03C26E7D" w14:textId="77777777">
        <w:trPr>
          <w:trHeight w:hRule="exact" w:val="60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EA37356" w14:textId="77777777" w:rsidR="00230C1D" w:rsidRDefault="008F2CD5">
            <w:pPr>
              <w:spacing w:before="65"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130</w:t>
            </w:r>
          </w:p>
        </w:tc>
        <w:tc>
          <w:tcPr>
            <w:tcW w:w="6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C923F" w14:textId="77777777" w:rsidR="00230C1D" w:rsidRDefault="008F2CD5">
            <w:pPr>
              <w:spacing w:before="65" w:after="0" w:line="240" w:lineRule="auto"/>
              <w:ind w:left="61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Ak</w:t>
            </w:r>
            <w:r>
              <w:rPr>
                <w:rFonts w:ascii="Times New Roman" w:eastAsia="Times New Roman" w:hAnsi="Times New Roman" w:cs="Times New Roman"/>
                <w:i/>
                <w:spacing w:val="3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áno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aké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3"/>
                <w:w w:val="86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uhy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36"/>
                <w:w w:val="8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w w:val="86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inančných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subjektov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38"/>
                <w:w w:val="8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nap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w w:val="86"/>
                <w:sz w:val="19"/>
                <w:szCs w:val="19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35"/>
                <w:w w:val="8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2"/>
                <w:w w:val="86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inančné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32"/>
                <w:w w:val="8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spoločnosti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w w:val="8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7"/>
                <w:sz w:val="19"/>
                <w:szCs w:val="19"/>
              </w:rPr>
              <w:t>tieto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9"/>
                <w:w w:val="8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po­</w:t>
            </w:r>
          </w:p>
          <w:p w14:paraId="6ED332DB" w14:textId="77777777" w:rsidR="00230C1D" w:rsidRDefault="008F2CD5">
            <w:pPr>
              <w:spacing w:after="0" w:line="211" w:lineRule="exact"/>
              <w:ind w:left="61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w w:val="88"/>
                <w:sz w:val="19"/>
                <w:szCs w:val="19"/>
              </w:rPr>
              <w:t>žiadavky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5"/>
                <w:w w:val="8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vykaz</w:t>
            </w:r>
            <w:r>
              <w:rPr>
                <w:rFonts w:ascii="Times New Roman" w:eastAsia="Times New Roman" w:hAnsi="Times New Roman" w:cs="Times New Roman"/>
                <w:i/>
                <w:spacing w:val="3"/>
                <w:w w:val="86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w w:val="86"/>
                <w:sz w:val="19"/>
                <w:szCs w:val="19"/>
              </w:rPr>
              <w:t>vanie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5"/>
                <w:w w:val="8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vzťahujú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?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52EFB3" w14:textId="77777777" w:rsidR="00230C1D" w:rsidRPr="00533F13" w:rsidRDefault="00533F13">
            <w:pPr>
              <w:spacing w:before="65" w:after="0" w:line="240" w:lineRule="auto"/>
              <w:ind w:left="61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533F13">
              <w:rPr>
                <w:rFonts w:ascii="Times New Roman" w:eastAsia="Times New Roman" w:hAnsi="Times New Roman" w:cs="Times New Roman"/>
                <w:w w:val="87"/>
                <w:sz w:val="19"/>
                <w:szCs w:val="19"/>
              </w:rPr>
              <w:t>n.a.</w:t>
            </w:r>
            <w:proofErr w:type="spellEnd"/>
          </w:p>
        </w:tc>
      </w:tr>
      <w:tr w:rsidR="00230C1D" w14:paraId="588ABB3C" w14:textId="77777777">
        <w:trPr>
          <w:trHeight w:hRule="exact" w:val="60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5155753" w14:textId="77777777" w:rsidR="00230C1D" w:rsidRDefault="008F2CD5">
            <w:pPr>
              <w:spacing w:before="65"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140</w:t>
            </w:r>
          </w:p>
        </w:tc>
        <w:tc>
          <w:tcPr>
            <w:tcW w:w="6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3E18C" w14:textId="77777777" w:rsidR="00230C1D" w:rsidRDefault="008F2CD5">
            <w:pPr>
              <w:spacing w:before="65" w:after="0" w:line="240" w:lineRule="auto"/>
              <w:ind w:left="61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Ak</w:t>
            </w:r>
            <w:r>
              <w:rPr>
                <w:rFonts w:ascii="Times New Roman" w:eastAsia="Times New Roman" w:hAnsi="Times New Roman" w:cs="Times New Roman"/>
                <w:i/>
                <w:spacing w:val="22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9"/>
                <w:sz w:val="19"/>
                <w:szCs w:val="19"/>
              </w:rPr>
              <w:t>áno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9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18"/>
                <w:w w:val="8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aká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>je</w:t>
            </w:r>
            <w:r>
              <w:rPr>
                <w:rFonts w:ascii="Times New Roman" w:eastAsia="Times New Roman" w:hAnsi="Times New Roman" w:cs="Times New Roman"/>
                <w:i/>
                <w:spacing w:val="16"/>
                <w:w w:val="8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84"/>
                <w:sz w:val="19"/>
                <w:szCs w:val="19"/>
              </w:rPr>
              <w:t>ľ</w:t>
            </w:r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>kosť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25"/>
                <w:w w:val="8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>týchto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39"/>
                <w:w w:val="8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>finančných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7"/>
                <w:w w:val="8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>subjekt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w w:val="8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4"/>
                <w:sz w:val="19"/>
                <w:szCs w:val="19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pacing w:val="1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hľadiska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w w:val="8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celkovej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"/>
                <w:w w:val="8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sú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85"/>
                <w:sz w:val="19"/>
                <w:szCs w:val="19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w w:val="85"/>
                <w:sz w:val="19"/>
                <w:szCs w:val="19"/>
              </w:rPr>
              <w:t>ahy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30"/>
                <w:w w:val="8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(na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in­</w:t>
            </w:r>
          </w:p>
          <w:p w14:paraId="2BB07BE5" w14:textId="77777777" w:rsidR="00230C1D" w:rsidRDefault="008F2CD5">
            <w:pPr>
              <w:spacing w:after="0" w:line="211" w:lineRule="exact"/>
              <w:ind w:left="61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w w:val="89"/>
                <w:sz w:val="19"/>
                <w:szCs w:val="19"/>
              </w:rPr>
              <w:t>dividuálnom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15"/>
                <w:w w:val="8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základe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9"/>
                <w:szCs w:val="19"/>
              </w:rPr>
              <w:t>)?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8DD756" w14:textId="77777777" w:rsidR="00230C1D" w:rsidRPr="00533F13" w:rsidRDefault="00533F13">
            <w:pPr>
              <w:spacing w:before="65" w:after="0" w:line="240" w:lineRule="auto"/>
              <w:ind w:left="61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533F13">
              <w:rPr>
                <w:rFonts w:ascii="Times New Roman" w:eastAsia="Times New Roman" w:hAnsi="Times New Roman" w:cs="Times New Roman"/>
                <w:w w:val="87"/>
                <w:sz w:val="19"/>
                <w:szCs w:val="19"/>
              </w:rPr>
              <w:t>n.a.</w:t>
            </w:r>
            <w:proofErr w:type="spellEnd"/>
          </w:p>
        </w:tc>
      </w:tr>
      <w:tr w:rsidR="00230C1D" w14:paraId="1E10CD78" w14:textId="77777777">
        <w:trPr>
          <w:trHeight w:hRule="exact" w:val="603"/>
        </w:trPr>
        <w:tc>
          <w:tcPr>
            <w:tcW w:w="5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D3DC117" w14:textId="77777777" w:rsidR="00230C1D" w:rsidRDefault="008F2CD5">
            <w:pPr>
              <w:spacing w:before="65" w:after="0" w:line="240" w:lineRule="auto"/>
              <w:ind w:left="97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07"/>
                <w:sz w:val="19"/>
                <w:szCs w:val="19"/>
              </w:rPr>
              <w:t>150</w:t>
            </w:r>
          </w:p>
        </w:tc>
        <w:tc>
          <w:tcPr>
            <w:tcW w:w="6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57675" w14:textId="77777777" w:rsidR="00230C1D" w:rsidRDefault="008F2CD5">
            <w:pPr>
              <w:spacing w:before="65" w:after="0" w:line="240" w:lineRule="auto"/>
              <w:ind w:left="8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oužíva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j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ú</w:t>
            </w:r>
            <w:proofErr w:type="spellEnd"/>
            <w:r>
              <w:rPr>
                <w:rFonts w:ascii="Times New Roman" w:eastAsia="Times New Roman" w:hAnsi="Times New Roman" w:cs="Times New Roman"/>
                <w:spacing w:val="1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pre</w:t>
            </w:r>
            <w:r>
              <w:rPr>
                <w:rFonts w:ascii="Times New Roman" w:eastAsia="Times New Roman" w:hAnsi="Times New Roman" w:cs="Times New Roman"/>
                <w:spacing w:val="43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predkladanie</w:t>
            </w:r>
            <w:proofErr w:type="spellEnd"/>
            <w:r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vykazova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ých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mácií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príslušnému</w:t>
            </w:r>
            <w:proofErr w:type="spellEnd"/>
            <w:r>
              <w:rPr>
                <w:rFonts w:ascii="Times New Roman" w:eastAsia="Times New Roman" w:hAnsi="Times New Roman" w:cs="Times New Roman"/>
                <w:spacing w:val="3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orgánu</w:t>
            </w:r>
            <w:proofErr w:type="spellEnd"/>
            <w:r>
              <w:rPr>
                <w:rFonts w:ascii="Times New Roman" w:eastAsia="Times New Roman" w:hAnsi="Times New Roman" w:cs="Times New Roman"/>
                <w:spacing w:val="4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štan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­</w:t>
            </w:r>
          </w:p>
          <w:p w14:paraId="293E3DF2" w14:textId="77777777" w:rsidR="00230C1D" w:rsidRDefault="008F2CD5">
            <w:pPr>
              <w:spacing w:after="0" w:line="211" w:lineRule="exact"/>
              <w:ind w:left="84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dardy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83"/>
                <w:sz w:val="19"/>
                <w:szCs w:val="19"/>
              </w:rPr>
              <w:t>XBRL?</w:t>
            </w:r>
          </w:p>
        </w:tc>
        <w:tc>
          <w:tcPr>
            <w:tcW w:w="2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3DB45C7" w14:textId="77777777" w:rsidR="00230C1D" w:rsidRPr="00533F13" w:rsidRDefault="00533F13">
            <w:pPr>
              <w:spacing w:before="65" w:after="0" w:line="240" w:lineRule="auto"/>
              <w:ind w:left="667" w:right="64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533F13">
              <w:rPr>
                <w:rFonts w:ascii="Times New Roman" w:eastAsia="Times New Roman" w:hAnsi="Times New Roman" w:cs="Times New Roman"/>
                <w:w w:val="89"/>
                <w:sz w:val="19"/>
                <w:szCs w:val="19"/>
              </w:rPr>
              <w:t>Áno</w:t>
            </w:r>
            <w:proofErr w:type="spellEnd"/>
            <w:r w:rsidRPr="00533F13">
              <w:rPr>
                <w:rFonts w:ascii="Times New Roman" w:eastAsia="Times New Roman" w:hAnsi="Times New Roman" w:cs="Times New Roman"/>
                <w:w w:val="89"/>
                <w:sz w:val="19"/>
                <w:szCs w:val="19"/>
              </w:rPr>
              <w:t xml:space="preserve"> </w:t>
            </w:r>
          </w:p>
        </w:tc>
      </w:tr>
    </w:tbl>
    <w:p w14:paraId="05A736D6" w14:textId="77777777" w:rsidR="00230C1D" w:rsidRDefault="00230C1D" w:rsidP="009B10D5">
      <w:pPr>
        <w:spacing w:after="0"/>
        <w:jc w:val="center"/>
        <w:rPr>
          <w:sz w:val="20"/>
          <w:szCs w:val="20"/>
        </w:rPr>
      </w:pPr>
    </w:p>
    <w:sectPr w:rsidR="00230C1D" w:rsidSect="009B10D5">
      <w:pgSz w:w="11920" w:h="16840"/>
      <w:pgMar w:top="1180" w:right="720" w:bottom="280" w:left="720" w:header="99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AC09" w14:textId="77777777" w:rsidR="003C5418" w:rsidRDefault="003C5418">
      <w:pPr>
        <w:spacing w:after="0" w:line="240" w:lineRule="auto"/>
      </w:pPr>
      <w:r>
        <w:separator/>
      </w:r>
    </w:p>
  </w:endnote>
  <w:endnote w:type="continuationSeparator" w:id="0">
    <w:p w14:paraId="11239E47" w14:textId="77777777" w:rsidR="003C5418" w:rsidRDefault="003C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393A" w14:textId="77777777" w:rsidR="003C5418" w:rsidRDefault="003C5418">
      <w:pPr>
        <w:spacing w:after="0" w:line="240" w:lineRule="auto"/>
      </w:pPr>
      <w:r>
        <w:separator/>
      </w:r>
    </w:p>
  </w:footnote>
  <w:footnote w:type="continuationSeparator" w:id="0">
    <w:p w14:paraId="5EBFA7CC" w14:textId="77777777" w:rsidR="003C5418" w:rsidRDefault="003C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8D52" w14:textId="77777777" w:rsidR="004310ED" w:rsidRDefault="004310E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0437" behindDoc="1" locked="0" layoutInCell="1" allowOverlap="1" wp14:anchorId="784428DB" wp14:editId="69E05470">
              <wp:simplePos x="0" y="0"/>
              <wp:positionH relativeFrom="page">
                <wp:posOffset>1417955</wp:posOffset>
              </wp:positionH>
              <wp:positionV relativeFrom="page">
                <wp:posOffset>635000</wp:posOffset>
              </wp:positionV>
              <wp:extent cx="332740" cy="125730"/>
              <wp:effectExtent l="8255" t="6350" r="1905" b="1270"/>
              <wp:wrapNone/>
              <wp:docPr id="76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2740" cy="125730"/>
                        <a:chOff x="2233" y="1000"/>
                        <a:chExt cx="524" cy="198"/>
                      </a:xfrm>
                    </wpg:grpSpPr>
                    <wpg:grpSp>
                      <wpg:cNvPr id="77" name="Group 68"/>
                      <wpg:cNvGrpSpPr>
                        <a:grpSpLocks/>
                      </wpg:cNvGrpSpPr>
                      <wpg:grpSpPr bwMode="auto">
                        <a:xfrm>
                          <a:off x="2244" y="1010"/>
                          <a:ext cx="2" cy="181"/>
                          <a:chOff x="2244" y="1010"/>
                          <a:chExt cx="2" cy="181"/>
                        </a:xfrm>
                      </wpg:grpSpPr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2244" y="1010"/>
                            <a:ext cx="2" cy="181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1010 h 181"/>
                              <a:gd name="T2" fmla="+- 0 1192 1010"/>
                              <a:gd name="T3" fmla="*/ 1192 h 1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1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9" name="Group 66"/>
                      <wpg:cNvGrpSpPr>
                        <a:grpSpLocks/>
                      </wpg:cNvGrpSpPr>
                      <wpg:grpSpPr bwMode="auto">
                        <a:xfrm>
                          <a:off x="2239" y="1189"/>
                          <a:ext cx="511" cy="2"/>
                          <a:chOff x="2239" y="1189"/>
                          <a:chExt cx="511" cy="2"/>
                        </a:xfrm>
                      </wpg:grpSpPr>
                      <wps:wsp>
                        <wps:cNvPr id="80" name="Freeform 67"/>
                        <wps:cNvSpPr>
                          <a:spLocks/>
                        </wps:cNvSpPr>
                        <wps:spPr bwMode="auto">
                          <a:xfrm>
                            <a:off x="2239" y="1189"/>
                            <a:ext cx="511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511"/>
                              <a:gd name="T2" fmla="+- 0 2751 2239"/>
                              <a:gd name="T3" fmla="*/ T2 w 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1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1" name="Group 64"/>
                      <wpg:cNvGrpSpPr>
                        <a:grpSpLocks/>
                      </wpg:cNvGrpSpPr>
                      <wpg:grpSpPr bwMode="auto">
                        <a:xfrm>
                          <a:off x="2239" y="1006"/>
                          <a:ext cx="511" cy="2"/>
                          <a:chOff x="2239" y="1006"/>
                          <a:chExt cx="511" cy="2"/>
                        </a:xfrm>
                      </wpg:grpSpPr>
                      <wps:wsp>
                        <wps:cNvPr id="82" name="Freeform 65"/>
                        <wps:cNvSpPr>
                          <a:spLocks/>
                        </wps:cNvSpPr>
                        <wps:spPr bwMode="auto">
                          <a:xfrm>
                            <a:off x="2239" y="1006"/>
                            <a:ext cx="511" cy="2"/>
                          </a:xfrm>
                          <a:custGeom>
                            <a:avLst/>
                            <a:gdLst>
                              <a:gd name="T0" fmla="+- 0 2239 2239"/>
                              <a:gd name="T1" fmla="*/ T0 w 511"/>
                              <a:gd name="T2" fmla="+- 0 2751 2239"/>
                              <a:gd name="T3" fmla="*/ T2 w 5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1">
                                <a:moveTo>
                                  <a:pt x="0" y="0"/>
                                </a:moveTo>
                                <a:lnTo>
                                  <a:pt x="512" y="0"/>
                                </a:lnTo>
                              </a:path>
                            </a:pathLst>
                          </a:custGeom>
                          <a:noFill/>
                          <a:ln w="77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3" name="Group 62"/>
                      <wpg:cNvGrpSpPr>
                        <a:grpSpLocks/>
                      </wpg:cNvGrpSpPr>
                      <wpg:grpSpPr bwMode="auto">
                        <a:xfrm>
                          <a:off x="2746" y="1010"/>
                          <a:ext cx="2" cy="181"/>
                          <a:chOff x="2746" y="1010"/>
                          <a:chExt cx="2" cy="181"/>
                        </a:xfrm>
                      </wpg:grpSpPr>
                      <wps:wsp>
                        <wps:cNvPr id="84" name="Freeform 63"/>
                        <wps:cNvSpPr>
                          <a:spLocks/>
                        </wps:cNvSpPr>
                        <wps:spPr bwMode="auto">
                          <a:xfrm>
                            <a:off x="2746" y="1010"/>
                            <a:ext cx="2" cy="181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1010 h 181"/>
                              <a:gd name="T2" fmla="+- 0 1192 1010"/>
                              <a:gd name="T3" fmla="*/ 1192 h 18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1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77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3DF26C" id="Group 61" o:spid="_x0000_s1026" style="position:absolute;margin-left:111.65pt;margin-top:50pt;width:26.2pt;height:9.9pt;z-index:-16043;mso-position-horizontal-relative:page;mso-position-vertical-relative:page" coordorigin="2233,1000" coordsize="524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">
              <v:group id="Group 68" o:spid="_x0000_s1027" style="position:absolute;left:2244;top:1010;width:2;height:181" coordorigin="2244,1010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<v:shape id="Freeform 69" o:spid="_x0000_s1028" style="position:absolute;left:2244;top:1010;width:2;height:181;visibility:visible;mso-wrap-style:square;v-text-anchor:top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" path="m,l,182e" filled="f" strokeweight=".21528mm">
                  <v:path arrowok="t" o:connecttype="custom" o:connectlocs="0,1010;0,1192" o:connectangles="0,0"/>
                </v:shape>
              </v:group>
              <v:group id="Group 66" o:spid="_x0000_s1029" style="position:absolute;left:2239;top:1189;width:511;height:2" coordorigin="2239,1189" coordsize="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<v:shape id="Freeform 67" o:spid="_x0000_s1030" style="position:absolute;left:2239;top:1189;width:511;height:2;visibility:visible;mso-wrap-style:square;v-text-anchor:top" coordsize="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" path="m,l512,e" filled="f" strokeweight=".21531mm">
                  <v:path arrowok="t" o:connecttype="custom" o:connectlocs="0,0;512,0" o:connectangles="0,0"/>
                </v:shape>
              </v:group>
              <v:group id="Group 64" o:spid="_x0000_s1031" style="position:absolute;left:2239;top:1006;width:511;height:2" coordorigin="2239,1006" coordsize="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<v:shape id="Freeform 65" o:spid="_x0000_s1032" style="position:absolute;left:2239;top:1006;width:511;height:2;visibility:visible;mso-wrap-style:square;v-text-anchor:top" coordsize="5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" path="m,l512,e" filled="f" strokeweight=".21525mm">
                  <v:path arrowok="t" o:connecttype="custom" o:connectlocs="0,0;512,0" o:connectangles="0,0"/>
                </v:shape>
              </v:group>
              <v:group id="Group 62" o:spid="_x0000_s1033" style="position:absolute;left:2746;top:1010;width:2;height:181" coordorigin="2746,1010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<v:shape id="Freeform 63" o:spid="_x0000_s1034" style="position:absolute;left:2746;top:1010;width:2;height:181;visibility:visible;mso-wrap-style:square;v-text-anchor:top" coordsize="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" path="m,l,182e" filled="f" strokeweight=".21528mm">
                  <v:path arrowok="t" o:connecttype="custom" o:connectlocs="0,1010;0,1192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38" behindDoc="1" locked="0" layoutInCell="1" allowOverlap="1" wp14:anchorId="5E1448B1" wp14:editId="4B359FBE">
              <wp:simplePos x="0" y="0"/>
              <wp:positionH relativeFrom="page">
                <wp:posOffset>514985</wp:posOffset>
              </wp:positionH>
              <wp:positionV relativeFrom="page">
                <wp:posOffset>621030</wp:posOffset>
              </wp:positionV>
              <wp:extent cx="492760" cy="147320"/>
              <wp:effectExtent l="635" t="1905" r="1905" b="3175"/>
              <wp:wrapNone/>
              <wp:docPr id="75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13B23" w14:textId="77777777" w:rsidR="004310ED" w:rsidRDefault="004310ED">
                          <w:pPr>
                            <w:spacing w:after="0" w:line="213" w:lineRule="exact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448B1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6" type="#_x0000_t202" style="position:absolute;margin-left:40.55pt;margin-top:48.9pt;width:38.8pt;height:11.6pt;z-index:-160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" filled="f" stroked="f">
              <v:textbox inset="0,0,0,0">
                <w:txbxContent>
                  <w:p w14:paraId="3CA13B23" w14:textId="77777777" w:rsidR="004310ED" w:rsidRDefault="004310ED">
                    <w:pPr>
                      <w:spacing w:after="0" w:line="213" w:lineRule="exact"/>
                      <w:ind w:left="20" w:right="-2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39" behindDoc="1" locked="0" layoutInCell="1" allowOverlap="1" wp14:anchorId="633E1603" wp14:editId="5FDF50B2">
              <wp:simplePos x="0" y="0"/>
              <wp:positionH relativeFrom="page">
                <wp:posOffset>3027680</wp:posOffset>
              </wp:positionH>
              <wp:positionV relativeFrom="page">
                <wp:posOffset>621030</wp:posOffset>
              </wp:positionV>
              <wp:extent cx="1499870" cy="147320"/>
              <wp:effectExtent l="0" t="1905" r="0" b="3175"/>
              <wp:wrapNone/>
              <wp:docPr id="7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870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7C802" w14:textId="77777777" w:rsidR="004310ED" w:rsidRDefault="004310ED">
                          <w:pPr>
                            <w:spacing w:after="0" w:line="213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Úradný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9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vesník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-11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19"/>
                              <w:szCs w:val="19"/>
                            </w:rPr>
                            <w:t>Európs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w w:val="95"/>
                              <w:sz w:val="19"/>
                              <w:szCs w:val="19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95"/>
                              <w:sz w:val="19"/>
                              <w:szCs w:val="19"/>
                            </w:rPr>
                            <w:t>ej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spacing w:val="18"/>
                              <w:w w:val="9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  <w:t>únie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E1603" id="Text Box 59" o:spid="_x0000_s1027" type="#_x0000_t202" style="position:absolute;margin-left:238.4pt;margin-top:48.9pt;width:118.1pt;height:11.6pt;z-index:-160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" filled="f" stroked="f">
              <v:textbox inset="0,0,0,0">
                <w:txbxContent>
                  <w:p w14:paraId="4817C802" w14:textId="77777777" w:rsidR="004310ED" w:rsidRDefault="004310ED">
                    <w:pPr>
                      <w:spacing w:after="0" w:line="213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Úradný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-9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vesník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-11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w w:val="95"/>
                        <w:sz w:val="19"/>
                        <w:szCs w:val="19"/>
                      </w:rPr>
                      <w:t>Európs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w w:val="95"/>
                        <w:sz w:val="19"/>
                        <w:szCs w:val="19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w w:val="95"/>
                        <w:sz w:val="19"/>
                        <w:szCs w:val="19"/>
                      </w:rPr>
                      <w:t>ej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pacing w:val="18"/>
                        <w:w w:val="9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únie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40" behindDoc="1" locked="0" layoutInCell="1" allowOverlap="1" wp14:anchorId="1527B42D" wp14:editId="2F37F153">
              <wp:simplePos x="0" y="0"/>
              <wp:positionH relativeFrom="page">
                <wp:posOffset>6572250</wp:posOffset>
              </wp:positionH>
              <wp:positionV relativeFrom="page">
                <wp:posOffset>621030</wp:posOffset>
              </wp:positionV>
              <wp:extent cx="467995" cy="147320"/>
              <wp:effectExtent l="0" t="1905" r="0" b="3175"/>
              <wp:wrapNone/>
              <wp:docPr id="73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9BB7E" w14:textId="77777777" w:rsidR="004310ED" w:rsidRDefault="004310ED">
                          <w:pPr>
                            <w:spacing w:after="0" w:line="213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4"/>
                              <w:sz w:val="19"/>
                              <w:szCs w:val="19"/>
                            </w:rPr>
                            <w:t>5.6.2019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27B42D" id="Text Box 58" o:spid="_x0000_s1028" type="#_x0000_t202" style="position:absolute;margin-left:517.5pt;margin-top:48.9pt;width:36.85pt;height:11.6pt;z-index:-1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" filled="f" stroked="f">
              <v:textbox inset="0,0,0,0">
                <w:txbxContent>
                  <w:p w14:paraId="4479BB7E" w14:textId="77777777" w:rsidR="004310ED" w:rsidRDefault="004310ED">
                    <w:pPr>
                      <w:spacing w:after="0" w:line="213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4"/>
                        <w:sz w:val="19"/>
                        <w:szCs w:val="19"/>
                      </w:rPr>
                      <w:t>5.6.2019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0441" behindDoc="1" locked="0" layoutInCell="1" allowOverlap="1" wp14:anchorId="1031C1DD" wp14:editId="5FE7046A">
              <wp:simplePos x="0" y="0"/>
              <wp:positionH relativeFrom="page">
                <wp:posOffset>1514475</wp:posOffset>
              </wp:positionH>
              <wp:positionV relativeFrom="page">
                <wp:posOffset>635000</wp:posOffset>
              </wp:positionV>
              <wp:extent cx="139065" cy="133985"/>
              <wp:effectExtent l="0" t="0" r="3810" b="2540"/>
              <wp:wrapNone/>
              <wp:docPr id="72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2272E" w14:textId="77777777" w:rsidR="004310ED" w:rsidRDefault="004310ED">
                          <w:pPr>
                            <w:spacing w:after="0" w:line="192" w:lineRule="exact"/>
                            <w:ind w:left="20" w:right="-46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82"/>
                              <w:sz w:val="17"/>
                              <w:szCs w:val="17"/>
                            </w:rPr>
                            <w:t>SK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31C1DD" id="Text Box 57" o:spid="_x0000_s1029" type="#_x0000_t202" style="position:absolute;margin-left:119.25pt;margin-top:50pt;width:10.95pt;height:10.55pt;z-index:-160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" filled="f" stroked="f">
              <v:textbox inset="0,0,0,0">
                <w:txbxContent>
                  <w:p w14:paraId="54C2272E" w14:textId="77777777" w:rsidR="004310ED" w:rsidRDefault="004310ED">
                    <w:pPr>
                      <w:spacing w:after="0" w:line="192" w:lineRule="exact"/>
                      <w:ind w:left="20" w:right="-46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82"/>
                        <w:sz w:val="17"/>
                        <w:szCs w:val="17"/>
                      </w:rPr>
                      <w:t>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1D"/>
    <w:rsid w:val="00066F0D"/>
    <w:rsid w:val="00070524"/>
    <w:rsid w:val="000C366C"/>
    <w:rsid w:val="0023063E"/>
    <w:rsid w:val="00230C1D"/>
    <w:rsid w:val="003301FB"/>
    <w:rsid w:val="003B793F"/>
    <w:rsid w:val="003C5418"/>
    <w:rsid w:val="004310ED"/>
    <w:rsid w:val="005072ED"/>
    <w:rsid w:val="00533F13"/>
    <w:rsid w:val="005623C0"/>
    <w:rsid w:val="00595D26"/>
    <w:rsid w:val="005A1F2B"/>
    <w:rsid w:val="005A704F"/>
    <w:rsid w:val="005F6A27"/>
    <w:rsid w:val="00697C25"/>
    <w:rsid w:val="00774523"/>
    <w:rsid w:val="0079620B"/>
    <w:rsid w:val="007C6005"/>
    <w:rsid w:val="008F2CD5"/>
    <w:rsid w:val="0090302C"/>
    <w:rsid w:val="00917546"/>
    <w:rsid w:val="0092698E"/>
    <w:rsid w:val="009B10D5"/>
    <w:rsid w:val="00A011AC"/>
    <w:rsid w:val="00A2544A"/>
    <w:rsid w:val="00A355DA"/>
    <w:rsid w:val="00B32922"/>
    <w:rsid w:val="00B766BE"/>
    <w:rsid w:val="00B92726"/>
    <w:rsid w:val="00B95EB2"/>
    <w:rsid w:val="00BE3423"/>
    <w:rsid w:val="00CD1D2A"/>
    <w:rsid w:val="00DF1683"/>
    <w:rsid w:val="00E12198"/>
    <w:rsid w:val="00EC4E50"/>
    <w:rsid w:val="00F9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EAB3A"/>
  <w15:docId w15:val="{D7576E34-4C82-4DBA-82E5-E3838AEB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1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D5"/>
  </w:style>
  <w:style w:type="paragraph" w:styleId="Header">
    <w:name w:val="header"/>
    <w:basedOn w:val="Normal"/>
    <w:link w:val="HeaderChar"/>
    <w:uiPriority w:val="99"/>
    <w:unhideWhenUsed/>
    <w:rsid w:val="009B1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D5"/>
  </w:style>
  <w:style w:type="character" w:styleId="Hyperlink">
    <w:name w:val="Hyperlink"/>
    <w:basedOn w:val="DefaultParagraphFont"/>
    <w:uiPriority w:val="99"/>
    <w:unhideWhenUsed/>
    <w:rsid w:val="003B793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VYKONÁVACIE  NARIADENIE  KOMISIE  (EÚ)  2019/  912  -  z 28. mája  2019,  -  ktorým  sa  mení  vykonávacie  nariadenie  (EÚ)  č. 650/  2014,  ktorým  sa  stanovujú  vykonávacie  technické  predpisy,  pokiaľ  ide  o formát,  štruktúru,  obsah  a dátum  kaž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VYKONÁVACIE  NARIADENIE  KOMISIE  (EÚ)  2019/  912  -  z 28. mája  2019,  -  ktorým  sa  mení  vykonávacie  nariadenie  (EÚ)  č. 650/  2014,  ktorým  sa  stanovujú  vykonávacie  technické  predpisy,  pokiaľ  ide  o formát,  štruktúru,  obsah  a dátum  každoročného  uverejnenia  informácií,  ktoré  majú  zverejniť  príslušné  orgány  v súlade  so  smernicou  Európskeho  parlamentu  a Rady  2013/  36/  EÚ</dc:title>
  <dc:creator>Publications Office</dc:creator>
  <cp:lastModifiedBy>Mačuga Martin</cp:lastModifiedBy>
  <cp:revision>18</cp:revision>
  <dcterms:created xsi:type="dcterms:W3CDTF">2019-07-08T14:12:00Z</dcterms:created>
  <dcterms:modified xsi:type="dcterms:W3CDTF">2023-02-02T10:37:00Z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LastSaved">
    <vt:filetime>2019-07-08T00:00:00Z</vt:filetime>
  </property>
</Properties>
</file>