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6F21" w14:textId="17C83EE0" w:rsidR="000F7DAC" w:rsidRPr="005E0615" w:rsidRDefault="000F7DAC" w:rsidP="005E0615">
      <w:pPr>
        <w:spacing w:after="0" w:line="240" w:lineRule="auto"/>
        <w:jc w:val="right"/>
        <w:rPr>
          <w:rFonts w:ascii="Cambria" w:hAnsi="Cambria"/>
          <w:lang w:eastAsia="sk-SK"/>
        </w:rPr>
      </w:pPr>
      <w:r w:rsidRPr="005E0615">
        <w:rPr>
          <w:rFonts w:ascii="Cambria" w:hAnsi="Cambria"/>
          <w:lang w:eastAsia="sk-SK"/>
        </w:rPr>
        <w:t xml:space="preserve">Príloha č. </w:t>
      </w:r>
      <w:r w:rsidR="00842D79" w:rsidRPr="005E0615">
        <w:rPr>
          <w:rFonts w:ascii="Cambria" w:hAnsi="Cambria"/>
          <w:lang w:eastAsia="sk-SK"/>
        </w:rPr>
        <w:t>2</w:t>
      </w:r>
      <w:r w:rsidRPr="005E0615">
        <w:rPr>
          <w:rFonts w:ascii="Cambria" w:hAnsi="Cambria"/>
          <w:lang w:eastAsia="sk-SK"/>
        </w:rPr>
        <w:t xml:space="preserve"> metodického usmernenia č. </w:t>
      </w:r>
      <w:r w:rsidR="005E0615" w:rsidRPr="005E0615">
        <w:rPr>
          <w:rFonts w:ascii="Cambria" w:hAnsi="Cambria"/>
          <w:lang w:eastAsia="sk-SK"/>
        </w:rPr>
        <w:t>4/2024</w:t>
      </w:r>
    </w:p>
    <w:p w14:paraId="631B3C8D" w14:textId="14D310CE" w:rsidR="00DA5623" w:rsidRDefault="00DA5623" w:rsidP="00DA5623">
      <w:pPr>
        <w:spacing w:after="0"/>
        <w:ind w:right="-709"/>
        <w:jc w:val="center"/>
        <w:rPr>
          <w:rFonts w:asciiTheme="majorHAnsi" w:hAnsiTheme="majorHAnsi"/>
          <w:sz w:val="21"/>
          <w:szCs w:val="21"/>
          <w:lang w:eastAsia="sk-SK"/>
        </w:rPr>
      </w:pPr>
      <w:r>
        <w:rPr>
          <w:rFonts w:asciiTheme="majorHAnsi" w:hAnsiTheme="majorHAnsi"/>
          <w:sz w:val="21"/>
          <w:szCs w:val="21"/>
          <w:lang w:eastAsia="sk-SK"/>
        </w:rPr>
        <w:t>Vzor vyhlásení kandidáta na účely posúdenia jeho vhodnosti</w:t>
      </w:r>
    </w:p>
    <w:p w14:paraId="6F0B46E9" w14:textId="3A73A4F2" w:rsidR="006109E0" w:rsidRPr="00AF69B4" w:rsidRDefault="006109E0" w:rsidP="00890376">
      <w:pPr>
        <w:spacing w:after="0"/>
        <w:ind w:left="425" w:right="-709"/>
        <w:rPr>
          <w:rFonts w:asciiTheme="majorHAnsi" w:hAnsiTheme="majorHAnsi"/>
          <w:sz w:val="21"/>
          <w:szCs w:val="21"/>
          <w:lang w:eastAsia="sk-SK"/>
        </w:rPr>
      </w:pPr>
    </w:p>
    <w:p w14:paraId="2BAE853B" w14:textId="503CCADE" w:rsidR="000623D1" w:rsidRPr="00AF69B4" w:rsidRDefault="000623D1" w:rsidP="00842D79">
      <w:pPr>
        <w:spacing w:after="0"/>
        <w:ind w:left="454" w:right="-709"/>
        <w:jc w:val="center"/>
        <w:rPr>
          <w:rFonts w:ascii="Verdana" w:hAnsi="Verdana"/>
          <w:b/>
          <w:bCs/>
          <w:sz w:val="20"/>
          <w:szCs w:val="20"/>
          <w:lang w:eastAsia="sk-SK"/>
        </w:rPr>
      </w:pPr>
      <w:r w:rsidRPr="00AF69B4">
        <w:rPr>
          <w:rFonts w:ascii="Verdana" w:hAnsi="Verdana"/>
          <w:b/>
          <w:bCs/>
          <w:sz w:val="20"/>
          <w:szCs w:val="20"/>
          <w:lang w:eastAsia="sk-SK"/>
        </w:rPr>
        <w:t>VYHLÁSENIA KANDIDÁTA NA ÚČELY POSÚDENIA JEHO VHODNOSTI</w:t>
      </w:r>
    </w:p>
    <w:p w14:paraId="1B417E2D" w14:textId="65BA3FC7" w:rsidR="000623D1" w:rsidRPr="00AF69B4" w:rsidRDefault="000623D1" w:rsidP="00842D79">
      <w:pPr>
        <w:spacing w:after="0"/>
        <w:ind w:right="-709"/>
        <w:rPr>
          <w:rFonts w:asciiTheme="majorHAnsi" w:hAnsiTheme="majorHAnsi"/>
          <w:b/>
          <w:bCs/>
          <w:sz w:val="21"/>
          <w:szCs w:val="21"/>
          <w:lang w:eastAsia="sk-SK"/>
        </w:rPr>
      </w:pPr>
    </w:p>
    <w:p w14:paraId="53BEF333" w14:textId="2B4930E5" w:rsidR="00582248" w:rsidRPr="00AF69B4" w:rsidRDefault="00273369" w:rsidP="00843BD4">
      <w:pPr>
        <w:spacing w:after="0"/>
        <w:ind w:left="454"/>
        <w:rPr>
          <w:rFonts w:asciiTheme="majorHAnsi" w:hAnsiTheme="majorHAnsi"/>
          <w:b/>
          <w:bCs/>
          <w:sz w:val="21"/>
          <w:szCs w:val="21"/>
          <w:lang w:eastAsia="sk-SK"/>
        </w:rPr>
      </w:pPr>
      <w:r w:rsidRPr="00AF69B4">
        <w:rPr>
          <w:rFonts w:asciiTheme="majorHAnsi" w:hAnsiTheme="majorHAnsi"/>
          <w:b/>
          <w:bCs/>
          <w:sz w:val="21"/>
          <w:szCs w:val="21"/>
          <w:lang w:eastAsia="sk-SK"/>
        </w:rPr>
        <w:t xml:space="preserve"> </w:t>
      </w:r>
      <w:r w:rsidR="000623D1" w:rsidRPr="00AF69B4">
        <w:rPr>
          <w:rFonts w:asciiTheme="majorHAnsi" w:hAnsiTheme="majorHAnsi"/>
          <w:b/>
          <w:bCs/>
          <w:sz w:val="21"/>
          <w:szCs w:val="21"/>
          <w:lang w:eastAsia="sk-SK"/>
        </w:rPr>
        <w:t xml:space="preserve">Predložené ku žiadosti: </w:t>
      </w:r>
      <w:r w:rsidR="0020534C" w:rsidRPr="00AF69B4">
        <w:rPr>
          <w:rFonts w:asciiTheme="majorHAnsi" w:hAnsiTheme="majorHAnsi"/>
          <w:b/>
          <w:bCs/>
          <w:sz w:val="21"/>
          <w:szCs w:val="21"/>
          <w:lang w:eastAsia="sk-SK"/>
        </w:rPr>
        <w:t xml:space="preserve"> </w:t>
      </w:r>
      <w:sdt>
        <w:sdtPr>
          <w:rPr>
            <w:rFonts w:asciiTheme="majorHAnsi" w:hAnsiTheme="majorHAnsi"/>
            <w:b/>
            <w:bCs/>
            <w:sz w:val="21"/>
            <w:szCs w:val="21"/>
            <w:lang w:eastAsia="sk-SK"/>
          </w:rPr>
          <w:id w:val="1025376816"/>
          <w:placeholder>
            <w:docPart w:val="DefaultPlaceholder_-1854013438"/>
          </w:placeholder>
          <w:comboBox>
            <w:listItem w:value="Choose an item."/>
            <w:listItem w:displayText="bankové povolenie pre žiadateľa pôsobiť ako banka (§ 7 ods. 1 zákona o bankách)" w:value="bankové povolenie pre žiadateľa pôsobiť ako banka (§ 7 ods. 1 zákona o bankách)"/>
            <w:listItem w:displayText="bankové povolenie pre zahraničnú banku vykonávať bankové činnosti prostredníctvom jej pobočky na území SR (§ 8 ods. 1 zákona o bankách)" w:value="bankové povolenie pre zahraničnú banku vykonávať bankové činnosti prostredníctvom jej pobočky na území SR (§ 8 ods. 1 zákona o bankách)"/>
            <w:listItem w:displayText="predchádzajúci súhlas na osobu do orgánu banky alebo do kľúčovej funkcie v banke alebo v jej pobočke v zahraničí (§ 9 ods. 4 zákona o bankách)" w:value="predchádzajúci súhlas na osobu do orgánu banky alebo do kľúčovej funkcie v banke alebo v jej pobočke v zahraničí (§ 9 ods. 4 zákona o bankách)"/>
            <w:listItem w:displayText="predchádzajúci súhlas na osobu do kľúčovej funkcie v pobočke zahraničnej banky (§ 9 ods. 5 zákona o bankách)" w:value="predchádzajúci súhlas na osobu do kľúčovej funkcie v pobočke zahraničnej banky (§ 9 ods. 5 zákona o bankách)"/>
            <w:listItem w:displayText="predchádzajúci súhlas na zriadenie pobočky banky v zahraničí (§ 23 ods. 8 zákona o bankách)" w:value="predchádzajúci súhlas na zriadenie pobočky banky v zahraničí (§ 23 ods. 8 zákona o bankách)"/>
            <w:listItem w:displayText="predchádzajúci súhlas na nadobudnutie alebo zvýšenie kvalifikovanej účasti na banke (§ 28 ods. 1 písm. a), ods. 2, 15 a 16 zákona o bankách)" w:value="predchádzajúci súhlas na nadobudnutie alebo zvýšenie kvalifikovanej účasti na banke (§ 28 ods. 1 písm. a), ods. 2, 15 a 16 zákona o bankách)"/>
            <w:listItem w:displayText="predchádzajúci súhlas na zlúčenie, splynutie alebo na rozdelenie banky, vrátane zlúčenia alebo splynutia inej právnickej osoby s bankou (§ 28 ods. 1 písm. b) zákona o bankách)" w:value="predchádzajúci súhlas na zlúčenie, splynutie alebo na rozdelenie banky, vrátane zlúčenia alebo splynutia inej právnickej osoby s bankou (§ 28 ods. 1 písm. b) zákona o bankách)"/>
          </w:comboBox>
        </w:sdtPr>
        <w:sdtContent>
          <w:r w:rsidR="000623D1" w:rsidRPr="00AF69B4">
            <w:rPr>
              <w:rFonts w:asciiTheme="majorHAnsi" w:hAnsiTheme="majorHAnsi"/>
              <w:b/>
              <w:bCs/>
              <w:sz w:val="21"/>
              <w:szCs w:val="21"/>
              <w:lang w:eastAsia="sk-SK"/>
            </w:rPr>
            <w:t>Vyberte alebo doplňte údaj</w:t>
          </w:r>
        </w:sdtContent>
      </w:sdt>
    </w:p>
    <w:p w14:paraId="72B26A63" w14:textId="31E58C7F" w:rsidR="004D48EF" w:rsidRPr="00AF69B4" w:rsidRDefault="004D48EF" w:rsidP="00890376">
      <w:pPr>
        <w:spacing w:after="0"/>
        <w:ind w:left="425"/>
        <w:rPr>
          <w:rFonts w:asciiTheme="majorHAnsi" w:hAnsiTheme="majorHAnsi"/>
          <w:b/>
          <w:bCs/>
          <w:sz w:val="21"/>
          <w:szCs w:val="21"/>
          <w:lang w:eastAsia="sk-SK"/>
        </w:rPr>
      </w:pPr>
      <w:r w:rsidRPr="00AF69B4">
        <w:rPr>
          <w:rFonts w:asciiTheme="majorHAnsi" w:hAnsiTheme="majorHAnsi"/>
          <w:noProof/>
          <w:sz w:val="21"/>
          <w:szCs w:val="21"/>
        </w:rPr>
        <mc:AlternateContent>
          <mc:Choice Requires="wps">
            <w:drawing>
              <wp:anchor distT="0" distB="0" distL="114300" distR="114300" simplePos="0" relativeHeight="251662848" behindDoc="1" locked="0" layoutInCell="1" allowOverlap="1" wp14:anchorId="2E7D56D4" wp14:editId="13078F28">
                <wp:simplePos x="0" y="0"/>
                <wp:positionH relativeFrom="margin">
                  <wp:posOffset>241300</wp:posOffset>
                </wp:positionH>
                <wp:positionV relativeFrom="paragraph">
                  <wp:posOffset>113030</wp:posOffset>
                </wp:positionV>
                <wp:extent cx="6526800" cy="5318760"/>
                <wp:effectExtent l="57150" t="38100" r="64770" b="723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800" cy="531876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3B3AD" id="Rectangle 12" o:spid="_x0000_s1026" style="position:absolute;margin-left:19pt;margin-top:8.9pt;width:513.9pt;height:418.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" fillcolor="#e0e0e0" stroked="f">
                <v:shadow on="t" color="black" opacity="24903f" origin=",.5" offset="0,.55556mm"/>
                <w10:wrap anchorx="margin"/>
              </v:rect>
            </w:pict>
          </mc:Fallback>
        </mc:AlternateContent>
      </w:r>
    </w:p>
    <w:p w14:paraId="49E52B84" w14:textId="74ACCED4" w:rsidR="004D48EF" w:rsidRPr="00AF69B4" w:rsidRDefault="004D48EF" w:rsidP="00843BD4">
      <w:pPr>
        <w:spacing w:after="0" w:line="360" w:lineRule="auto"/>
        <w:ind w:left="454"/>
        <w:rPr>
          <w:rFonts w:asciiTheme="majorHAnsi" w:hAnsiTheme="majorHAnsi"/>
          <w:b/>
          <w:bCs/>
          <w:sz w:val="21"/>
          <w:szCs w:val="21"/>
          <w:lang w:eastAsia="sk-SK"/>
        </w:rPr>
      </w:pPr>
      <w:r w:rsidRPr="00AF69B4">
        <w:rPr>
          <w:rFonts w:asciiTheme="majorHAnsi" w:hAnsiTheme="majorHAnsi"/>
          <w:b/>
          <w:bCs/>
          <w:sz w:val="21"/>
          <w:szCs w:val="21"/>
          <w:lang w:eastAsia="sk-SK"/>
        </w:rPr>
        <w:t xml:space="preserve"> Identifikačné údaje spoločnosti:</w:t>
      </w:r>
    </w:p>
    <w:p w14:paraId="59E9025F" w14:textId="77777777" w:rsidR="00842D79" w:rsidRDefault="004D48EF" w:rsidP="00843BD4">
      <w:pPr>
        <w:spacing w:after="0" w:line="360" w:lineRule="auto"/>
        <w:ind w:left="454"/>
        <w:rPr>
          <w:rFonts w:asciiTheme="majorHAnsi" w:hAnsiTheme="majorHAnsi"/>
          <w:sz w:val="21"/>
          <w:szCs w:val="21"/>
        </w:rPr>
      </w:pPr>
      <w:r w:rsidRPr="00AF69B4">
        <w:rPr>
          <w:rFonts w:asciiTheme="majorHAnsi" w:hAnsiTheme="majorHAnsi"/>
          <w:b/>
          <w:bCs/>
          <w:sz w:val="21"/>
          <w:szCs w:val="21"/>
          <w:lang w:eastAsia="sk-SK"/>
        </w:rPr>
        <w:t xml:space="preserve"> </w:t>
      </w:r>
      <w:r w:rsidRPr="00AF69B4">
        <w:rPr>
          <w:rFonts w:asciiTheme="majorHAnsi" w:hAnsiTheme="majorHAnsi"/>
          <w:sz w:val="21"/>
          <w:szCs w:val="21"/>
        </w:rPr>
        <w:t>Obchodné meno</w:t>
      </w:r>
      <w:r w:rsidR="00842D79">
        <w:rPr>
          <w:rFonts w:asciiTheme="majorHAnsi" w:hAnsiTheme="majorHAnsi"/>
          <w:sz w:val="21"/>
          <w:szCs w:val="21"/>
        </w:rPr>
        <w:t>:</w:t>
      </w:r>
    </w:p>
    <w:p w14:paraId="026C1CD9" w14:textId="77777777" w:rsidR="00842D79" w:rsidRDefault="00842D79" w:rsidP="00843BD4">
      <w:pPr>
        <w:spacing w:after="0" w:line="360" w:lineRule="auto"/>
        <w:ind w:left="454"/>
        <w:rPr>
          <w:rFonts w:asciiTheme="majorHAnsi" w:hAnsiTheme="majorHAnsi"/>
          <w:sz w:val="21"/>
          <w:szCs w:val="21"/>
        </w:rPr>
      </w:pPr>
      <w:r>
        <w:rPr>
          <w:rFonts w:asciiTheme="majorHAnsi" w:hAnsiTheme="majorHAnsi"/>
          <w:sz w:val="21"/>
          <w:szCs w:val="21"/>
        </w:rPr>
        <w:t xml:space="preserve"> S</w:t>
      </w:r>
      <w:r w:rsidR="00931CDA">
        <w:rPr>
          <w:rFonts w:asciiTheme="majorHAnsi" w:hAnsiTheme="majorHAnsi"/>
          <w:sz w:val="21"/>
          <w:szCs w:val="21"/>
        </w:rPr>
        <w:t>ídlo</w:t>
      </w:r>
      <w:r>
        <w:rPr>
          <w:rFonts w:asciiTheme="majorHAnsi" w:hAnsiTheme="majorHAnsi"/>
          <w:sz w:val="21"/>
          <w:szCs w:val="21"/>
        </w:rPr>
        <w:t>:</w:t>
      </w:r>
      <w:r w:rsidR="00931CDA">
        <w:rPr>
          <w:rFonts w:asciiTheme="majorHAnsi" w:hAnsiTheme="majorHAnsi"/>
          <w:sz w:val="21"/>
          <w:szCs w:val="21"/>
        </w:rPr>
        <w:t xml:space="preserve"> </w:t>
      </w:r>
    </w:p>
    <w:p w14:paraId="476EE304" w14:textId="77777777" w:rsidR="00842D79" w:rsidRDefault="00842D79" w:rsidP="00843BD4">
      <w:pPr>
        <w:spacing w:after="0" w:line="360" w:lineRule="auto"/>
        <w:ind w:left="454"/>
        <w:rPr>
          <w:rFonts w:asciiTheme="majorHAnsi" w:hAnsiTheme="majorHAnsi"/>
          <w:sz w:val="21"/>
          <w:szCs w:val="21"/>
        </w:rPr>
      </w:pPr>
      <w:r>
        <w:rPr>
          <w:rFonts w:asciiTheme="majorHAnsi" w:hAnsiTheme="majorHAnsi"/>
          <w:sz w:val="21"/>
          <w:szCs w:val="21"/>
        </w:rPr>
        <w:t xml:space="preserve"> </w:t>
      </w:r>
      <w:r w:rsidR="00931CDA">
        <w:rPr>
          <w:rFonts w:asciiTheme="majorHAnsi" w:hAnsiTheme="majorHAnsi"/>
          <w:sz w:val="21"/>
          <w:szCs w:val="21"/>
        </w:rPr>
        <w:t>IČO</w:t>
      </w:r>
      <w:r>
        <w:rPr>
          <w:rFonts w:asciiTheme="majorHAnsi" w:hAnsiTheme="majorHAnsi"/>
          <w:sz w:val="21"/>
          <w:szCs w:val="21"/>
        </w:rPr>
        <w:t>:</w:t>
      </w:r>
    </w:p>
    <w:p w14:paraId="1F4E0D7E" w14:textId="0407FB74" w:rsidR="00931CDA" w:rsidRDefault="00842D79" w:rsidP="00843BD4">
      <w:pPr>
        <w:spacing w:after="0" w:line="360" w:lineRule="auto"/>
        <w:ind w:left="454"/>
        <w:rPr>
          <w:rFonts w:asciiTheme="majorHAnsi" w:hAnsiTheme="majorHAnsi"/>
          <w:sz w:val="21"/>
          <w:szCs w:val="21"/>
        </w:rPr>
      </w:pPr>
      <w:r>
        <w:rPr>
          <w:rFonts w:asciiTheme="majorHAnsi" w:hAnsiTheme="majorHAnsi"/>
          <w:sz w:val="21"/>
          <w:szCs w:val="21"/>
        </w:rPr>
        <w:t xml:space="preserve"> </w:t>
      </w:r>
      <w:r w:rsidR="00931CDA">
        <w:rPr>
          <w:rFonts w:asciiTheme="majorHAnsi" w:hAnsiTheme="majorHAnsi"/>
          <w:sz w:val="21"/>
          <w:szCs w:val="21"/>
        </w:rPr>
        <w:t>LEI:</w:t>
      </w:r>
      <w:r w:rsidR="004D48EF" w:rsidRPr="00AF69B4">
        <w:rPr>
          <w:rFonts w:asciiTheme="majorHAnsi" w:hAnsiTheme="majorHAnsi"/>
          <w:sz w:val="21"/>
          <w:szCs w:val="21"/>
        </w:rPr>
        <w:tab/>
      </w:r>
    </w:p>
    <w:p w14:paraId="118265E4" w14:textId="77777777" w:rsidR="00931CDA" w:rsidRDefault="00931CDA" w:rsidP="00843BD4">
      <w:pPr>
        <w:spacing w:after="0" w:line="360" w:lineRule="auto"/>
        <w:ind w:left="454"/>
        <w:rPr>
          <w:rFonts w:asciiTheme="majorHAnsi" w:hAnsiTheme="majorHAnsi"/>
          <w:sz w:val="21"/>
          <w:szCs w:val="21"/>
        </w:rPr>
      </w:pPr>
    </w:p>
    <w:p w14:paraId="74775ECE" w14:textId="10686F4C" w:rsidR="004D48EF" w:rsidRPr="00AF69B4" w:rsidRDefault="004D48EF" w:rsidP="00843BD4">
      <w:pPr>
        <w:spacing w:after="0" w:line="360" w:lineRule="auto"/>
        <w:ind w:left="454"/>
        <w:rPr>
          <w:rFonts w:asciiTheme="majorHAnsi" w:hAnsiTheme="majorHAnsi"/>
          <w:sz w:val="21"/>
          <w:szCs w:val="21"/>
        </w:rPr>
      </w:pPr>
      <w:r w:rsidRPr="00AF69B4">
        <w:rPr>
          <w:rFonts w:asciiTheme="majorHAnsi" w:hAnsiTheme="majorHAnsi"/>
          <w:sz w:val="21"/>
          <w:szCs w:val="21"/>
        </w:rPr>
        <w:tab/>
      </w:r>
    </w:p>
    <w:p w14:paraId="3AD21EDF" w14:textId="2F3C5FE9" w:rsidR="004D48EF" w:rsidRPr="00AF69B4" w:rsidRDefault="00931CDA" w:rsidP="00843BD4">
      <w:pPr>
        <w:spacing w:after="0" w:line="360" w:lineRule="auto"/>
        <w:ind w:left="454"/>
        <w:rPr>
          <w:rFonts w:asciiTheme="majorHAnsi" w:hAnsiTheme="majorHAnsi"/>
          <w:sz w:val="21"/>
          <w:szCs w:val="21"/>
        </w:rPr>
      </w:pPr>
      <w:r>
        <w:rPr>
          <w:rFonts w:asciiTheme="majorHAnsi" w:hAnsiTheme="majorHAnsi"/>
          <w:sz w:val="21"/>
          <w:szCs w:val="21"/>
        </w:rPr>
        <w:t xml:space="preserve"> </w:t>
      </w:r>
      <w:r w:rsidR="004D48EF" w:rsidRPr="00AF69B4">
        <w:rPr>
          <w:rFonts w:asciiTheme="majorHAnsi" w:hAnsiTheme="majorHAnsi"/>
          <w:sz w:val="21"/>
          <w:szCs w:val="21"/>
        </w:rPr>
        <w:t>Je spoločnosť (dohliadaný subjekt) pod priamym dohľadom Európskej centrálnej banky podľa osobitného</w:t>
      </w:r>
      <w:r w:rsidR="00D62D27">
        <w:rPr>
          <w:rFonts w:asciiTheme="majorHAnsi" w:hAnsiTheme="majorHAnsi"/>
          <w:sz w:val="21"/>
          <w:szCs w:val="21"/>
        </w:rPr>
        <w:t xml:space="preserve"> </w:t>
      </w:r>
      <w:r w:rsidR="004D48EF" w:rsidRPr="00AF69B4">
        <w:rPr>
          <w:rFonts w:asciiTheme="majorHAnsi" w:hAnsiTheme="majorHAnsi"/>
          <w:sz w:val="21"/>
          <w:szCs w:val="21"/>
        </w:rPr>
        <w:t>predpisu?</w:t>
      </w:r>
      <w:r w:rsidR="004D48EF" w:rsidRPr="00AF69B4">
        <w:rPr>
          <w:rStyle w:val="FootnoteReference"/>
          <w:rFonts w:asciiTheme="majorHAnsi" w:hAnsiTheme="majorHAnsi"/>
          <w:sz w:val="21"/>
          <w:szCs w:val="21"/>
        </w:rPr>
        <w:footnoteReference w:id="1"/>
      </w:r>
    </w:p>
    <w:p w14:paraId="29F72349" w14:textId="6C735D70" w:rsidR="004D48EF" w:rsidRPr="00AF69B4" w:rsidRDefault="004D48EF" w:rsidP="00843BD4">
      <w:pPr>
        <w:spacing w:after="0" w:line="360" w:lineRule="auto"/>
        <w:ind w:left="454"/>
        <w:rPr>
          <w:rFonts w:asciiTheme="majorHAnsi" w:hAnsiTheme="majorHAnsi"/>
          <w:sz w:val="21"/>
          <w:szCs w:val="21"/>
        </w:rPr>
      </w:pPr>
      <w:r w:rsidRPr="00AF69B4">
        <w:rPr>
          <w:rFonts w:asciiTheme="majorHAnsi" w:hAnsiTheme="majorHAnsi"/>
          <w:sz w:val="21"/>
          <w:szCs w:val="21"/>
        </w:rPr>
        <w:t xml:space="preserve"> </w:t>
      </w:r>
      <w:sdt>
        <w:sdtPr>
          <w:rPr>
            <w:rFonts w:asciiTheme="majorHAnsi" w:hAnsiTheme="majorHAnsi"/>
            <w:sz w:val="21"/>
            <w:szCs w:val="21"/>
          </w:rPr>
          <w:id w:val="1736813142"/>
          <w14:checkbox>
            <w14:checked w14:val="0"/>
            <w14:checkedState w14:val="2612" w14:font="MS Gothic"/>
            <w14:uncheckedState w14:val="2610" w14:font="MS Gothic"/>
          </w14:checkbox>
        </w:sdtPr>
        <w:sdtContent>
          <w:r w:rsidRPr="00AF69B4">
            <w:rPr>
              <w:rFonts w:ascii="Segoe UI Symbol" w:eastAsia="MS Gothic" w:hAnsi="Segoe UI Symbol" w:cs="Segoe UI Symbol"/>
              <w:sz w:val="21"/>
              <w:szCs w:val="21"/>
            </w:rPr>
            <w:t>☐</w:t>
          </w:r>
        </w:sdtContent>
      </w:sdt>
      <w:r w:rsidRPr="00AF69B4">
        <w:rPr>
          <w:rFonts w:asciiTheme="majorHAnsi" w:hAnsiTheme="majorHAnsi"/>
          <w:sz w:val="21"/>
          <w:szCs w:val="21"/>
        </w:rPr>
        <w:t xml:space="preserve"> áno </w:t>
      </w:r>
      <w:sdt>
        <w:sdtPr>
          <w:rPr>
            <w:rFonts w:asciiTheme="majorHAnsi" w:hAnsiTheme="majorHAnsi"/>
            <w:sz w:val="21"/>
            <w:szCs w:val="21"/>
          </w:rPr>
          <w:id w:val="1025452588"/>
          <w14:checkbox>
            <w14:checked w14:val="0"/>
            <w14:checkedState w14:val="2612" w14:font="MS Gothic"/>
            <w14:uncheckedState w14:val="2610" w14:font="MS Gothic"/>
          </w14:checkbox>
        </w:sdtPr>
        <w:sdtContent>
          <w:r w:rsidRPr="00AF69B4">
            <w:rPr>
              <w:rFonts w:ascii="Segoe UI Symbol" w:eastAsia="MS Gothic" w:hAnsi="Segoe UI Symbol" w:cs="Segoe UI Symbol"/>
              <w:sz w:val="21"/>
              <w:szCs w:val="21"/>
            </w:rPr>
            <w:t>☐</w:t>
          </w:r>
        </w:sdtContent>
      </w:sdt>
      <w:r w:rsidRPr="00AF69B4">
        <w:rPr>
          <w:rFonts w:asciiTheme="majorHAnsi" w:hAnsiTheme="majorHAnsi"/>
          <w:sz w:val="21"/>
          <w:szCs w:val="21"/>
        </w:rPr>
        <w:t xml:space="preserve"> nie (ďalej len „</w:t>
      </w:r>
      <w:r w:rsidRPr="00AF69B4">
        <w:rPr>
          <w:rFonts w:asciiTheme="majorHAnsi" w:hAnsiTheme="majorHAnsi"/>
          <w:b/>
          <w:sz w:val="21"/>
          <w:szCs w:val="21"/>
        </w:rPr>
        <w:t>žiadateľ</w:t>
      </w:r>
      <w:r w:rsidRPr="00AF69B4">
        <w:rPr>
          <w:rFonts w:asciiTheme="majorHAnsi" w:hAnsiTheme="majorHAnsi"/>
          <w:sz w:val="21"/>
          <w:szCs w:val="21"/>
        </w:rPr>
        <w:t>“ alebo „</w:t>
      </w:r>
      <w:r w:rsidRPr="00AF69B4">
        <w:rPr>
          <w:rFonts w:asciiTheme="majorHAnsi" w:hAnsiTheme="majorHAnsi"/>
          <w:b/>
          <w:sz w:val="21"/>
          <w:szCs w:val="21"/>
        </w:rPr>
        <w:t>banka</w:t>
      </w:r>
      <w:r w:rsidRPr="00AF69B4">
        <w:rPr>
          <w:rFonts w:asciiTheme="majorHAnsi" w:hAnsiTheme="majorHAnsi"/>
          <w:sz w:val="21"/>
          <w:szCs w:val="21"/>
        </w:rPr>
        <w:t>“),</w:t>
      </w:r>
    </w:p>
    <w:p w14:paraId="6CFC9819" w14:textId="650297EF" w:rsidR="004D48EF" w:rsidRPr="00AF69B4" w:rsidRDefault="004D48EF" w:rsidP="00890376">
      <w:pPr>
        <w:spacing w:after="0"/>
        <w:ind w:left="425"/>
        <w:rPr>
          <w:rFonts w:asciiTheme="majorHAnsi" w:hAnsiTheme="majorHAnsi"/>
          <w:b/>
          <w:bCs/>
          <w:sz w:val="21"/>
          <w:szCs w:val="21"/>
          <w:lang w:eastAsia="sk-SK"/>
        </w:rPr>
      </w:pPr>
    </w:p>
    <w:p w14:paraId="306080B3" w14:textId="52C33EBB" w:rsidR="00A62318" w:rsidRPr="00AF69B4" w:rsidRDefault="00A55D92" w:rsidP="00843BD4">
      <w:pPr>
        <w:spacing w:before="120" w:after="0" w:line="360" w:lineRule="auto"/>
        <w:ind w:left="454"/>
        <w:rPr>
          <w:rFonts w:asciiTheme="majorHAnsi" w:hAnsiTheme="majorHAnsi"/>
          <w:b/>
          <w:iCs/>
          <w:sz w:val="21"/>
          <w:szCs w:val="21"/>
        </w:rPr>
      </w:pPr>
      <w:r w:rsidRPr="00AF69B4">
        <w:rPr>
          <w:rFonts w:asciiTheme="majorHAnsi" w:hAnsiTheme="majorHAnsi"/>
          <w:b/>
          <w:bCs/>
          <w:sz w:val="21"/>
          <w:szCs w:val="21"/>
          <w:lang w:eastAsia="sk-SK"/>
        </w:rPr>
        <w:t xml:space="preserve"> </w:t>
      </w:r>
      <w:r w:rsidR="00A62318" w:rsidRPr="00AF69B4">
        <w:rPr>
          <w:rFonts w:asciiTheme="majorHAnsi" w:hAnsiTheme="majorHAnsi"/>
          <w:b/>
          <w:iCs/>
          <w:sz w:val="21"/>
          <w:szCs w:val="21"/>
        </w:rPr>
        <w:t>Identifikačné údaje kandidáta</w:t>
      </w:r>
    </w:p>
    <w:p w14:paraId="01363257" w14:textId="3F432592" w:rsidR="00A62318" w:rsidRPr="00AF69B4" w:rsidRDefault="00273369" w:rsidP="00843BD4">
      <w:pPr>
        <w:spacing w:after="0" w:line="360" w:lineRule="auto"/>
        <w:ind w:left="454"/>
        <w:rPr>
          <w:rFonts w:asciiTheme="majorHAnsi" w:hAnsiTheme="majorHAnsi"/>
          <w:b/>
          <w:iCs/>
          <w:sz w:val="21"/>
          <w:szCs w:val="21"/>
        </w:rPr>
      </w:pPr>
      <w:r w:rsidRPr="00AF69B4">
        <w:rPr>
          <w:rFonts w:asciiTheme="majorHAnsi" w:hAnsiTheme="majorHAnsi"/>
          <w:sz w:val="21"/>
          <w:szCs w:val="21"/>
        </w:rPr>
        <w:t xml:space="preserve"> </w:t>
      </w:r>
      <w:r w:rsidR="00A62318" w:rsidRPr="00AF69B4">
        <w:rPr>
          <w:rFonts w:asciiTheme="majorHAnsi" w:hAnsiTheme="majorHAnsi"/>
          <w:sz w:val="21"/>
          <w:szCs w:val="21"/>
        </w:rPr>
        <w:t>Titul, meno, priezvisko:</w:t>
      </w:r>
    </w:p>
    <w:p w14:paraId="1735E8E2" w14:textId="3B2DF8EE" w:rsidR="00A62318" w:rsidRPr="00AF69B4" w:rsidRDefault="00273369" w:rsidP="00843BD4">
      <w:pPr>
        <w:spacing w:after="0" w:line="360" w:lineRule="auto"/>
        <w:ind w:left="454"/>
        <w:rPr>
          <w:rFonts w:asciiTheme="majorHAnsi" w:hAnsiTheme="majorHAnsi"/>
          <w:sz w:val="21"/>
          <w:szCs w:val="21"/>
        </w:rPr>
      </w:pPr>
      <w:r w:rsidRPr="00AF69B4">
        <w:rPr>
          <w:rFonts w:asciiTheme="majorHAnsi" w:hAnsiTheme="majorHAnsi"/>
          <w:sz w:val="21"/>
          <w:szCs w:val="21"/>
        </w:rPr>
        <w:t xml:space="preserve"> </w:t>
      </w:r>
      <w:r w:rsidR="00A62318" w:rsidRPr="00AF69B4">
        <w:rPr>
          <w:rFonts w:asciiTheme="majorHAnsi" w:hAnsiTheme="majorHAnsi"/>
          <w:sz w:val="21"/>
          <w:szCs w:val="21"/>
        </w:rPr>
        <w:t>Pohlavie:</w:t>
      </w:r>
      <w:r w:rsidR="00EC0925">
        <w:rPr>
          <w:rFonts w:asciiTheme="majorHAnsi" w:hAnsiTheme="majorHAnsi"/>
          <w:sz w:val="21"/>
          <w:szCs w:val="21"/>
        </w:rPr>
        <w:t xml:space="preserve"> </w:t>
      </w:r>
      <w:sdt>
        <w:sdtPr>
          <w:rPr>
            <w:rFonts w:ascii="Cambria" w:hAnsi="Cambria"/>
            <w:sz w:val="21"/>
            <w:szCs w:val="21"/>
          </w:rPr>
          <w:id w:val="-1296598251"/>
          <w14:checkbox>
            <w14:checked w14:val="0"/>
            <w14:checkedState w14:val="2612" w14:font="MS Gothic"/>
            <w14:uncheckedState w14:val="2610" w14:font="MS Gothic"/>
          </w14:checkbox>
        </w:sdtPr>
        <w:sdtContent>
          <w:r w:rsidR="00EC0925" w:rsidRPr="00F81BA5">
            <w:rPr>
              <w:rFonts w:ascii="Segoe UI Symbol" w:eastAsia="MS Gothic" w:hAnsi="Segoe UI Symbol" w:cs="Segoe UI Symbol"/>
              <w:sz w:val="21"/>
              <w:szCs w:val="21"/>
            </w:rPr>
            <w:t>☐</w:t>
          </w:r>
        </w:sdtContent>
      </w:sdt>
      <w:r w:rsidR="00EC0925" w:rsidRPr="00F81BA5">
        <w:rPr>
          <w:rFonts w:ascii="Cambria" w:hAnsi="Cambria"/>
          <w:sz w:val="21"/>
          <w:szCs w:val="21"/>
        </w:rPr>
        <w:t xml:space="preserve"> muž  </w:t>
      </w:r>
      <w:sdt>
        <w:sdtPr>
          <w:rPr>
            <w:rFonts w:ascii="Cambria" w:hAnsi="Cambria"/>
            <w:sz w:val="21"/>
            <w:szCs w:val="21"/>
          </w:rPr>
          <w:id w:val="917133179"/>
          <w14:checkbox>
            <w14:checked w14:val="0"/>
            <w14:checkedState w14:val="2612" w14:font="MS Gothic"/>
            <w14:uncheckedState w14:val="2610" w14:font="MS Gothic"/>
          </w14:checkbox>
        </w:sdtPr>
        <w:sdtContent>
          <w:r w:rsidR="00EC0925" w:rsidRPr="00F81BA5">
            <w:rPr>
              <w:rFonts w:ascii="Segoe UI Symbol" w:eastAsia="MS Gothic" w:hAnsi="Segoe UI Symbol" w:cs="Segoe UI Symbol"/>
              <w:sz w:val="21"/>
              <w:szCs w:val="21"/>
            </w:rPr>
            <w:t>☐</w:t>
          </w:r>
        </w:sdtContent>
      </w:sdt>
      <w:r w:rsidR="00EC0925" w:rsidRPr="00F81BA5">
        <w:rPr>
          <w:rFonts w:ascii="Cambria" w:hAnsi="Cambria"/>
          <w:sz w:val="21"/>
          <w:szCs w:val="21"/>
        </w:rPr>
        <w:t xml:space="preserve"> žena  </w:t>
      </w:r>
    </w:p>
    <w:p w14:paraId="0A33DF34" w14:textId="5C263A86" w:rsidR="00A62318" w:rsidRPr="00AF69B4" w:rsidRDefault="00273369" w:rsidP="00843BD4">
      <w:pPr>
        <w:spacing w:after="0" w:line="360" w:lineRule="auto"/>
        <w:ind w:left="454"/>
        <w:rPr>
          <w:rFonts w:asciiTheme="majorHAnsi" w:hAnsiTheme="majorHAnsi"/>
          <w:sz w:val="21"/>
          <w:szCs w:val="21"/>
        </w:rPr>
      </w:pPr>
      <w:r w:rsidRPr="00AF69B4">
        <w:rPr>
          <w:rFonts w:asciiTheme="majorHAnsi" w:hAnsiTheme="majorHAnsi"/>
          <w:sz w:val="21"/>
          <w:szCs w:val="21"/>
        </w:rPr>
        <w:t xml:space="preserve"> </w:t>
      </w:r>
      <w:r w:rsidR="00A62318" w:rsidRPr="00AF69B4">
        <w:rPr>
          <w:rFonts w:asciiTheme="majorHAnsi" w:hAnsiTheme="majorHAnsi"/>
          <w:sz w:val="21"/>
          <w:szCs w:val="21"/>
        </w:rPr>
        <w:t>Dátum</w:t>
      </w:r>
      <w:r w:rsidR="0015299E" w:rsidRPr="00AF69B4">
        <w:rPr>
          <w:rFonts w:asciiTheme="majorHAnsi" w:hAnsiTheme="majorHAnsi"/>
          <w:sz w:val="21"/>
          <w:szCs w:val="21"/>
        </w:rPr>
        <w:t xml:space="preserve"> </w:t>
      </w:r>
      <w:r w:rsidR="00721DAB" w:rsidRPr="00AF69B4">
        <w:rPr>
          <w:rFonts w:asciiTheme="majorHAnsi" w:hAnsiTheme="majorHAnsi"/>
          <w:sz w:val="21"/>
          <w:szCs w:val="21"/>
        </w:rPr>
        <w:t>narodenia</w:t>
      </w:r>
      <w:r w:rsidR="00A62318" w:rsidRPr="00AF69B4">
        <w:rPr>
          <w:rFonts w:asciiTheme="majorHAnsi" w:hAnsiTheme="majorHAnsi"/>
          <w:sz w:val="21"/>
          <w:szCs w:val="21"/>
        </w:rPr>
        <w:t xml:space="preserve">: </w:t>
      </w:r>
      <w:sdt>
        <w:sdtPr>
          <w:rPr>
            <w:rFonts w:asciiTheme="majorHAnsi" w:hAnsiTheme="majorHAnsi"/>
            <w:sz w:val="21"/>
            <w:szCs w:val="21"/>
          </w:rPr>
          <w:id w:val="-1542965617"/>
          <w:placeholder>
            <w:docPart w:val="6194D80A933F49D68BDD098798DFD341"/>
          </w:placeholder>
          <w:date>
            <w:dateFormat w:val="d. M. yyyy"/>
            <w:lid w:val="sk-SK"/>
            <w:storeMappedDataAs w:val="dateTime"/>
            <w:calendar w:val="gregorian"/>
          </w:date>
        </w:sdtPr>
        <w:sdtContent>
          <w:r w:rsidR="00A62318" w:rsidRPr="00AF69B4">
            <w:rPr>
              <w:rFonts w:asciiTheme="majorHAnsi" w:hAnsiTheme="majorHAnsi"/>
              <w:sz w:val="21"/>
              <w:szCs w:val="21"/>
            </w:rPr>
            <w:t>Vyberte údaj alebo doplňte</w:t>
          </w:r>
        </w:sdtContent>
      </w:sdt>
      <w:r w:rsidR="00A62318" w:rsidRPr="00AF69B4">
        <w:rPr>
          <w:rFonts w:asciiTheme="majorHAnsi" w:hAnsiTheme="majorHAnsi"/>
          <w:sz w:val="21"/>
          <w:szCs w:val="21"/>
        </w:rPr>
        <w:tab/>
      </w:r>
      <w:r w:rsidR="00A62318" w:rsidRPr="00AF69B4">
        <w:rPr>
          <w:rFonts w:asciiTheme="majorHAnsi" w:hAnsiTheme="majorHAnsi"/>
          <w:b/>
          <w:sz w:val="21"/>
          <w:szCs w:val="21"/>
          <w:highlight w:val="lightGray"/>
        </w:rPr>
        <w:t xml:space="preserve"> </w:t>
      </w:r>
    </w:p>
    <w:p w14:paraId="0306763E" w14:textId="1F0BA9E8" w:rsidR="00A62318" w:rsidRPr="00AF69B4" w:rsidRDefault="00273369" w:rsidP="00843BD4">
      <w:pPr>
        <w:spacing w:after="0" w:line="360" w:lineRule="auto"/>
        <w:ind w:left="454"/>
        <w:rPr>
          <w:rFonts w:asciiTheme="majorHAnsi" w:hAnsiTheme="majorHAnsi"/>
          <w:sz w:val="21"/>
          <w:szCs w:val="21"/>
        </w:rPr>
      </w:pPr>
      <w:r w:rsidRPr="00AF69B4">
        <w:rPr>
          <w:rFonts w:asciiTheme="majorHAnsi" w:hAnsiTheme="majorHAnsi"/>
          <w:sz w:val="21"/>
          <w:szCs w:val="21"/>
        </w:rPr>
        <w:t xml:space="preserve"> </w:t>
      </w:r>
      <w:r w:rsidR="004F7E13" w:rsidRPr="00AF69B4">
        <w:rPr>
          <w:rFonts w:asciiTheme="majorHAnsi" w:hAnsiTheme="majorHAnsi"/>
          <w:sz w:val="21"/>
          <w:szCs w:val="21"/>
        </w:rPr>
        <w:t xml:space="preserve">Číslo dokladu totožnosti: </w:t>
      </w:r>
    </w:p>
    <w:p w14:paraId="04885AD7" w14:textId="7E11915D" w:rsidR="00273369" w:rsidRPr="00AF69B4" w:rsidRDefault="00273369" w:rsidP="00843BD4">
      <w:pPr>
        <w:spacing w:after="0" w:line="360" w:lineRule="auto"/>
        <w:ind w:left="454"/>
        <w:rPr>
          <w:rFonts w:asciiTheme="majorHAnsi" w:hAnsiTheme="majorHAnsi"/>
          <w:sz w:val="21"/>
          <w:szCs w:val="21"/>
        </w:rPr>
      </w:pPr>
    </w:p>
    <w:p w14:paraId="4E1A4817" w14:textId="0FF0FA52" w:rsidR="00273369" w:rsidRPr="00AF69B4" w:rsidRDefault="00273369" w:rsidP="00843BD4">
      <w:pPr>
        <w:spacing w:after="0" w:line="360" w:lineRule="auto"/>
        <w:ind w:left="454"/>
        <w:rPr>
          <w:rFonts w:asciiTheme="majorHAnsi" w:hAnsiTheme="majorHAnsi"/>
          <w:sz w:val="21"/>
          <w:szCs w:val="21"/>
        </w:rPr>
      </w:pPr>
      <w:r w:rsidRPr="00AF69B4">
        <w:rPr>
          <w:rFonts w:asciiTheme="majorHAnsi" w:hAnsiTheme="majorHAnsi"/>
          <w:sz w:val="21"/>
          <w:szCs w:val="21"/>
        </w:rPr>
        <w:t xml:space="preserve"> </w:t>
      </w:r>
      <w:r w:rsidR="0027037E">
        <w:rPr>
          <w:rFonts w:asciiTheme="majorHAnsi" w:hAnsiTheme="majorHAnsi"/>
          <w:sz w:val="21"/>
          <w:szCs w:val="21"/>
        </w:rPr>
        <w:t>Názov 1.</w:t>
      </w:r>
      <w:r w:rsidRPr="00AF69B4">
        <w:rPr>
          <w:rFonts w:asciiTheme="majorHAnsi" w:hAnsiTheme="majorHAnsi"/>
          <w:sz w:val="21"/>
          <w:szCs w:val="21"/>
        </w:rPr>
        <w:t xml:space="preserve"> </w:t>
      </w:r>
      <w:r w:rsidR="001D1B03" w:rsidRPr="00AF69B4">
        <w:rPr>
          <w:rFonts w:asciiTheme="majorHAnsi" w:hAnsiTheme="majorHAnsi"/>
          <w:sz w:val="21"/>
          <w:szCs w:val="21"/>
        </w:rPr>
        <w:t>navrhova</w:t>
      </w:r>
      <w:r w:rsidR="0027037E">
        <w:rPr>
          <w:rFonts w:asciiTheme="majorHAnsi" w:hAnsiTheme="majorHAnsi"/>
          <w:sz w:val="21"/>
          <w:szCs w:val="21"/>
        </w:rPr>
        <w:t>nej</w:t>
      </w:r>
      <w:r w:rsidRPr="00AF69B4">
        <w:rPr>
          <w:rFonts w:asciiTheme="majorHAnsi" w:hAnsiTheme="majorHAnsi"/>
          <w:sz w:val="21"/>
          <w:szCs w:val="21"/>
        </w:rPr>
        <w:t xml:space="preserve"> funkci</w:t>
      </w:r>
      <w:r w:rsidR="0027037E">
        <w:rPr>
          <w:rFonts w:asciiTheme="majorHAnsi" w:hAnsiTheme="majorHAnsi"/>
          <w:sz w:val="21"/>
          <w:szCs w:val="21"/>
        </w:rPr>
        <w:t>e</w:t>
      </w:r>
      <w:r w:rsidRPr="00AF69B4">
        <w:rPr>
          <w:rFonts w:asciiTheme="majorHAnsi" w:hAnsiTheme="majorHAnsi"/>
          <w:sz w:val="21"/>
          <w:szCs w:val="21"/>
        </w:rPr>
        <w:t xml:space="preserve">: </w:t>
      </w:r>
    </w:p>
    <w:p w14:paraId="614C72B2" w14:textId="104FA70E" w:rsidR="00273369" w:rsidRPr="008B3E5F" w:rsidRDefault="00273369" w:rsidP="00843BD4">
      <w:pPr>
        <w:spacing w:after="0" w:line="360" w:lineRule="auto"/>
        <w:ind w:left="454"/>
        <w:rPr>
          <w:rFonts w:asciiTheme="majorHAnsi" w:hAnsiTheme="majorHAnsi"/>
          <w:sz w:val="21"/>
          <w:szCs w:val="21"/>
        </w:rPr>
      </w:pPr>
      <w:r w:rsidRPr="008B3E5F">
        <w:rPr>
          <w:rFonts w:asciiTheme="majorHAnsi" w:hAnsiTheme="majorHAnsi"/>
          <w:sz w:val="21"/>
          <w:szCs w:val="21"/>
        </w:rPr>
        <w:t xml:space="preserve"> </w:t>
      </w:r>
      <w:sdt>
        <w:sdtPr>
          <w:rPr>
            <w:rFonts w:asciiTheme="majorHAnsi" w:hAnsiTheme="majorHAnsi"/>
            <w:sz w:val="21"/>
            <w:szCs w:val="21"/>
          </w:rPr>
          <w:id w:val="783001528"/>
          <w:placeholder>
            <w:docPart w:val="D64091A8E5A34A85B7582DEDF5F0C266"/>
          </w:placeholder>
          <w:comboBox>
            <w:listItem w:value="Choose an item."/>
            <w:listItem w:displayText="Predseda dozornej rady" w:value="Predseda dozornej rady"/>
            <w:listItem w:displayText="Podpredseda dozornej rady" w:value="Podpredseda dozornej rady"/>
            <w:listItem w:displayText="Člen dozornej rady" w:value="Člen dozornej rady"/>
            <w:listItem w:displayText="Nezávislý člen dozornej rady" w:value="Nezávislý člen dozornej rady"/>
            <w:listItem w:displayText="Predseda predstavenstva" w:value="Predseda predstavenstva"/>
            <w:listItem w:displayText="Podpredseda predstavenstva" w:value="Podpredseda predstavenstva"/>
            <w:listItem w:displayText="Člen predstavenstva" w:value="Člen predstavenstva"/>
            <w:listItem w:displayText="Člen predstavenstva zodpovedný za výkon činností podľa zákona č. 566/2001 Z.z. o cenných papieroch a investičných službách v znení neskorších predpisov" w:value="Člen predstavenstva zodpovedný za výkon činností podľa zákona č. 566/2001 Z.z. o cenných papieroch a investičných službách v znení neskorších predpisov"/>
            <w:listItem w:displayText="Člen predstavenstva zodpovedný za AML/CFT podľa čl. 2 ods. 9 metodického usmernenia" w:value="Člen predstavenstva zodpovedný za AML/CFT podľa čl. 2 ods. 9 metodického usmernenia"/>
            <w:listItem w:displayText="CEO" w:value="CEO"/>
            <w:listItem w:displayText="Zástupca CEO" w:value="Zástupca CEO"/>
            <w:listItem w:displayText="Generálny manažér/riaditeľ" w:value="Generálny manažér/riaditeľ"/>
            <w:listItem w:displayText="Finančný riaditeľ (CFO)" w:value="Finančný riaditeľ (CFO)"/>
            <w:listItem w:displayText="Riaditeľ odboru riadenia rizík (CRO)" w:value="Riaditeľ odboru riadenia rizík (CRO)"/>
            <w:listItem w:displayText="Riaditeľ odboru riadenia finančných rizík (CFRO)" w:value="Riaditeľ odboru riadenia finančných rizík (CFRO)"/>
            <w:listItem w:displayText="Riaditeľ odboru informačných technológií (CIO)" w:value="Riaditeľ odboru informačných technológií (CIO)"/>
            <w:listItem w:displayText="Prevádzkový riaditeľ (COO)" w:value="Prevádzkový riaditeľ (COO)"/>
            <w:listItem w:displayText="Vedúci pobočky" w:value="Vedúci pobočky"/>
            <w:listItem w:displayText="Osoba zabezpečujúca plnenie úloh pri ochrane pred legalizáciou príjmov z trestnej činnosti a pred financovaním terorizmu" w:value="Osoba zabezpečujúca plnenie úloh pri ochrane pred legalizáciou príjmov z trestnej činnosti a pred financovaním terorizmu"/>
            <w:listItem w:displayText="Vedúci vnútornej kontroly a vnútorného auditu" w:value="Vedúci vnútornej kontroly a vnútorného auditu"/>
            <w:listItem w:displayText="Prokurista" w:value="Prokurista"/>
          </w:comboBox>
        </w:sdtPr>
        <w:sdtContent>
          <w:r w:rsidRPr="008B3E5F">
            <w:rPr>
              <w:rFonts w:asciiTheme="majorHAnsi" w:hAnsiTheme="majorHAnsi"/>
              <w:sz w:val="21"/>
              <w:szCs w:val="21"/>
            </w:rPr>
            <w:t>Vybrať</w:t>
          </w:r>
          <w:r w:rsidR="005F4AA5" w:rsidRPr="008B3E5F">
            <w:rPr>
              <w:rFonts w:asciiTheme="majorHAnsi" w:hAnsiTheme="majorHAnsi"/>
              <w:sz w:val="21"/>
              <w:szCs w:val="21"/>
            </w:rPr>
            <w:t xml:space="preserve"> alebo doplniť</w:t>
          </w:r>
        </w:sdtContent>
      </w:sdt>
    </w:p>
    <w:p w14:paraId="0302A3E3" w14:textId="77777777" w:rsidR="00273369" w:rsidRPr="00AF69B4" w:rsidRDefault="00273369" w:rsidP="00843BD4">
      <w:pPr>
        <w:spacing w:after="0" w:line="360" w:lineRule="auto"/>
        <w:ind w:left="454"/>
        <w:rPr>
          <w:rFonts w:asciiTheme="majorHAnsi" w:hAnsiTheme="majorHAnsi"/>
          <w:sz w:val="21"/>
          <w:szCs w:val="21"/>
        </w:rPr>
      </w:pPr>
    </w:p>
    <w:p w14:paraId="1D6B3FB2" w14:textId="3A383FB1" w:rsidR="00273369" w:rsidRPr="00AF69B4" w:rsidRDefault="00D62D27" w:rsidP="00843BD4">
      <w:pPr>
        <w:spacing w:after="0" w:line="360" w:lineRule="auto"/>
        <w:ind w:left="454"/>
        <w:rPr>
          <w:rFonts w:asciiTheme="majorHAnsi" w:hAnsiTheme="majorHAnsi"/>
          <w:sz w:val="21"/>
          <w:szCs w:val="21"/>
        </w:rPr>
      </w:pPr>
      <w:r>
        <w:rPr>
          <w:rFonts w:asciiTheme="majorHAnsi" w:hAnsiTheme="majorHAnsi"/>
          <w:sz w:val="21"/>
          <w:szCs w:val="21"/>
        </w:rPr>
        <w:t xml:space="preserve"> </w:t>
      </w:r>
      <w:r w:rsidR="0027037E">
        <w:rPr>
          <w:rFonts w:asciiTheme="majorHAnsi" w:hAnsiTheme="majorHAnsi"/>
          <w:sz w:val="21"/>
          <w:szCs w:val="21"/>
        </w:rPr>
        <w:t>Názov</w:t>
      </w:r>
      <w:r w:rsidR="00273369" w:rsidRPr="00AF69B4">
        <w:rPr>
          <w:rFonts w:asciiTheme="majorHAnsi" w:hAnsiTheme="majorHAnsi"/>
          <w:sz w:val="21"/>
          <w:szCs w:val="21"/>
        </w:rPr>
        <w:t xml:space="preserve"> 2. </w:t>
      </w:r>
      <w:r w:rsidR="00CE2F7B">
        <w:rPr>
          <w:rFonts w:asciiTheme="majorHAnsi" w:hAnsiTheme="majorHAnsi"/>
          <w:sz w:val="21"/>
          <w:szCs w:val="21"/>
        </w:rPr>
        <w:t xml:space="preserve">navrhovanej </w:t>
      </w:r>
      <w:r w:rsidR="00273369" w:rsidRPr="00AF69B4">
        <w:rPr>
          <w:rFonts w:asciiTheme="majorHAnsi" w:hAnsiTheme="majorHAnsi"/>
          <w:sz w:val="21"/>
          <w:szCs w:val="21"/>
        </w:rPr>
        <w:t xml:space="preserve">funkcie </w:t>
      </w:r>
      <w:r w:rsidR="0027037E">
        <w:rPr>
          <w:rFonts w:asciiTheme="majorHAnsi" w:hAnsiTheme="majorHAnsi"/>
          <w:sz w:val="21"/>
          <w:szCs w:val="21"/>
        </w:rPr>
        <w:t>(</w:t>
      </w:r>
      <w:r w:rsidR="0027037E">
        <w:rPr>
          <w:rFonts w:ascii="Cambria" w:hAnsi="Cambria"/>
          <w:sz w:val="21"/>
          <w:szCs w:val="21"/>
        </w:rPr>
        <w:t>v prípade podania žiadosti pre 2 funkcie)</w:t>
      </w:r>
      <w:r w:rsidR="00273369" w:rsidRPr="00AF69B4">
        <w:rPr>
          <w:rFonts w:asciiTheme="majorHAnsi" w:hAnsiTheme="majorHAnsi"/>
          <w:sz w:val="21"/>
          <w:szCs w:val="21"/>
        </w:rPr>
        <w:t>:</w:t>
      </w:r>
    </w:p>
    <w:p w14:paraId="367750B4" w14:textId="25252520" w:rsidR="00273369" w:rsidRPr="008B3E5F" w:rsidRDefault="00273369" w:rsidP="00843BD4">
      <w:pPr>
        <w:spacing w:after="0" w:line="360" w:lineRule="auto"/>
        <w:ind w:left="454"/>
        <w:rPr>
          <w:rFonts w:asciiTheme="majorHAnsi" w:hAnsiTheme="majorHAnsi"/>
          <w:sz w:val="21"/>
          <w:szCs w:val="21"/>
        </w:rPr>
      </w:pPr>
      <w:r w:rsidRPr="008B3E5F">
        <w:rPr>
          <w:rFonts w:asciiTheme="majorHAnsi" w:hAnsiTheme="majorHAnsi"/>
          <w:sz w:val="21"/>
          <w:szCs w:val="21"/>
        </w:rPr>
        <w:t xml:space="preserve"> </w:t>
      </w:r>
      <w:sdt>
        <w:sdtPr>
          <w:rPr>
            <w:rFonts w:asciiTheme="majorHAnsi" w:hAnsiTheme="majorHAnsi"/>
            <w:sz w:val="21"/>
            <w:szCs w:val="21"/>
          </w:rPr>
          <w:id w:val="-873687870"/>
          <w:placeholder>
            <w:docPart w:val="29DF8C1F5F1B491A8D4CCDEB93AF001B"/>
          </w:placeholder>
          <w:comboBox>
            <w:listItem w:value="Choose an item."/>
            <w:listItem w:displayText="Predseda dozornej rady" w:value="Predseda dozornej rady"/>
            <w:listItem w:displayText="Podpredseda dozornej rady" w:value="Podpredseda dozornej rady"/>
            <w:listItem w:displayText="Člen dozornej rady" w:value="Člen dozornej rady"/>
            <w:listItem w:displayText="Nezávislý člen dozornej rady" w:value="Nezávislý člen dozornej rady"/>
            <w:listItem w:displayText="Predseda predstavenstva" w:value="Predseda predstavenstva"/>
            <w:listItem w:displayText="Podpredseda predstavenstva" w:value="Podpredseda predstavenstva"/>
            <w:listItem w:displayText="Člen predstavenstva" w:value="Člen predstavenstva"/>
            <w:listItem w:displayText="Člen predstavenstva zodpovedný za výkon činností podľa zákona č. 566/2001 Z.z. o cenných papieroch a investičných službách v znení neskorších predpisov" w:value="Člen predstavenstva zodpovedný za výkon činností podľa zákona č. 566/2001 Z.z. o cenných papieroch a investičných službách v znení neskorších predpisov"/>
            <w:listItem w:displayText="Člen predstavenstva zodpovedný za AML/CFT podľa čl. 2 ods. 9 metodického usmernenia" w:value="Člen predstavenstva zodpovedný za AML/CFT podľa čl. 2 ods. 9 metodického usmernenia"/>
            <w:listItem w:displayText="CEO" w:value="CEO"/>
            <w:listItem w:displayText="Zástupca CEO" w:value="Zástupca CEO"/>
            <w:listItem w:displayText="Generálny manažér/riaditeľ" w:value="Generálny manažér/riaditeľ"/>
            <w:listItem w:displayText="Finančný riaditeľ (CFO)" w:value="Finančný riaditeľ (CFO)"/>
            <w:listItem w:displayText="Riaditeľ odboru riadenia rizík (CRO)" w:value="Riaditeľ odboru riadenia rizík (CRO)"/>
            <w:listItem w:displayText="Riaditeľ odboru riadenia finančných rizík (CFRO)" w:value="Riaditeľ odboru riadenia finančných rizík (CFRO)"/>
            <w:listItem w:displayText="Riaditeľ odboru informačných technológií (CIO)" w:value="Riaditeľ odboru informačných technológií (CIO)"/>
            <w:listItem w:displayText="Prevádzkový riaditeľ (COO)" w:value="Prevádzkový riaditeľ (COO)"/>
            <w:listItem w:displayText="Vedúci pobočky" w:value="Vedúci pobočky"/>
            <w:listItem w:displayText="Osoba zabezpečujúca plnenie úloh pri ochrane pred legalizáciou príjmov z trestnej činnosti a pred financovaním terorizmu" w:value="Osoba zabezpečujúca plnenie úloh pri ochrane pred legalizáciou príjmov z trestnej činnosti a pred financovaním terorizmu"/>
            <w:listItem w:displayText="Vedúci vnútornej kontroly a vnútorného auditu" w:value="Vedúci vnútornej kontroly a vnútorného auditu"/>
            <w:listItem w:displayText="Prokurista" w:value="Prokurista"/>
          </w:comboBox>
        </w:sdtPr>
        <w:sdtContent>
          <w:r w:rsidRPr="008B3E5F">
            <w:rPr>
              <w:rFonts w:asciiTheme="majorHAnsi" w:hAnsiTheme="majorHAnsi"/>
              <w:sz w:val="21"/>
              <w:szCs w:val="21"/>
            </w:rPr>
            <w:t>Vybrať</w:t>
          </w:r>
          <w:r w:rsidR="005F4AA5" w:rsidRPr="008B3E5F">
            <w:rPr>
              <w:rFonts w:asciiTheme="majorHAnsi" w:hAnsiTheme="majorHAnsi"/>
              <w:sz w:val="21"/>
              <w:szCs w:val="21"/>
            </w:rPr>
            <w:t xml:space="preserve"> alebo doplniť</w:t>
          </w:r>
        </w:sdtContent>
      </w:sdt>
    </w:p>
    <w:p w14:paraId="50780244" w14:textId="1A5FD658" w:rsidR="00074592" w:rsidRPr="00AF69B4" w:rsidRDefault="00074592" w:rsidP="00890376">
      <w:pPr>
        <w:spacing w:after="0" w:line="360" w:lineRule="auto"/>
        <w:ind w:left="425"/>
        <w:rPr>
          <w:rFonts w:asciiTheme="majorHAnsi" w:hAnsiTheme="majorHAnsi"/>
          <w:sz w:val="21"/>
          <w:szCs w:val="21"/>
        </w:rPr>
      </w:pPr>
    </w:p>
    <w:p w14:paraId="6D0FA3BF" w14:textId="0E3E2229" w:rsidR="004F4D2D" w:rsidRPr="00AF69B4" w:rsidRDefault="004F4D2D" w:rsidP="00890376">
      <w:pPr>
        <w:spacing w:after="0" w:line="360" w:lineRule="auto"/>
        <w:ind w:left="425"/>
        <w:rPr>
          <w:rFonts w:asciiTheme="majorHAnsi" w:hAnsiTheme="majorHAnsi"/>
          <w:sz w:val="21"/>
          <w:szCs w:val="21"/>
        </w:rPr>
        <w:sectPr w:rsidR="004F4D2D" w:rsidRPr="00AF69B4" w:rsidSect="009A42B0">
          <w:footerReference w:type="default" r:id="rId8"/>
          <w:pgSz w:w="11910" w:h="16850"/>
          <w:pgMar w:top="1135" w:right="880" w:bottom="640" w:left="280" w:header="2174" w:footer="444" w:gutter="0"/>
          <w:cols w:space="708"/>
        </w:sectPr>
      </w:pPr>
    </w:p>
    <w:p w14:paraId="7647E659" w14:textId="3F74B5D0" w:rsidR="00755340" w:rsidRPr="00AF69B4" w:rsidRDefault="00D62D27" w:rsidP="001977EC">
      <w:pPr>
        <w:pBdr>
          <w:top w:val="single" w:sz="4" w:space="1" w:color="auto"/>
          <w:left w:val="single" w:sz="4" w:space="4" w:color="auto"/>
          <w:bottom w:val="single" w:sz="4" w:space="1" w:color="auto"/>
          <w:right w:val="single" w:sz="4" w:space="4" w:color="auto"/>
        </w:pBdr>
        <w:spacing w:after="0" w:line="288" w:lineRule="auto"/>
        <w:ind w:left="425"/>
        <w:rPr>
          <w:rFonts w:asciiTheme="majorHAnsi" w:hAnsiTheme="majorHAnsi"/>
          <w:sz w:val="21"/>
          <w:szCs w:val="21"/>
        </w:rPr>
      </w:pPr>
      <w:r w:rsidRPr="00D62D27">
        <w:rPr>
          <w:rFonts w:asciiTheme="majorHAnsi" w:hAnsiTheme="majorHAnsi"/>
          <w:b/>
          <w:bCs/>
          <w:sz w:val="21"/>
          <w:szCs w:val="21"/>
        </w:rPr>
        <w:lastRenderedPageBreak/>
        <w:t>ČASŤ A – VYHLÁSENIE KANDIDÁTA NA ÚČELY POSÚDENIA JEHO DÔVERYHODNOSTI</w:t>
      </w:r>
    </w:p>
    <w:p w14:paraId="65335B0D" w14:textId="79EABDA4" w:rsidR="008B42BF" w:rsidRPr="00AF69B4" w:rsidRDefault="00AE6989" w:rsidP="001977EC">
      <w:pPr>
        <w:pBdr>
          <w:bottom w:val="single" w:sz="4" w:space="1" w:color="auto"/>
        </w:pBdr>
        <w:spacing w:after="0" w:line="288" w:lineRule="auto"/>
        <w:ind w:left="425"/>
        <w:jc w:val="both"/>
        <w:rPr>
          <w:rFonts w:asciiTheme="majorHAnsi" w:hAnsiTheme="majorHAnsi"/>
          <w:b/>
          <w:sz w:val="21"/>
          <w:szCs w:val="21"/>
        </w:rPr>
      </w:pPr>
      <w:r w:rsidRPr="00AF69B4">
        <w:rPr>
          <w:rFonts w:asciiTheme="majorHAnsi" w:hAnsiTheme="majorHAnsi"/>
          <w:sz w:val="21"/>
          <w:szCs w:val="21"/>
        </w:rPr>
        <w:t xml:space="preserve"> </w:t>
      </w:r>
      <w:r w:rsidR="0073630A" w:rsidRPr="00AF69B4">
        <w:rPr>
          <w:rFonts w:asciiTheme="majorHAnsi" w:hAnsiTheme="majorHAnsi"/>
          <w:sz w:val="21"/>
          <w:szCs w:val="21"/>
        </w:rPr>
        <w:t xml:space="preserve"> </w:t>
      </w:r>
      <w:bookmarkStart w:id="0" w:name="_Hlk97883251"/>
      <w:r w:rsidR="008B42BF" w:rsidRPr="00AF69B4">
        <w:rPr>
          <w:rFonts w:asciiTheme="majorHAnsi" w:hAnsiTheme="majorHAnsi"/>
          <w:b/>
          <w:sz w:val="21"/>
          <w:szCs w:val="21"/>
        </w:rPr>
        <w:t>A-I. Vypĺňa každý kandidát</w:t>
      </w:r>
    </w:p>
    <w:p w14:paraId="7E390122" w14:textId="5911EC93" w:rsidR="008B42BF" w:rsidRPr="00AF69B4" w:rsidRDefault="008B42BF" w:rsidP="00890376">
      <w:pPr>
        <w:spacing w:before="240" w:after="120"/>
        <w:ind w:left="425"/>
        <w:jc w:val="both"/>
        <w:rPr>
          <w:rFonts w:asciiTheme="majorHAnsi" w:hAnsiTheme="majorHAnsi"/>
          <w:sz w:val="21"/>
          <w:szCs w:val="21"/>
        </w:rPr>
      </w:pPr>
      <w:r w:rsidRPr="00AF69B4">
        <w:rPr>
          <w:rFonts w:asciiTheme="majorHAnsi" w:hAnsiTheme="majorHAnsi"/>
          <w:sz w:val="21"/>
          <w:szCs w:val="21"/>
        </w:rPr>
        <w:t xml:space="preserve"> Vyhlasujem, že</w:t>
      </w:r>
    </w:p>
    <w:p w14:paraId="6BED842A" w14:textId="4146534D" w:rsidR="008B42BF" w:rsidRPr="00AF69B4" w:rsidRDefault="008B42BF" w:rsidP="00754183">
      <w:pPr>
        <w:pStyle w:val="ListParagraph"/>
        <w:numPr>
          <w:ilvl w:val="0"/>
          <w:numId w:val="2"/>
        </w:numPr>
        <w:spacing w:before="24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V posledných desiatich rokoch som nepôsobil(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a) vo funkcii člena štatutárneho orgánu</w:t>
      </w:r>
      <w:r w:rsidR="008A3EC1" w:rsidRPr="00AF69B4">
        <w:rPr>
          <w:rFonts w:asciiTheme="majorHAnsi" w:hAnsiTheme="majorHAnsi"/>
          <w:sz w:val="21"/>
          <w:szCs w:val="21"/>
          <w:lang w:eastAsia="sk-SK"/>
        </w:rPr>
        <w:t xml:space="preserve"> (predstavenstva)</w:t>
      </w:r>
      <w:r w:rsidRPr="00AF69B4">
        <w:rPr>
          <w:rFonts w:asciiTheme="majorHAnsi" w:hAnsiTheme="majorHAnsi"/>
          <w:sz w:val="21"/>
          <w:szCs w:val="21"/>
          <w:lang w:eastAsia="sk-SK"/>
        </w:rPr>
        <w:t>, prokuristu, člena dozornej rady, vedúceho zamestnanca</w:t>
      </w:r>
      <w:r w:rsidRPr="00AF69B4">
        <w:rPr>
          <w:rStyle w:val="FootnoteReference"/>
          <w:rFonts w:asciiTheme="majorHAnsi" w:hAnsiTheme="majorHAnsi"/>
          <w:sz w:val="21"/>
          <w:szCs w:val="21"/>
          <w:lang w:eastAsia="sk-SK"/>
        </w:rPr>
        <w:footnoteReference w:id="2"/>
      </w:r>
      <w:r w:rsidR="000126C0">
        <w:rPr>
          <w:rFonts w:asciiTheme="majorHAnsi" w:hAnsiTheme="majorHAnsi"/>
          <w:sz w:val="21"/>
          <w:szCs w:val="21"/>
          <w:lang w:eastAsia="sk-SK"/>
        </w:rPr>
        <w:t>,</w:t>
      </w:r>
      <w:r w:rsidRPr="00AF69B4">
        <w:rPr>
          <w:rFonts w:asciiTheme="majorHAnsi" w:hAnsiTheme="majorHAnsi"/>
          <w:sz w:val="21"/>
          <w:szCs w:val="21"/>
          <w:lang w:eastAsia="sk-SK"/>
        </w:rPr>
        <w:t xml:space="preserve"> vedúceho útvaru vnútornej kontroly a vnútorného auditu</w:t>
      </w:r>
      <w:r w:rsidR="000126C0">
        <w:rPr>
          <w:rFonts w:asciiTheme="majorHAnsi" w:hAnsiTheme="majorHAnsi"/>
          <w:sz w:val="21"/>
          <w:szCs w:val="21"/>
          <w:lang w:eastAsia="sk-SK"/>
        </w:rPr>
        <w:t xml:space="preserve"> ani </w:t>
      </w:r>
      <w:r w:rsidR="000126C0" w:rsidRPr="00842D79">
        <w:rPr>
          <w:rFonts w:asciiTheme="majorHAnsi" w:hAnsiTheme="majorHAnsi"/>
          <w:sz w:val="21"/>
          <w:szCs w:val="21"/>
          <w:lang w:eastAsia="sk-SK"/>
        </w:rPr>
        <w:t>osoby zabezpečujúc</w:t>
      </w:r>
      <w:r w:rsidR="000126C0">
        <w:rPr>
          <w:rFonts w:asciiTheme="majorHAnsi" w:hAnsiTheme="majorHAnsi"/>
          <w:sz w:val="21"/>
          <w:szCs w:val="21"/>
          <w:lang w:eastAsia="sk-SK"/>
        </w:rPr>
        <w:t>ej</w:t>
      </w:r>
      <w:r w:rsidR="000126C0" w:rsidRPr="00842D79">
        <w:rPr>
          <w:rFonts w:asciiTheme="majorHAnsi" w:hAnsiTheme="majorHAnsi"/>
          <w:sz w:val="21"/>
          <w:szCs w:val="21"/>
          <w:lang w:eastAsia="sk-SK"/>
        </w:rPr>
        <w:t xml:space="preserve"> plnenie úloh pri ochrane pred legalizáciou príjmov z trestnej činnosti a pred financovaním terorizmu</w:t>
      </w:r>
      <w:r w:rsidR="000126C0">
        <w:rPr>
          <w:rStyle w:val="FootnoteReference"/>
          <w:rFonts w:asciiTheme="majorHAnsi" w:hAnsiTheme="majorHAnsi"/>
          <w:sz w:val="21"/>
          <w:szCs w:val="21"/>
          <w:lang w:eastAsia="sk-SK"/>
        </w:rPr>
        <w:footnoteReference w:id="3"/>
      </w:r>
      <w:r w:rsidRPr="00AF69B4">
        <w:rPr>
          <w:rFonts w:asciiTheme="majorHAnsi" w:hAnsiTheme="majorHAnsi"/>
          <w:sz w:val="21"/>
          <w:szCs w:val="21"/>
          <w:lang w:eastAsia="sk-SK"/>
        </w:rPr>
        <w:t xml:space="preserve"> v banke, zahraničnej banke, finančnej inštitúcii</w:t>
      </w:r>
      <w:r w:rsidRPr="00AF69B4">
        <w:rPr>
          <w:rStyle w:val="FootnoteReference"/>
          <w:rFonts w:asciiTheme="majorHAnsi" w:hAnsiTheme="majorHAnsi"/>
          <w:sz w:val="21"/>
          <w:szCs w:val="21"/>
          <w:lang w:eastAsia="sk-SK"/>
        </w:rPr>
        <w:footnoteReference w:id="4"/>
      </w:r>
      <w:r w:rsidRPr="00AF69B4">
        <w:rPr>
          <w:rFonts w:asciiTheme="majorHAnsi" w:hAnsiTheme="majorHAnsi"/>
          <w:sz w:val="21"/>
          <w:szCs w:val="21"/>
          <w:lang w:eastAsia="sk-SK"/>
        </w:rPr>
        <w:t xml:space="preserve"> alebo vo funkcii vedúceho pobočky zahraničnej banky, vedúceho zamestnanca</w:t>
      </w:r>
      <w:r w:rsidRPr="00AF69B4">
        <w:rPr>
          <w:rFonts w:asciiTheme="majorHAnsi" w:hAnsiTheme="majorHAnsi"/>
          <w:sz w:val="21"/>
          <w:szCs w:val="21"/>
          <w:vertAlign w:val="superscript"/>
          <w:lang w:eastAsia="sk-SK"/>
        </w:rPr>
        <w:t>2</w:t>
      </w:r>
      <w:r w:rsidRPr="00AF69B4">
        <w:rPr>
          <w:rFonts w:asciiTheme="majorHAnsi" w:hAnsiTheme="majorHAnsi"/>
          <w:sz w:val="21"/>
          <w:szCs w:val="21"/>
          <w:lang w:eastAsia="sk-SK"/>
        </w:rPr>
        <w:t xml:space="preserve"> pobočky zahraničnej banky, ktorej bolo </w:t>
      </w:r>
      <w:r w:rsidRPr="00AF69B4">
        <w:rPr>
          <w:rFonts w:asciiTheme="majorHAnsi" w:hAnsiTheme="majorHAnsi"/>
          <w:b/>
          <w:sz w:val="21"/>
          <w:szCs w:val="21"/>
          <w:lang w:eastAsia="sk-SK"/>
        </w:rPr>
        <w:t>odobraté bankové povolenie</w:t>
      </w:r>
      <w:r w:rsidRPr="00AF69B4">
        <w:rPr>
          <w:rFonts w:asciiTheme="majorHAnsi" w:hAnsiTheme="majorHAnsi"/>
          <w:sz w:val="21"/>
          <w:szCs w:val="21"/>
          <w:lang w:eastAsia="sk-SK"/>
        </w:rPr>
        <w:t xml:space="preserve"> alebo iné povolenie na výkon činnosti, a to kedykoľvek v období jedného roka pred odobratím takéhoto povolenia</w:t>
      </w:r>
      <w:r w:rsidR="00CA36D4" w:rsidRPr="00AF69B4">
        <w:rPr>
          <w:rFonts w:asciiTheme="majorHAnsi" w:hAnsiTheme="majorHAnsi"/>
          <w:sz w:val="21"/>
          <w:szCs w:val="21"/>
          <w:lang w:eastAsia="sk-SK"/>
        </w:rPr>
        <w:t>:</w:t>
      </w:r>
    </w:p>
    <w:p w14:paraId="54F76CBA" w14:textId="77777777" w:rsidR="00066E72" w:rsidRPr="00AF69B4" w:rsidRDefault="00066E72" w:rsidP="00754183">
      <w:pPr>
        <w:pStyle w:val="ListParagraph"/>
        <w:spacing w:before="240" w:after="0"/>
        <w:ind w:left="425" w:firstLine="425"/>
        <w:jc w:val="both"/>
        <w:rPr>
          <w:rFonts w:asciiTheme="majorHAnsi" w:hAnsiTheme="majorHAnsi"/>
          <w:sz w:val="21"/>
          <w:szCs w:val="21"/>
          <w:lang w:eastAsia="sk-SK"/>
        </w:rPr>
      </w:pPr>
    </w:p>
    <w:p w14:paraId="11F42131" w14:textId="66220A8E" w:rsidR="008B42BF" w:rsidRPr="00AF69B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3780775"/>
          <w14:checkbox>
            <w14:checked w14:val="0"/>
            <w14:checkedState w14:val="2612" w14:font="MS Gothic"/>
            <w14:uncheckedState w14:val="2610" w14:font="MS Gothic"/>
          </w14:checkbox>
        </w:sdtPr>
        <w:sdtContent>
          <w:r w:rsidR="00066E72" w:rsidRPr="00AF69B4">
            <w:rPr>
              <w:rFonts w:ascii="Segoe UI Symbol" w:eastAsia="MS Gothic" w:hAnsi="Segoe UI Symbol" w:cs="Segoe UI Symbol"/>
              <w:sz w:val="21"/>
              <w:szCs w:val="21"/>
              <w:lang w:eastAsia="sk-SK"/>
            </w:rPr>
            <w:t>☐</w:t>
          </w:r>
        </w:sdtContent>
      </w:sdt>
      <w:r w:rsidR="00066E72"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áno, nepôsobil(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 som,</w:t>
      </w:r>
    </w:p>
    <w:p w14:paraId="5DAA17DC" w14:textId="42FBE0CC" w:rsidR="008B42BF" w:rsidRPr="00AF69B4" w:rsidRDefault="00000000" w:rsidP="00754183">
      <w:pPr>
        <w:tabs>
          <w:tab w:val="left" w:pos="1134"/>
        </w:tabs>
        <w:spacing w:after="0"/>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995482590"/>
          <w14:checkbox>
            <w14:checked w14:val="0"/>
            <w14:checkedState w14:val="2612" w14:font="MS Gothic"/>
            <w14:uncheckedState w14:val="2610" w14:font="MS Gothic"/>
          </w14:checkbox>
        </w:sdtPr>
        <w:sdtContent>
          <w:r w:rsidR="00066E72" w:rsidRPr="00AF69B4">
            <w:rPr>
              <w:rFonts w:ascii="Segoe UI Symbol" w:eastAsia="MS Gothic" w:hAnsi="Segoe UI Symbol" w:cs="Segoe UI Symbol"/>
              <w:sz w:val="21"/>
              <w:szCs w:val="21"/>
              <w:lang w:eastAsia="sk-SK"/>
            </w:rPr>
            <w:t>☐</w:t>
          </w:r>
        </w:sdtContent>
      </w:sdt>
      <w:r w:rsidR="00066E72"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nie</w:t>
      </w:r>
      <w:r w:rsidR="00EE3189" w:rsidRPr="00AF69B4">
        <w:rPr>
          <w:rFonts w:asciiTheme="majorHAnsi" w:hAnsiTheme="majorHAnsi"/>
          <w:sz w:val="21"/>
          <w:szCs w:val="21"/>
          <w:lang w:eastAsia="sk-SK"/>
        </w:rPr>
        <w:t>,</w:t>
      </w:r>
      <w:r w:rsidR="008B42BF" w:rsidRPr="00AF69B4">
        <w:rPr>
          <w:rFonts w:asciiTheme="majorHAnsi" w:hAnsiTheme="majorHAnsi"/>
          <w:sz w:val="21"/>
          <w:szCs w:val="21"/>
          <w:lang w:eastAsia="sk-SK"/>
        </w:rPr>
        <w:t xml:space="preserve"> pôsobil(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w:t>
      </w:r>
      <w:r w:rsidR="00EE3189"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som</w:t>
      </w:r>
      <w:r w:rsidR="00EE3189" w:rsidRPr="00AF69B4">
        <w:rPr>
          <w:rFonts w:asciiTheme="majorHAnsi" w:hAnsiTheme="majorHAnsi"/>
          <w:sz w:val="21"/>
          <w:szCs w:val="21"/>
          <w:lang w:eastAsia="sk-SK"/>
        </w:rPr>
        <w:t>; uveďte podrobnosti</w:t>
      </w:r>
      <w:r w:rsidR="008B42BF" w:rsidRPr="00AF69B4">
        <w:rPr>
          <w:rFonts w:asciiTheme="majorHAnsi" w:hAnsiTheme="majorHAnsi"/>
          <w:i/>
          <w:sz w:val="21"/>
          <w:szCs w:val="21"/>
          <w:lang w:eastAsia="sk-SK"/>
        </w:rPr>
        <w:t xml:space="preserve"> </w:t>
      </w:r>
      <w:r w:rsidR="00EE3189" w:rsidRPr="00AF69B4">
        <w:rPr>
          <w:rFonts w:asciiTheme="majorHAnsi" w:hAnsiTheme="majorHAnsi"/>
          <w:iCs/>
          <w:sz w:val="21"/>
          <w:szCs w:val="21"/>
          <w:lang w:eastAsia="sk-SK"/>
        </w:rPr>
        <w:t>(</w:t>
      </w:r>
      <w:r w:rsidR="008B42BF" w:rsidRPr="00AF69B4">
        <w:rPr>
          <w:rFonts w:asciiTheme="majorHAnsi" w:hAnsiTheme="majorHAnsi"/>
          <w:iCs/>
          <w:sz w:val="21"/>
          <w:szCs w:val="21"/>
          <w:lang w:eastAsia="sk-SK"/>
        </w:rPr>
        <w:t xml:space="preserve">funkciu, </w:t>
      </w:r>
      <w:r w:rsidR="005533A4" w:rsidRPr="00AF69B4">
        <w:rPr>
          <w:rFonts w:asciiTheme="majorHAnsi" w:hAnsiTheme="majorHAnsi"/>
          <w:iCs/>
          <w:sz w:val="21"/>
          <w:szCs w:val="21"/>
          <w:lang w:eastAsia="sk-SK"/>
        </w:rPr>
        <w:t>obchodné meno</w:t>
      </w:r>
      <w:r w:rsidR="008B42BF" w:rsidRPr="00AF69B4">
        <w:rPr>
          <w:rFonts w:asciiTheme="majorHAnsi" w:hAnsiTheme="majorHAnsi"/>
          <w:iCs/>
          <w:sz w:val="21"/>
          <w:szCs w:val="21"/>
          <w:lang w:eastAsia="sk-SK"/>
        </w:rPr>
        <w:t>, sídlo a IČO subjektu(</w:t>
      </w:r>
      <w:r w:rsidR="00066E72" w:rsidRPr="00AF69B4">
        <w:rPr>
          <w:rFonts w:asciiTheme="majorHAnsi" w:hAnsiTheme="majorHAnsi"/>
          <w:iCs/>
          <w:sz w:val="21"/>
          <w:szCs w:val="21"/>
          <w:lang w:eastAsia="sk-SK"/>
        </w:rPr>
        <w:t>-</w:t>
      </w:r>
      <w:proofErr w:type="spellStart"/>
      <w:r w:rsidR="008B42BF" w:rsidRPr="00AF69B4">
        <w:rPr>
          <w:rFonts w:asciiTheme="majorHAnsi" w:hAnsiTheme="majorHAnsi"/>
          <w:iCs/>
          <w:sz w:val="21"/>
          <w:szCs w:val="21"/>
          <w:lang w:eastAsia="sk-SK"/>
        </w:rPr>
        <w:t>ov</w:t>
      </w:r>
      <w:proofErr w:type="spellEnd"/>
      <w:r w:rsidR="008B42BF" w:rsidRPr="00AF69B4">
        <w:rPr>
          <w:rFonts w:asciiTheme="majorHAnsi" w:hAnsiTheme="majorHAnsi"/>
          <w:iCs/>
          <w:sz w:val="21"/>
          <w:szCs w:val="21"/>
          <w:lang w:eastAsia="sk-SK"/>
        </w:rPr>
        <w:t>), obdobie pôsobenia)</w:t>
      </w:r>
    </w:p>
    <w:p w14:paraId="61624290" w14:textId="0E081268" w:rsidR="008B42BF" w:rsidRPr="00AF69B4" w:rsidRDefault="008B42BF" w:rsidP="00754183">
      <w:pPr>
        <w:tabs>
          <w:tab w:val="left" w:pos="1134"/>
        </w:tabs>
        <w:spacing w:after="0"/>
        <w:ind w:left="425" w:firstLine="425"/>
        <w:jc w:val="both"/>
        <w:rPr>
          <w:rFonts w:asciiTheme="majorHAnsi" w:hAnsiTheme="majorHAnsi"/>
          <w:b/>
          <w:sz w:val="21"/>
          <w:szCs w:val="21"/>
        </w:rPr>
      </w:pPr>
      <w:r w:rsidRPr="00AF69B4">
        <w:rPr>
          <w:rFonts w:asciiTheme="majorHAnsi" w:hAnsiTheme="majorHAnsi"/>
          <w:b/>
          <w:sz w:val="21"/>
          <w:szCs w:val="21"/>
          <w:highlight w:val="lightGray"/>
        </w:rPr>
        <w:t xml:space="preserve">    </w:t>
      </w:r>
    </w:p>
    <w:p w14:paraId="66B6E41D" w14:textId="77777777" w:rsidR="00EE3189" w:rsidRPr="00AF69B4" w:rsidRDefault="00EE3189" w:rsidP="00754183">
      <w:pPr>
        <w:tabs>
          <w:tab w:val="left" w:pos="1134"/>
        </w:tabs>
        <w:spacing w:after="0"/>
        <w:ind w:left="425" w:firstLine="425"/>
        <w:jc w:val="both"/>
        <w:rPr>
          <w:rFonts w:asciiTheme="majorHAnsi" w:hAnsiTheme="majorHAnsi"/>
          <w:i/>
          <w:sz w:val="21"/>
          <w:szCs w:val="21"/>
          <w:lang w:eastAsia="sk-SK"/>
        </w:rPr>
      </w:pPr>
    </w:p>
    <w:p w14:paraId="11A080E2" w14:textId="55AD252C" w:rsidR="008B42BF" w:rsidRPr="00AF69B4" w:rsidRDefault="008B42BF" w:rsidP="00754183">
      <w:pPr>
        <w:pStyle w:val="ListParagraph"/>
        <w:numPr>
          <w:ilvl w:val="0"/>
          <w:numId w:val="2"/>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V posledných desiatich rokoch som nepôsobil(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a) vo funkcii člena štatutárneho orgánu, prokuristu, člena dozornej rady, vedúceho zamestnanca</w:t>
      </w:r>
      <w:r w:rsidRPr="00AF69B4">
        <w:rPr>
          <w:rFonts w:asciiTheme="majorHAnsi" w:hAnsiTheme="majorHAnsi"/>
          <w:sz w:val="21"/>
          <w:szCs w:val="21"/>
          <w:vertAlign w:val="superscript"/>
          <w:lang w:eastAsia="sk-SK"/>
        </w:rPr>
        <w:t>2</w:t>
      </w:r>
      <w:r w:rsidR="000126C0">
        <w:rPr>
          <w:rFonts w:asciiTheme="majorHAnsi" w:hAnsiTheme="majorHAnsi"/>
          <w:sz w:val="21"/>
          <w:szCs w:val="21"/>
          <w:lang w:eastAsia="sk-SK"/>
        </w:rPr>
        <w:t>,</w:t>
      </w:r>
      <w:r w:rsidRPr="00AF69B4">
        <w:rPr>
          <w:rFonts w:asciiTheme="majorHAnsi" w:hAnsiTheme="majorHAnsi"/>
          <w:sz w:val="21"/>
          <w:szCs w:val="21"/>
          <w:lang w:eastAsia="sk-SK"/>
        </w:rPr>
        <w:t xml:space="preserve"> vedúceho útvaru vnútornej kontroly a vnútorného auditu </w:t>
      </w:r>
      <w:r w:rsidR="000126C0">
        <w:rPr>
          <w:rFonts w:asciiTheme="majorHAnsi" w:hAnsiTheme="majorHAnsi"/>
          <w:sz w:val="21"/>
          <w:szCs w:val="21"/>
          <w:lang w:eastAsia="sk-SK"/>
        </w:rPr>
        <w:t xml:space="preserve">ani </w:t>
      </w:r>
      <w:r w:rsidR="000126C0" w:rsidRPr="00071E76">
        <w:rPr>
          <w:rFonts w:asciiTheme="majorHAnsi" w:hAnsiTheme="majorHAnsi"/>
          <w:sz w:val="21"/>
          <w:szCs w:val="21"/>
          <w:lang w:eastAsia="sk-SK"/>
        </w:rPr>
        <w:t>osoby zabezpečujúc</w:t>
      </w:r>
      <w:r w:rsidR="000126C0">
        <w:rPr>
          <w:rFonts w:asciiTheme="majorHAnsi" w:hAnsiTheme="majorHAnsi"/>
          <w:sz w:val="21"/>
          <w:szCs w:val="21"/>
          <w:lang w:eastAsia="sk-SK"/>
        </w:rPr>
        <w:t>ej</w:t>
      </w:r>
      <w:r w:rsidR="000126C0" w:rsidRPr="00071E76">
        <w:rPr>
          <w:rFonts w:asciiTheme="majorHAnsi" w:hAnsiTheme="majorHAnsi"/>
          <w:sz w:val="21"/>
          <w:szCs w:val="21"/>
          <w:lang w:eastAsia="sk-SK"/>
        </w:rPr>
        <w:t xml:space="preserve"> plnenie úloh pri ochrane pred legalizáciou príjmov z trestnej činnosti a pred financovaním terorizmu</w:t>
      </w:r>
      <w:r w:rsidR="000126C0" w:rsidRPr="00842D79">
        <w:rPr>
          <w:rFonts w:asciiTheme="majorHAnsi" w:hAnsiTheme="majorHAnsi"/>
          <w:sz w:val="21"/>
          <w:szCs w:val="21"/>
          <w:vertAlign w:val="superscript"/>
          <w:lang w:eastAsia="sk-SK"/>
        </w:rPr>
        <w:t>3</w:t>
      </w:r>
      <w:r w:rsidR="000126C0" w:rsidRPr="00AF69B4">
        <w:rPr>
          <w:rFonts w:asciiTheme="majorHAnsi" w:hAnsiTheme="majorHAnsi"/>
          <w:sz w:val="21"/>
          <w:szCs w:val="21"/>
          <w:lang w:eastAsia="sk-SK"/>
        </w:rPr>
        <w:t xml:space="preserve"> </w:t>
      </w:r>
      <w:r w:rsidRPr="00AF69B4">
        <w:rPr>
          <w:rFonts w:asciiTheme="majorHAnsi" w:hAnsiTheme="majorHAnsi"/>
          <w:sz w:val="21"/>
          <w:szCs w:val="21"/>
          <w:lang w:eastAsia="sk-SK"/>
        </w:rPr>
        <w:t>v banke, zahraničnej banke alebo vo finančnej inštitúcii</w:t>
      </w:r>
      <w:r w:rsidR="005D344E">
        <w:rPr>
          <w:rFonts w:asciiTheme="majorHAnsi" w:hAnsiTheme="majorHAnsi"/>
          <w:sz w:val="21"/>
          <w:szCs w:val="21"/>
          <w:vertAlign w:val="superscript"/>
        </w:rPr>
        <w:t>4</w:t>
      </w:r>
      <w:r w:rsidRPr="00AF69B4">
        <w:rPr>
          <w:rFonts w:asciiTheme="majorHAnsi" w:hAnsiTheme="majorHAnsi"/>
          <w:sz w:val="21"/>
          <w:szCs w:val="21"/>
          <w:lang w:eastAsia="sk-SK"/>
        </w:rPr>
        <w:t xml:space="preserve">, nad ktorou bola </w:t>
      </w:r>
      <w:r w:rsidRPr="00AF69B4">
        <w:rPr>
          <w:rFonts w:asciiTheme="majorHAnsi" w:hAnsiTheme="majorHAnsi"/>
          <w:b/>
          <w:sz w:val="21"/>
          <w:szCs w:val="21"/>
          <w:lang w:eastAsia="sk-SK"/>
        </w:rPr>
        <w:t>zavedená nútená správa</w:t>
      </w:r>
      <w:r w:rsidR="00682BFD" w:rsidRPr="00682BFD">
        <w:t xml:space="preserve"> </w:t>
      </w:r>
      <w:r w:rsidR="00682BFD" w:rsidRPr="00682BFD">
        <w:rPr>
          <w:rFonts w:asciiTheme="majorHAnsi" w:hAnsiTheme="majorHAnsi"/>
          <w:b/>
          <w:sz w:val="21"/>
          <w:szCs w:val="21"/>
          <w:lang w:eastAsia="sk-SK"/>
        </w:rPr>
        <w:t>alebo zahraničné reorganizačné opatrenie</w:t>
      </w:r>
      <w:r w:rsidRPr="00AF69B4">
        <w:rPr>
          <w:rFonts w:asciiTheme="majorHAnsi" w:hAnsiTheme="majorHAnsi"/>
          <w:sz w:val="21"/>
          <w:szCs w:val="21"/>
          <w:lang w:eastAsia="sk-SK"/>
        </w:rPr>
        <w:t>, a to kedykoľvek v období jedného roka pred zavedením nútenej správy</w:t>
      </w:r>
      <w:r w:rsidR="00682BFD" w:rsidRPr="00682BFD">
        <w:t xml:space="preserve"> </w:t>
      </w:r>
      <w:r w:rsidR="00682BFD" w:rsidRPr="00682BFD">
        <w:rPr>
          <w:rFonts w:asciiTheme="majorHAnsi" w:hAnsiTheme="majorHAnsi"/>
          <w:sz w:val="21"/>
          <w:szCs w:val="21"/>
          <w:lang w:eastAsia="sk-SK"/>
        </w:rPr>
        <w:t>alebo zahraničného reorganizačného opatrenia podľa § 53 ods. 9</w:t>
      </w:r>
      <w:r w:rsidR="00682BFD">
        <w:rPr>
          <w:rFonts w:asciiTheme="majorHAnsi" w:hAnsiTheme="majorHAnsi"/>
          <w:sz w:val="21"/>
          <w:szCs w:val="21"/>
          <w:lang w:eastAsia="sk-SK"/>
        </w:rPr>
        <w:t xml:space="preserve"> zákona o bankách</w:t>
      </w:r>
      <w:r w:rsidR="00CA36D4" w:rsidRPr="00AF69B4">
        <w:rPr>
          <w:rFonts w:asciiTheme="majorHAnsi" w:hAnsiTheme="majorHAnsi"/>
          <w:sz w:val="21"/>
          <w:szCs w:val="21"/>
          <w:lang w:eastAsia="sk-SK"/>
        </w:rPr>
        <w:t>:</w:t>
      </w:r>
    </w:p>
    <w:p w14:paraId="6DAC3D43" w14:textId="77777777" w:rsidR="004B4BA8" w:rsidRPr="00AF69B4" w:rsidRDefault="004B4BA8" w:rsidP="00890376">
      <w:pPr>
        <w:pStyle w:val="ListParagraph"/>
        <w:spacing w:before="120" w:after="0"/>
        <w:ind w:left="425"/>
        <w:jc w:val="both"/>
        <w:rPr>
          <w:rFonts w:asciiTheme="majorHAnsi" w:hAnsiTheme="majorHAnsi"/>
          <w:sz w:val="21"/>
          <w:szCs w:val="21"/>
          <w:lang w:eastAsia="sk-SK"/>
        </w:rPr>
      </w:pPr>
    </w:p>
    <w:p w14:paraId="557D0729" w14:textId="17ED9B99" w:rsidR="008B42BF" w:rsidRPr="00AF69B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56660756"/>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áno, nepôsobil(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 som,</w:t>
      </w:r>
    </w:p>
    <w:p w14:paraId="38889E6A" w14:textId="1DE97E56" w:rsidR="008B42BF" w:rsidRPr="00AF69B4" w:rsidRDefault="00000000" w:rsidP="00754183">
      <w:pPr>
        <w:tabs>
          <w:tab w:val="left" w:pos="1134"/>
        </w:tabs>
        <w:spacing w:after="0"/>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848130418"/>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nie</w:t>
      </w:r>
      <w:r w:rsidR="001C73EC" w:rsidRPr="00AF69B4">
        <w:rPr>
          <w:rFonts w:asciiTheme="majorHAnsi" w:hAnsiTheme="majorHAnsi"/>
          <w:sz w:val="21"/>
          <w:szCs w:val="21"/>
          <w:lang w:eastAsia="sk-SK"/>
        </w:rPr>
        <w:t>,</w:t>
      </w:r>
      <w:r w:rsidR="008B42BF" w:rsidRPr="00AF69B4">
        <w:rPr>
          <w:rFonts w:asciiTheme="majorHAnsi" w:hAnsiTheme="majorHAnsi"/>
          <w:sz w:val="21"/>
          <w:szCs w:val="21"/>
          <w:lang w:eastAsia="sk-SK"/>
        </w:rPr>
        <w:t xml:space="preserve"> pôsobil(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 som</w:t>
      </w:r>
      <w:r w:rsidR="001C73EC" w:rsidRPr="00AF69B4">
        <w:rPr>
          <w:rFonts w:asciiTheme="majorHAnsi" w:hAnsiTheme="majorHAnsi"/>
          <w:sz w:val="21"/>
          <w:szCs w:val="21"/>
          <w:lang w:eastAsia="sk-SK"/>
        </w:rPr>
        <w:t xml:space="preserve">; </w:t>
      </w:r>
      <w:r w:rsidR="008B42BF" w:rsidRPr="00AF69B4">
        <w:rPr>
          <w:rFonts w:asciiTheme="majorHAnsi" w:hAnsiTheme="majorHAnsi"/>
          <w:iCs/>
          <w:sz w:val="21"/>
          <w:szCs w:val="21"/>
          <w:lang w:eastAsia="sk-SK"/>
        </w:rPr>
        <w:t xml:space="preserve">uveďte podrobnosti </w:t>
      </w:r>
      <w:r w:rsidR="001C73EC" w:rsidRPr="00AF69B4">
        <w:rPr>
          <w:rFonts w:asciiTheme="majorHAnsi" w:hAnsiTheme="majorHAnsi"/>
          <w:iCs/>
          <w:sz w:val="21"/>
          <w:szCs w:val="21"/>
          <w:lang w:eastAsia="sk-SK"/>
        </w:rPr>
        <w:t>(</w:t>
      </w:r>
      <w:r w:rsidR="008B42BF" w:rsidRPr="00AF69B4">
        <w:rPr>
          <w:rFonts w:asciiTheme="majorHAnsi" w:hAnsiTheme="majorHAnsi"/>
          <w:iCs/>
          <w:sz w:val="21"/>
          <w:szCs w:val="21"/>
          <w:lang w:eastAsia="sk-SK"/>
        </w:rPr>
        <w:t xml:space="preserve">funkciu, </w:t>
      </w:r>
      <w:r w:rsidR="005533A4" w:rsidRPr="00AF69B4">
        <w:rPr>
          <w:rFonts w:asciiTheme="majorHAnsi" w:hAnsiTheme="majorHAnsi"/>
          <w:iCs/>
          <w:sz w:val="21"/>
          <w:szCs w:val="21"/>
          <w:lang w:eastAsia="sk-SK"/>
        </w:rPr>
        <w:t>obchodné meno</w:t>
      </w:r>
      <w:r w:rsidR="008B42BF" w:rsidRPr="00AF69B4">
        <w:rPr>
          <w:rFonts w:asciiTheme="majorHAnsi" w:hAnsiTheme="majorHAnsi"/>
          <w:iCs/>
          <w:sz w:val="21"/>
          <w:szCs w:val="21"/>
          <w:lang w:eastAsia="sk-SK"/>
        </w:rPr>
        <w:t>, sídlo a IČO subjektu(</w:t>
      </w:r>
      <w:r w:rsidR="00AD3D1A" w:rsidRPr="00AF69B4">
        <w:rPr>
          <w:rFonts w:asciiTheme="majorHAnsi" w:hAnsiTheme="majorHAnsi"/>
          <w:iCs/>
          <w:sz w:val="21"/>
          <w:szCs w:val="21"/>
          <w:lang w:eastAsia="sk-SK"/>
        </w:rPr>
        <w:t>-</w:t>
      </w:r>
      <w:proofErr w:type="spellStart"/>
      <w:r w:rsidR="008B42BF" w:rsidRPr="00AF69B4">
        <w:rPr>
          <w:rFonts w:asciiTheme="majorHAnsi" w:hAnsiTheme="majorHAnsi"/>
          <w:iCs/>
          <w:sz w:val="21"/>
          <w:szCs w:val="21"/>
          <w:lang w:eastAsia="sk-SK"/>
        </w:rPr>
        <w:t>ov</w:t>
      </w:r>
      <w:proofErr w:type="spellEnd"/>
      <w:r w:rsidR="008B42BF" w:rsidRPr="00AF69B4">
        <w:rPr>
          <w:rFonts w:asciiTheme="majorHAnsi" w:hAnsiTheme="majorHAnsi"/>
          <w:iCs/>
          <w:sz w:val="21"/>
          <w:szCs w:val="21"/>
          <w:lang w:eastAsia="sk-SK"/>
        </w:rPr>
        <w:t>), obdobie pôsobenia)</w:t>
      </w:r>
    </w:p>
    <w:p w14:paraId="6C321F46" w14:textId="77777777" w:rsidR="008B42BF" w:rsidRPr="00AF69B4" w:rsidRDefault="008B42BF" w:rsidP="00754183">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59E6A74E" w14:textId="0A031648" w:rsidR="008B42BF" w:rsidRPr="00AF69B4" w:rsidRDefault="008B42BF" w:rsidP="00754183">
      <w:pPr>
        <w:pStyle w:val="ListParagraph"/>
        <w:numPr>
          <w:ilvl w:val="0"/>
          <w:numId w:val="2"/>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 xml:space="preserve">V posledných desiatich rokoch </w:t>
      </w:r>
      <w:r w:rsidR="00C42992">
        <w:rPr>
          <w:rFonts w:asciiTheme="majorHAnsi" w:hAnsiTheme="majorHAnsi"/>
          <w:sz w:val="21"/>
          <w:szCs w:val="21"/>
          <w:lang w:eastAsia="sk-SK"/>
        </w:rPr>
        <w:t xml:space="preserve">som </w:t>
      </w:r>
      <w:r w:rsidRPr="00AF69B4">
        <w:rPr>
          <w:rFonts w:asciiTheme="majorHAnsi" w:hAnsiTheme="majorHAnsi"/>
          <w:sz w:val="21"/>
          <w:szCs w:val="21"/>
          <w:lang w:eastAsia="sk-SK"/>
        </w:rPr>
        <w:t>nepôsobil(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a) vo funkcii člena štatutárneho orgánu, prokuristu, člena dozornej rady, vedúceho zamestnanca</w:t>
      </w:r>
      <w:r w:rsidRPr="00AF69B4">
        <w:rPr>
          <w:rFonts w:asciiTheme="majorHAnsi" w:hAnsiTheme="majorHAnsi"/>
          <w:sz w:val="21"/>
          <w:szCs w:val="21"/>
          <w:vertAlign w:val="superscript"/>
          <w:lang w:eastAsia="sk-SK"/>
        </w:rPr>
        <w:t>2</w:t>
      </w:r>
      <w:r w:rsidR="00C42992">
        <w:rPr>
          <w:rFonts w:asciiTheme="majorHAnsi" w:hAnsiTheme="majorHAnsi"/>
          <w:sz w:val="21"/>
          <w:szCs w:val="21"/>
          <w:lang w:eastAsia="sk-SK"/>
        </w:rPr>
        <w:t xml:space="preserve">, </w:t>
      </w:r>
      <w:r w:rsidRPr="00AF69B4">
        <w:rPr>
          <w:rFonts w:asciiTheme="majorHAnsi" w:hAnsiTheme="majorHAnsi"/>
          <w:sz w:val="21"/>
          <w:szCs w:val="21"/>
          <w:lang w:eastAsia="sk-SK"/>
        </w:rPr>
        <w:t xml:space="preserve">vedúceho útvaru vnútornej kontroly a vnútorného auditu </w:t>
      </w:r>
      <w:r w:rsidR="00C42992">
        <w:rPr>
          <w:rFonts w:asciiTheme="majorHAnsi" w:hAnsiTheme="majorHAnsi"/>
          <w:sz w:val="21"/>
          <w:szCs w:val="21"/>
          <w:lang w:eastAsia="sk-SK"/>
        </w:rPr>
        <w:t xml:space="preserve">ani </w:t>
      </w:r>
      <w:r w:rsidR="00C42992" w:rsidRPr="00071E76">
        <w:rPr>
          <w:rFonts w:asciiTheme="majorHAnsi" w:hAnsiTheme="majorHAnsi"/>
          <w:sz w:val="21"/>
          <w:szCs w:val="21"/>
          <w:lang w:eastAsia="sk-SK"/>
        </w:rPr>
        <w:t>osoby zabezpečujúc</w:t>
      </w:r>
      <w:r w:rsidR="00C42992">
        <w:rPr>
          <w:rFonts w:asciiTheme="majorHAnsi" w:hAnsiTheme="majorHAnsi"/>
          <w:sz w:val="21"/>
          <w:szCs w:val="21"/>
          <w:lang w:eastAsia="sk-SK"/>
        </w:rPr>
        <w:t>ej</w:t>
      </w:r>
      <w:r w:rsidR="00C42992" w:rsidRPr="00071E76">
        <w:rPr>
          <w:rFonts w:asciiTheme="majorHAnsi" w:hAnsiTheme="majorHAnsi"/>
          <w:sz w:val="21"/>
          <w:szCs w:val="21"/>
          <w:lang w:eastAsia="sk-SK"/>
        </w:rPr>
        <w:t xml:space="preserve"> plnenie úloh pri ochrane pred legalizáciou príjmov z trestnej činnosti a pred financovaním terorizmu</w:t>
      </w:r>
      <w:r w:rsidR="00C42992" w:rsidRPr="00071E76">
        <w:rPr>
          <w:rFonts w:asciiTheme="majorHAnsi" w:hAnsiTheme="majorHAnsi"/>
          <w:sz w:val="21"/>
          <w:szCs w:val="21"/>
          <w:vertAlign w:val="superscript"/>
          <w:lang w:eastAsia="sk-SK"/>
        </w:rPr>
        <w:t>3</w:t>
      </w:r>
      <w:r w:rsidR="00C42992" w:rsidRPr="00AF69B4">
        <w:rPr>
          <w:rFonts w:asciiTheme="majorHAnsi" w:hAnsiTheme="majorHAnsi"/>
          <w:sz w:val="21"/>
          <w:szCs w:val="21"/>
          <w:lang w:eastAsia="sk-SK"/>
        </w:rPr>
        <w:t xml:space="preserve"> </w:t>
      </w:r>
      <w:r w:rsidRPr="00AF69B4">
        <w:rPr>
          <w:rFonts w:asciiTheme="majorHAnsi" w:hAnsiTheme="majorHAnsi"/>
          <w:sz w:val="21"/>
          <w:szCs w:val="21"/>
          <w:lang w:eastAsia="sk-SK"/>
        </w:rPr>
        <w:t>v banke, zahraničnej banke alebo vo finančnej inštitúcii</w:t>
      </w:r>
      <w:r w:rsidR="005D344E">
        <w:rPr>
          <w:rFonts w:asciiTheme="majorHAnsi" w:hAnsiTheme="majorHAnsi"/>
          <w:sz w:val="21"/>
          <w:szCs w:val="21"/>
          <w:vertAlign w:val="superscript"/>
        </w:rPr>
        <w:t>4</w:t>
      </w:r>
      <w:r w:rsidRPr="00AF69B4">
        <w:rPr>
          <w:rFonts w:asciiTheme="majorHAnsi" w:hAnsiTheme="majorHAnsi"/>
          <w:sz w:val="21"/>
          <w:szCs w:val="21"/>
          <w:lang w:eastAsia="sk-SK"/>
        </w:rPr>
        <w:t xml:space="preserve">, ktorá </w:t>
      </w:r>
      <w:r w:rsidRPr="00AF69B4">
        <w:rPr>
          <w:rFonts w:asciiTheme="majorHAnsi" w:hAnsiTheme="majorHAnsi"/>
          <w:b/>
          <w:sz w:val="21"/>
          <w:szCs w:val="21"/>
          <w:lang w:eastAsia="sk-SK"/>
        </w:rPr>
        <w:t>vstúpila do likvidácie alebo ktorá sa dostala do úpadku,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w:t>
      </w:r>
      <w:r w:rsidRPr="00AF69B4">
        <w:rPr>
          <w:rFonts w:asciiTheme="majorHAnsi" w:hAnsiTheme="majorHAnsi"/>
          <w:sz w:val="21"/>
          <w:szCs w:val="21"/>
          <w:lang w:eastAsia="sk-SK"/>
        </w:rPr>
        <w:t>, a to kedykoľvek v období jedného roka pred vznikom takej skutočnosti</w:t>
      </w:r>
      <w:r w:rsidR="00CA36D4" w:rsidRPr="00AF69B4">
        <w:rPr>
          <w:rFonts w:asciiTheme="majorHAnsi" w:hAnsiTheme="majorHAnsi"/>
          <w:sz w:val="21"/>
          <w:szCs w:val="21"/>
          <w:lang w:eastAsia="sk-SK"/>
        </w:rPr>
        <w:t>:</w:t>
      </w:r>
      <w:r w:rsidR="00C42992">
        <w:rPr>
          <w:rFonts w:asciiTheme="majorHAnsi" w:hAnsiTheme="majorHAnsi"/>
          <w:sz w:val="21"/>
          <w:szCs w:val="21"/>
          <w:lang w:eastAsia="sk-SK"/>
        </w:rPr>
        <w:t xml:space="preserve"> </w:t>
      </w:r>
    </w:p>
    <w:p w14:paraId="52F52A80" w14:textId="77777777" w:rsidR="004B4BA8" w:rsidRPr="00AF69B4" w:rsidRDefault="004B4BA8" w:rsidP="00754183">
      <w:pPr>
        <w:pStyle w:val="ListParagraph"/>
        <w:spacing w:before="120" w:after="0"/>
        <w:ind w:left="425" w:firstLine="425"/>
        <w:jc w:val="both"/>
        <w:rPr>
          <w:rFonts w:asciiTheme="majorHAnsi" w:hAnsiTheme="majorHAnsi"/>
          <w:sz w:val="21"/>
          <w:szCs w:val="21"/>
          <w:lang w:eastAsia="sk-SK"/>
        </w:rPr>
      </w:pPr>
    </w:p>
    <w:p w14:paraId="00AD4451" w14:textId="2098EA71" w:rsidR="008B42BF" w:rsidRPr="00AF69B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528155092"/>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áno, nepôsobil(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 som,</w:t>
      </w:r>
    </w:p>
    <w:p w14:paraId="122276E6" w14:textId="6D6984B9" w:rsidR="008B42BF" w:rsidRPr="00AF69B4" w:rsidRDefault="00000000" w:rsidP="00754183">
      <w:pPr>
        <w:tabs>
          <w:tab w:val="left" w:pos="1134"/>
        </w:tabs>
        <w:spacing w:after="0"/>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692829636"/>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nie</w:t>
      </w:r>
      <w:r w:rsidR="00141317" w:rsidRPr="00AF69B4">
        <w:rPr>
          <w:rFonts w:asciiTheme="majorHAnsi" w:hAnsiTheme="majorHAnsi"/>
          <w:sz w:val="21"/>
          <w:szCs w:val="21"/>
          <w:lang w:eastAsia="sk-SK"/>
        </w:rPr>
        <w:t>,</w:t>
      </w:r>
      <w:r w:rsidR="008B42BF" w:rsidRPr="00AF69B4">
        <w:rPr>
          <w:rFonts w:asciiTheme="majorHAnsi" w:hAnsiTheme="majorHAnsi"/>
          <w:sz w:val="21"/>
          <w:szCs w:val="21"/>
          <w:lang w:eastAsia="sk-SK"/>
        </w:rPr>
        <w:t xml:space="preserve"> pôsobil(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 som</w:t>
      </w:r>
      <w:r w:rsidR="00141317" w:rsidRPr="00AF69B4">
        <w:rPr>
          <w:rFonts w:asciiTheme="majorHAnsi" w:hAnsiTheme="majorHAnsi"/>
          <w:sz w:val="21"/>
          <w:szCs w:val="21"/>
          <w:lang w:eastAsia="sk-SK"/>
        </w:rPr>
        <w:t>;</w:t>
      </w:r>
      <w:r w:rsidR="008B42BF" w:rsidRPr="00AF69B4">
        <w:rPr>
          <w:rFonts w:asciiTheme="majorHAnsi" w:hAnsiTheme="majorHAnsi"/>
          <w:sz w:val="21"/>
          <w:szCs w:val="21"/>
          <w:lang w:eastAsia="sk-SK"/>
        </w:rPr>
        <w:t xml:space="preserve"> </w:t>
      </w:r>
      <w:r w:rsidR="008B42BF" w:rsidRPr="00AF69B4">
        <w:rPr>
          <w:rFonts w:asciiTheme="majorHAnsi" w:hAnsiTheme="majorHAnsi"/>
          <w:iCs/>
          <w:sz w:val="21"/>
          <w:szCs w:val="21"/>
          <w:lang w:eastAsia="sk-SK"/>
        </w:rPr>
        <w:t>uveďte podrobnosti</w:t>
      </w:r>
      <w:r w:rsidR="00141317" w:rsidRPr="00AF69B4">
        <w:rPr>
          <w:rFonts w:asciiTheme="majorHAnsi" w:hAnsiTheme="majorHAnsi"/>
          <w:iCs/>
          <w:sz w:val="21"/>
          <w:szCs w:val="21"/>
          <w:lang w:eastAsia="sk-SK"/>
        </w:rPr>
        <w:t xml:space="preserve"> (</w:t>
      </w:r>
      <w:r w:rsidR="008B42BF" w:rsidRPr="00AF69B4">
        <w:rPr>
          <w:rFonts w:asciiTheme="majorHAnsi" w:hAnsiTheme="majorHAnsi"/>
          <w:iCs/>
          <w:sz w:val="21"/>
          <w:szCs w:val="21"/>
          <w:lang w:eastAsia="sk-SK"/>
        </w:rPr>
        <w:t xml:space="preserve">funkciu, </w:t>
      </w:r>
      <w:r w:rsidR="005533A4" w:rsidRPr="00AF69B4">
        <w:rPr>
          <w:rFonts w:asciiTheme="majorHAnsi" w:hAnsiTheme="majorHAnsi"/>
          <w:iCs/>
          <w:sz w:val="21"/>
          <w:szCs w:val="21"/>
          <w:lang w:eastAsia="sk-SK"/>
        </w:rPr>
        <w:t>obchodné meno</w:t>
      </w:r>
      <w:r w:rsidR="008B42BF" w:rsidRPr="00AF69B4">
        <w:rPr>
          <w:rFonts w:asciiTheme="majorHAnsi" w:hAnsiTheme="majorHAnsi"/>
          <w:iCs/>
          <w:sz w:val="21"/>
          <w:szCs w:val="21"/>
          <w:lang w:eastAsia="sk-SK"/>
        </w:rPr>
        <w:t>, sídlo a IČO subjektu(</w:t>
      </w:r>
      <w:r w:rsidR="00AD3D1A" w:rsidRPr="00AF69B4">
        <w:rPr>
          <w:rFonts w:asciiTheme="majorHAnsi" w:hAnsiTheme="majorHAnsi"/>
          <w:iCs/>
          <w:sz w:val="21"/>
          <w:szCs w:val="21"/>
          <w:lang w:eastAsia="sk-SK"/>
        </w:rPr>
        <w:t>-</w:t>
      </w:r>
      <w:proofErr w:type="spellStart"/>
      <w:r w:rsidR="008B42BF" w:rsidRPr="00AF69B4">
        <w:rPr>
          <w:rFonts w:asciiTheme="majorHAnsi" w:hAnsiTheme="majorHAnsi"/>
          <w:iCs/>
          <w:sz w:val="21"/>
          <w:szCs w:val="21"/>
          <w:lang w:eastAsia="sk-SK"/>
        </w:rPr>
        <w:t>ov</w:t>
      </w:r>
      <w:proofErr w:type="spellEnd"/>
      <w:r w:rsidR="008B42BF" w:rsidRPr="00AF69B4">
        <w:rPr>
          <w:rFonts w:asciiTheme="majorHAnsi" w:hAnsiTheme="majorHAnsi"/>
          <w:iCs/>
          <w:sz w:val="21"/>
          <w:szCs w:val="21"/>
          <w:lang w:eastAsia="sk-SK"/>
        </w:rPr>
        <w:t>), obdobie pôsobenia)</w:t>
      </w:r>
    </w:p>
    <w:p w14:paraId="0EE50016" w14:textId="08E0C593" w:rsidR="008B42BF" w:rsidRDefault="008B42BF" w:rsidP="00463F3E">
      <w:pPr>
        <w:tabs>
          <w:tab w:val="left" w:pos="1134"/>
        </w:tabs>
        <w:spacing w:after="0"/>
        <w:ind w:left="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024E342F" w14:textId="77777777" w:rsidR="00463F3E" w:rsidRDefault="00463F3E" w:rsidP="00463F3E">
      <w:pPr>
        <w:tabs>
          <w:tab w:val="left" w:pos="1134"/>
        </w:tabs>
        <w:spacing w:after="0"/>
        <w:ind w:left="425"/>
        <w:jc w:val="both"/>
        <w:rPr>
          <w:rFonts w:asciiTheme="majorHAnsi" w:hAnsiTheme="majorHAnsi"/>
          <w:i/>
          <w:sz w:val="21"/>
          <w:szCs w:val="21"/>
          <w:lang w:eastAsia="sk-SK"/>
        </w:rPr>
      </w:pPr>
    </w:p>
    <w:p w14:paraId="35F0FC8C" w14:textId="77777777" w:rsidR="00463F3E" w:rsidRDefault="00463F3E" w:rsidP="00463F3E">
      <w:pPr>
        <w:tabs>
          <w:tab w:val="left" w:pos="1134"/>
        </w:tabs>
        <w:spacing w:after="0"/>
        <w:ind w:left="425"/>
        <w:jc w:val="both"/>
        <w:rPr>
          <w:rFonts w:asciiTheme="majorHAnsi" w:hAnsiTheme="majorHAnsi"/>
          <w:i/>
          <w:sz w:val="21"/>
          <w:szCs w:val="21"/>
          <w:lang w:eastAsia="sk-SK"/>
        </w:rPr>
      </w:pPr>
    </w:p>
    <w:p w14:paraId="41C9C41B" w14:textId="77777777" w:rsidR="00463F3E" w:rsidRPr="00463F3E" w:rsidRDefault="00463F3E" w:rsidP="00463F3E">
      <w:pPr>
        <w:tabs>
          <w:tab w:val="left" w:pos="1134"/>
        </w:tabs>
        <w:spacing w:after="0"/>
        <w:ind w:left="425"/>
        <w:jc w:val="both"/>
        <w:rPr>
          <w:rFonts w:asciiTheme="majorHAnsi" w:hAnsiTheme="majorHAnsi"/>
          <w:i/>
          <w:sz w:val="21"/>
          <w:szCs w:val="21"/>
          <w:lang w:eastAsia="sk-SK"/>
        </w:rPr>
      </w:pPr>
    </w:p>
    <w:p w14:paraId="15D14B06" w14:textId="04159343" w:rsidR="008B42BF" w:rsidRPr="00AF69B4" w:rsidRDefault="008B42BF" w:rsidP="00754183">
      <w:pPr>
        <w:pStyle w:val="ListParagraph"/>
        <w:numPr>
          <w:ilvl w:val="0"/>
          <w:numId w:val="2"/>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lastRenderedPageBreak/>
        <w:t>Nie som považovaný(</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 xml:space="preserve">á) za </w:t>
      </w:r>
      <w:r w:rsidRPr="00AF69B4">
        <w:rPr>
          <w:rFonts w:asciiTheme="majorHAnsi" w:hAnsiTheme="majorHAnsi"/>
          <w:b/>
          <w:sz w:val="21"/>
          <w:szCs w:val="21"/>
          <w:lang w:eastAsia="sk-SK"/>
        </w:rPr>
        <w:t>nedôveryhodnú osobu</w:t>
      </w:r>
      <w:r w:rsidRPr="00AF69B4">
        <w:rPr>
          <w:rFonts w:asciiTheme="majorHAnsi" w:hAnsiTheme="majorHAnsi"/>
          <w:sz w:val="21"/>
          <w:szCs w:val="21"/>
          <w:lang w:eastAsia="sk-SK"/>
        </w:rPr>
        <w:t xml:space="preserve"> podľa osobitných predpisov</w:t>
      </w:r>
      <w:r w:rsidRPr="00AF69B4">
        <w:rPr>
          <w:rStyle w:val="FootnoteReference"/>
          <w:rFonts w:asciiTheme="majorHAnsi" w:hAnsiTheme="majorHAnsi"/>
          <w:sz w:val="21"/>
          <w:szCs w:val="21"/>
          <w:lang w:eastAsia="sk-SK"/>
        </w:rPr>
        <w:footnoteReference w:id="5"/>
      </w:r>
      <w:r w:rsidRPr="00AF69B4">
        <w:rPr>
          <w:rFonts w:asciiTheme="majorHAnsi" w:hAnsiTheme="majorHAnsi"/>
          <w:sz w:val="21"/>
          <w:szCs w:val="21"/>
          <w:lang w:eastAsia="sk-SK"/>
        </w:rPr>
        <w:t xml:space="preserve"> v oblasti finančného trhu</w:t>
      </w:r>
      <w:r w:rsidR="00CA36D4" w:rsidRPr="00AF69B4">
        <w:rPr>
          <w:rFonts w:asciiTheme="majorHAnsi" w:hAnsiTheme="majorHAnsi"/>
          <w:sz w:val="21"/>
          <w:szCs w:val="21"/>
          <w:lang w:eastAsia="sk-SK"/>
        </w:rPr>
        <w:t>:</w:t>
      </w:r>
    </w:p>
    <w:p w14:paraId="4BD3CC92" w14:textId="77777777" w:rsidR="004B4BA8" w:rsidRPr="00AF69B4" w:rsidRDefault="004B4BA8" w:rsidP="00754183">
      <w:pPr>
        <w:pStyle w:val="ListParagraph"/>
        <w:spacing w:before="120" w:after="0"/>
        <w:ind w:left="425" w:firstLine="425"/>
        <w:jc w:val="both"/>
        <w:rPr>
          <w:rFonts w:asciiTheme="majorHAnsi" w:hAnsiTheme="majorHAnsi"/>
          <w:sz w:val="21"/>
          <w:szCs w:val="21"/>
          <w:lang w:eastAsia="sk-SK"/>
        </w:rPr>
      </w:pPr>
    </w:p>
    <w:p w14:paraId="1937DA9C" w14:textId="4ABF341A" w:rsidR="008B42BF" w:rsidRPr="00AF69B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83633528"/>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áno, nie som považovaný(</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á),</w:t>
      </w:r>
    </w:p>
    <w:p w14:paraId="0ECA4A59" w14:textId="306312BD" w:rsidR="008B42BF" w:rsidRPr="00AF69B4" w:rsidRDefault="00000000" w:rsidP="00754183">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532556233"/>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nie, som považovaný(</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á)</w:t>
      </w:r>
      <w:r w:rsidR="00CA36D4" w:rsidRPr="00AF69B4">
        <w:rPr>
          <w:rFonts w:asciiTheme="majorHAnsi" w:hAnsiTheme="majorHAnsi"/>
          <w:sz w:val="21"/>
          <w:szCs w:val="21"/>
          <w:lang w:eastAsia="sk-SK"/>
        </w:rPr>
        <w:t xml:space="preserve">; </w:t>
      </w:r>
      <w:r w:rsidR="008B42BF" w:rsidRPr="00AF69B4">
        <w:rPr>
          <w:rFonts w:asciiTheme="majorHAnsi" w:hAnsiTheme="majorHAnsi"/>
          <w:iCs/>
          <w:sz w:val="21"/>
          <w:szCs w:val="21"/>
          <w:lang w:eastAsia="sk-SK"/>
        </w:rPr>
        <w:t>uveďte podrobnosti</w:t>
      </w:r>
    </w:p>
    <w:p w14:paraId="0192EA3D" w14:textId="77777777" w:rsidR="008B42BF" w:rsidRPr="00AF69B4" w:rsidRDefault="008B42BF" w:rsidP="00754183">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7C30D895" w14:textId="112223AC" w:rsidR="008B42BF" w:rsidRPr="00AF69B4" w:rsidRDefault="008B42BF" w:rsidP="00754183">
      <w:pPr>
        <w:pStyle w:val="ListParagraph"/>
        <w:numPr>
          <w:ilvl w:val="0"/>
          <w:numId w:val="2"/>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V posledných desiatich rokoch som nemal(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 xml:space="preserve">a) </w:t>
      </w:r>
      <w:r w:rsidRPr="00AF69B4">
        <w:rPr>
          <w:rFonts w:asciiTheme="majorHAnsi" w:hAnsiTheme="majorHAnsi"/>
          <w:b/>
          <w:sz w:val="21"/>
          <w:szCs w:val="21"/>
          <w:lang w:eastAsia="sk-SK"/>
        </w:rPr>
        <w:t>právoplatne uloženú pokutu</w:t>
      </w:r>
      <w:r w:rsidRPr="00AF69B4">
        <w:rPr>
          <w:rFonts w:asciiTheme="majorHAnsi" w:hAnsiTheme="majorHAnsi"/>
          <w:sz w:val="21"/>
          <w:szCs w:val="21"/>
          <w:lang w:eastAsia="sk-SK"/>
        </w:rPr>
        <w:t xml:space="preserve"> vyššiu ako 50% zo sumy, ktorú mi bolo možné uložiť podľa § 50 ods. 2 zákona o</w:t>
      </w:r>
      <w:r w:rsidR="00CA36D4" w:rsidRPr="00AF69B4">
        <w:rPr>
          <w:rFonts w:asciiTheme="majorHAnsi" w:hAnsiTheme="majorHAnsi"/>
          <w:sz w:val="21"/>
          <w:szCs w:val="21"/>
          <w:lang w:eastAsia="sk-SK"/>
        </w:rPr>
        <w:t> </w:t>
      </w:r>
      <w:r w:rsidRPr="00AF69B4">
        <w:rPr>
          <w:rFonts w:asciiTheme="majorHAnsi" w:hAnsiTheme="majorHAnsi"/>
          <w:sz w:val="21"/>
          <w:szCs w:val="21"/>
          <w:lang w:eastAsia="sk-SK"/>
        </w:rPr>
        <w:t>bankách</w:t>
      </w:r>
      <w:r w:rsidR="00CA36D4" w:rsidRPr="00AF69B4">
        <w:rPr>
          <w:rFonts w:asciiTheme="majorHAnsi" w:hAnsiTheme="majorHAnsi"/>
          <w:sz w:val="21"/>
          <w:szCs w:val="21"/>
          <w:lang w:eastAsia="sk-SK"/>
        </w:rPr>
        <w:t>:</w:t>
      </w:r>
    </w:p>
    <w:p w14:paraId="51DAAF8B" w14:textId="77777777" w:rsidR="004B4BA8" w:rsidRPr="00AF69B4" w:rsidRDefault="004B4BA8" w:rsidP="00754183">
      <w:pPr>
        <w:pStyle w:val="ListParagraph"/>
        <w:spacing w:before="120" w:after="0"/>
        <w:ind w:left="425" w:firstLine="425"/>
        <w:jc w:val="both"/>
        <w:rPr>
          <w:rFonts w:asciiTheme="majorHAnsi" w:hAnsiTheme="majorHAnsi"/>
          <w:sz w:val="21"/>
          <w:szCs w:val="21"/>
          <w:lang w:eastAsia="sk-SK"/>
        </w:rPr>
      </w:pPr>
    </w:p>
    <w:p w14:paraId="78F1D5B2" w14:textId="65BF250B" w:rsidR="008B42BF" w:rsidRPr="00AF69B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606492688"/>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áno, nemal(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w:t>
      </w:r>
    </w:p>
    <w:p w14:paraId="70A005EC" w14:textId="63D2A809" w:rsidR="008B42BF" w:rsidRPr="00AF69B4" w:rsidRDefault="00000000" w:rsidP="00754183">
      <w:pPr>
        <w:tabs>
          <w:tab w:val="left" w:pos="1134"/>
        </w:tabs>
        <w:ind w:left="425" w:firstLine="425"/>
        <w:jc w:val="both"/>
        <w:rPr>
          <w:rFonts w:asciiTheme="majorHAnsi" w:hAnsiTheme="majorHAnsi"/>
          <w:i/>
          <w:sz w:val="21"/>
          <w:szCs w:val="21"/>
          <w:lang w:eastAsia="sk-SK"/>
        </w:rPr>
      </w:pPr>
      <w:sdt>
        <w:sdtPr>
          <w:rPr>
            <w:rFonts w:asciiTheme="majorHAnsi" w:hAnsiTheme="majorHAnsi"/>
            <w:sz w:val="21"/>
            <w:szCs w:val="21"/>
            <w:lang w:eastAsia="sk-SK"/>
          </w:rPr>
          <w:id w:val="-411621636"/>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nie, mal(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w:t>
      </w:r>
      <w:r w:rsidR="00CA36D4" w:rsidRPr="00AF69B4">
        <w:rPr>
          <w:rFonts w:asciiTheme="majorHAnsi" w:hAnsiTheme="majorHAnsi"/>
          <w:sz w:val="21"/>
          <w:szCs w:val="21"/>
          <w:lang w:eastAsia="sk-SK"/>
        </w:rPr>
        <w:t>;</w:t>
      </w:r>
      <w:r w:rsidR="008B42BF" w:rsidRPr="00AF69B4">
        <w:rPr>
          <w:rFonts w:asciiTheme="majorHAnsi" w:hAnsiTheme="majorHAnsi"/>
          <w:sz w:val="21"/>
          <w:szCs w:val="21"/>
          <w:lang w:eastAsia="sk-SK"/>
        </w:rPr>
        <w:t xml:space="preserve"> </w:t>
      </w:r>
      <w:r w:rsidR="008B42BF" w:rsidRPr="00AF69B4">
        <w:rPr>
          <w:rFonts w:asciiTheme="majorHAnsi" w:hAnsiTheme="majorHAnsi"/>
          <w:iCs/>
          <w:sz w:val="21"/>
          <w:szCs w:val="21"/>
          <w:lang w:eastAsia="sk-SK"/>
        </w:rPr>
        <w:t>uveďte podrobnosti</w:t>
      </w:r>
    </w:p>
    <w:p w14:paraId="46101D1B" w14:textId="77777777" w:rsidR="008B42BF" w:rsidRPr="00AF69B4" w:rsidRDefault="008B42BF" w:rsidP="00754183">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73395DB6" w14:textId="07859052" w:rsidR="008B42BF" w:rsidRPr="00AF69B4" w:rsidRDefault="008B42BF" w:rsidP="00754183">
      <w:pPr>
        <w:pStyle w:val="ListParagraph"/>
        <w:numPr>
          <w:ilvl w:val="0"/>
          <w:numId w:val="2"/>
        </w:numPr>
        <w:spacing w:before="120" w:after="0"/>
        <w:ind w:left="425" w:firstLine="0"/>
        <w:jc w:val="both"/>
        <w:rPr>
          <w:rFonts w:asciiTheme="majorHAnsi" w:hAnsiTheme="majorHAnsi"/>
          <w:sz w:val="21"/>
          <w:szCs w:val="21"/>
          <w:lang w:eastAsia="sk-SK"/>
        </w:rPr>
      </w:pPr>
      <w:bookmarkStart w:id="1" w:name="_Hlk97980671"/>
      <w:r w:rsidRPr="00AF69B4">
        <w:rPr>
          <w:rFonts w:asciiTheme="majorHAnsi" w:hAnsiTheme="majorHAnsi"/>
          <w:b/>
          <w:sz w:val="21"/>
          <w:szCs w:val="21"/>
          <w:lang w:eastAsia="sk-SK"/>
        </w:rPr>
        <w:t>Spoľahlivo, poctivo a bez porušenia všeobecne záväzných právnych predpisov</w:t>
      </w:r>
      <w:r w:rsidRPr="00AF69B4">
        <w:rPr>
          <w:rFonts w:asciiTheme="majorHAnsi" w:hAnsiTheme="majorHAnsi"/>
          <w:sz w:val="21"/>
          <w:szCs w:val="21"/>
          <w:lang w:eastAsia="sk-SK"/>
        </w:rPr>
        <w:t xml:space="preserve"> </w:t>
      </w:r>
      <w:r w:rsidRPr="00AF69B4">
        <w:rPr>
          <w:rFonts w:asciiTheme="majorHAnsi" w:hAnsiTheme="majorHAnsi"/>
          <w:b/>
          <w:sz w:val="21"/>
          <w:szCs w:val="21"/>
          <w:lang w:eastAsia="sk-SK"/>
        </w:rPr>
        <w:t>som</w:t>
      </w:r>
      <w:r w:rsidRPr="00AF69B4">
        <w:rPr>
          <w:rFonts w:asciiTheme="majorHAnsi" w:hAnsiTheme="majorHAnsi"/>
          <w:sz w:val="21"/>
          <w:szCs w:val="21"/>
          <w:lang w:eastAsia="sk-SK"/>
        </w:rPr>
        <w:t xml:space="preserve"> </w:t>
      </w:r>
      <w:r w:rsidRPr="00AF69B4">
        <w:rPr>
          <w:rFonts w:asciiTheme="majorHAnsi" w:hAnsiTheme="majorHAnsi"/>
          <w:b/>
          <w:sz w:val="21"/>
          <w:szCs w:val="21"/>
          <w:lang w:eastAsia="sk-SK"/>
        </w:rPr>
        <w:t>vykonával(</w:t>
      </w:r>
      <w:r w:rsidR="00AD3D1A" w:rsidRPr="00AF69B4">
        <w:rPr>
          <w:rFonts w:asciiTheme="majorHAnsi" w:hAnsiTheme="majorHAnsi"/>
          <w:b/>
          <w:sz w:val="21"/>
          <w:szCs w:val="21"/>
          <w:lang w:eastAsia="sk-SK"/>
        </w:rPr>
        <w:t>-</w:t>
      </w:r>
      <w:r w:rsidRPr="00AF69B4">
        <w:rPr>
          <w:rFonts w:asciiTheme="majorHAnsi" w:hAnsiTheme="majorHAnsi"/>
          <w:b/>
          <w:sz w:val="21"/>
          <w:szCs w:val="21"/>
          <w:lang w:eastAsia="sk-SK"/>
        </w:rPr>
        <w:t>a) v posledných desiatich rokoch svoje funkcie alebo podnikal(</w:t>
      </w:r>
      <w:r w:rsidR="00AD3D1A" w:rsidRPr="00AF69B4">
        <w:rPr>
          <w:rFonts w:asciiTheme="majorHAnsi" w:hAnsiTheme="majorHAnsi"/>
          <w:b/>
          <w:sz w:val="21"/>
          <w:szCs w:val="21"/>
          <w:lang w:eastAsia="sk-SK"/>
        </w:rPr>
        <w:t>-</w:t>
      </w:r>
      <w:r w:rsidRPr="00AF69B4">
        <w:rPr>
          <w:rFonts w:asciiTheme="majorHAnsi" w:hAnsiTheme="majorHAnsi"/>
          <w:b/>
          <w:sz w:val="21"/>
          <w:szCs w:val="21"/>
          <w:lang w:eastAsia="sk-SK"/>
        </w:rPr>
        <w:t xml:space="preserve">a) </w:t>
      </w:r>
      <w:r w:rsidRPr="00AF69B4">
        <w:rPr>
          <w:rFonts w:asciiTheme="majorHAnsi" w:hAnsiTheme="majorHAnsi"/>
          <w:sz w:val="21"/>
          <w:szCs w:val="21"/>
          <w:lang w:eastAsia="sk-SK"/>
        </w:rPr>
        <w:t>a so zreteľom na tieto skutočnosti poskytujem záruku, že budem spoľahlivo, poctivo a bez porušenia všeobecne záväzných právnych predpisov vykonávať navrhovanú funkciu vrátane plnenia povinností vyplývajúcich zo všeobecne záväzných právnych predpisov, zo stanov banky, prípadne z jej vnútorných právnych predpisov a aktov riadenia</w:t>
      </w:r>
      <w:r w:rsidR="00CA36D4" w:rsidRPr="00AF69B4">
        <w:rPr>
          <w:rFonts w:asciiTheme="majorHAnsi" w:hAnsiTheme="majorHAnsi"/>
          <w:sz w:val="21"/>
          <w:szCs w:val="21"/>
          <w:lang w:eastAsia="sk-SK"/>
        </w:rPr>
        <w:t>:</w:t>
      </w:r>
    </w:p>
    <w:bookmarkEnd w:id="1"/>
    <w:p w14:paraId="51F20241" w14:textId="77777777" w:rsidR="004B4BA8" w:rsidRPr="00AF69B4" w:rsidRDefault="004B4BA8" w:rsidP="00754183">
      <w:pPr>
        <w:pStyle w:val="ListParagraph"/>
        <w:spacing w:before="120" w:after="0"/>
        <w:ind w:left="425" w:firstLine="425"/>
        <w:jc w:val="both"/>
        <w:rPr>
          <w:rFonts w:asciiTheme="majorHAnsi" w:hAnsiTheme="majorHAnsi"/>
          <w:sz w:val="21"/>
          <w:szCs w:val="21"/>
          <w:lang w:eastAsia="sk-SK"/>
        </w:rPr>
      </w:pPr>
    </w:p>
    <w:p w14:paraId="7ACD0533" w14:textId="29FE3D9B" w:rsidR="008B42BF" w:rsidRPr="00AF69B4" w:rsidRDefault="00000000"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512417447"/>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áno, vykonával(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 som,</w:t>
      </w:r>
    </w:p>
    <w:p w14:paraId="264D7FEC" w14:textId="23855722" w:rsidR="008B42BF" w:rsidRPr="00AF69B4" w:rsidRDefault="00000000" w:rsidP="00754183">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321590921"/>
          <w14:checkbox>
            <w14:checked w14:val="0"/>
            <w14:checkedState w14:val="2612" w14:font="MS Gothic"/>
            <w14:uncheckedState w14:val="2610" w14:font="MS Gothic"/>
          </w14:checkbox>
        </w:sdtPr>
        <w:sdtContent>
          <w:r w:rsidR="008A3EC1" w:rsidRPr="00AF69B4">
            <w:rPr>
              <w:rFonts w:ascii="Segoe UI Symbol" w:eastAsia="MS Gothic" w:hAnsi="Segoe UI Symbol" w:cs="Segoe UI Symbol"/>
              <w:sz w:val="21"/>
              <w:szCs w:val="21"/>
              <w:lang w:eastAsia="sk-SK"/>
            </w:rPr>
            <w:t>☐</w:t>
          </w:r>
        </w:sdtContent>
      </w:sdt>
      <w:r w:rsidR="004B4BA8" w:rsidRPr="00AF69B4">
        <w:rPr>
          <w:rFonts w:asciiTheme="majorHAnsi" w:hAnsiTheme="majorHAnsi"/>
          <w:sz w:val="21"/>
          <w:szCs w:val="21"/>
          <w:lang w:eastAsia="sk-SK"/>
        </w:rPr>
        <w:t xml:space="preserve"> </w:t>
      </w:r>
      <w:r w:rsidR="008B42BF" w:rsidRPr="00AF69B4">
        <w:rPr>
          <w:rFonts w:asciiTheme="majorHAnsi" w:hAnsiTheme="majorHAnsi"/>
          <w:sz w:val="21"/>
          <w:szCs w:val="21"/>
          <w:lang w:eastAsia="sk-SK"/>
        </w:rPr>
        <w:t>nie, nevykonával(</w:t>
      </w:r>
      <w:r w:rsidR="00AD3D1A" w:rsidRPr="00AF69B4">
        <w:rPr>
          <w:rFonts w:asciiTheme="majorHAnsi" w:hAnsiTheme="majorHAnsi"/>
          <w:sz w:val="21"/>
          <w:szCs w:val="21"/>
          <w:lang w:eastAsia="sk-SK"/>
        </w:rPr>
        <w:t>-</w:t>
      </w:r>
      <w:r w:rsidR="008B42BF" w:rsidRPr="00AF69B4">
        <w:rPr>
          <w:rFonts w:asciiTheme="majorHAnsi" w:hAnsiTheme="majorHAnsi"/>
          <w:sz w:val="21"/>
          <w:szCs w:val="21"/>
          <w:lang w:eastAsia="sk-SK"/>
        </w:rPr>
        <w:t>a) so</w:t>
      </w:r>
      <w:r w:rsidR="00CA36D4" w:rsidRPr="00AF69B4">
        <w:rPr>
          <w:rFonts w:asciiTheme="majorHAnsi" w:hAnsiTheme="majorHAnsi"/>
          <w:sz w:val="21"/>
          <w:szCs w:val="21"/>
          <w:lang w:eastAsia="sk-SK"/>
        </w:rPr>
        <w:t xml:space="preserve">m; </w:t>
      </w:r>
      <w:r w:rsidR="008B42BF" w:rsidRPr="00AF69B4">
        <w:rPr>
          <w:rFonts w:asciiTheme="majorHAnsi" w:hAnsiTheme="majorHAnsi"/>
          <w:iCs/>
          <w:sz w:val="21"/>
          <w:szCs w:val="21"/>
          <w:lang w:eastAsia="sk-SK"/>
        </w:rPr>
        <w:t>uveďte podrobnosti</w:t>
      </w:r>
    </w:p>
    <w:p w14:paraId="20E718B2" w14:textId="0FA90BC7" w:rsidR="00DF3A7F" w:rsidRPr="00AF69B4" w:rsidRDefault="00DF3A7F" w:rsidP="00890376">
      <w:pPr>
        <w:tabs>
          <w:tab w:val="left" w:pos="1134"/>
        </w:tabs>
        <w:ind w:left="425"/>
        <w:jc w:val="both"/>
        <w:rPr>
          <w:rFonts w:asciiTheme="majorHAnsi" w:hAnsiTheme="majorHAnsi"/>
          <w:sz w:val="21"/>
          <w:szCs w:val="21"/>
          <w:lang w:eastAsia="sk-SK"/>
        </w:rPr>
      </w:pPr>
    </w:p>
    <w:p w14:paraId="56909A4C" w14:textId="3F61D5AE" w:rsidR="00DF3A7F" w:rsidRPr="00AF69B4" w:rsidRDefault="00DF3A7F" w:rsidP="00890376">
      <w:pPr>
        <w:tabs>
          <w:tab w:val="left" w:pos="1134"/>
        </w:tabs>
        <w:ind w:left="425"/>
        <w:jc w:val="both"/>
        <w:rPr>
          <w:rFonts w:asciiTheme="majorHAnsi" w:hAnsiTheme="majorHAnsi"/>
          <w:sz w:val="21"/>
          <w:szCs w:val="21"/>
          <w:lang w:eastAsia="sk-SK"/>
        </w:rPr>
      </w:pPr>
    </w:p>
    <w:p w14:paraId="274F3B3F" w14:textId="77777777" w:rsidR="00DF3A7F" w:rsidRPr="00AF69B4" w:rsidRDefault="00DF3A7F" w:rsidP="00890376">
      <w:pPr>
        <w:tabs>
          <w:tab w:val="left" w:pos="1134"/>
        </w:tabs>
        <w:ind w:left="425"/>
        <w:jc w:val="both"/>
        <w:rPr>
          <w:rFonts w:asciiTheme="majorHAnsi" w:hAnsiTheme="majorHAnsi"/>
          <w:sz w:val="21"/>
          <w:szCs w:val="21"/>
          <w:lang w:eastAsia="sk-SK"/>
        </w:rPr>
      </w:pPr>
    </w:p>
    <w:p w14:paraId="2FC1C3AE" w14:textId="664D7AEC" w:rsidR="006D2CE5" w:rsidRPr="00AF69B4" w:rsidRDefault="006D2CE5" w:rsidP="00890376">
      <w:pPr>
        <w:tabs>
          <w:tab w:val="left" w:pos="1134"/>
        </w:tabs>
        <w:ind w:left="425"/>
        <w:jc w:val="both"/>
        <w:rPr>
          <w:rFonts w:asciiTheme="majorHAnsi" w:hAnsiTheme="majorHAnsi"/>
          <w:sz w:val="21"/>
          <w:szCs w:val="21"/>
          <w:lang w:eastAsia="sk-SK"/>
        </w:rPr>
      </w:pPr>
    </w:p>
    <w:p w14:paraId="5B40BC6B" w14:textId="06314719" w:rsidR="001C4098" w:rsidRPr="00AF69B4" w:rsidRDefault="001C4098" w:rsidP="00890376">
      <w:pPr>
        <w:spacing w:after="0" w:line="360" w:lineRule="auto"/>
        <w:ind w:left="425"/>
        <w:rPr>
          <w:rFonts w:asciiTheme="majorHAnsi" w:hAnsiTheme="majorHAnsi"/>
          <w:sz w:val="21"/>
          <w:szCs w:val="21"/>
        </w:rPr>
      </w:pPr>
    </w:p>
    <w:bookmarkEnd w:id="0"/>
    <w:p w14:paraId="67643234" w14:textId="755F11F4" w:rsidR="00684E02" w:rsidRPr="00AF69B4" w:rsidRDefault="000F67D4" w:rsidP="00890376">
      <w:pPr>
        <w:spacing w:before="120" w:after="0"/>
        <w:ind w:left="425"/>
        <w:jc w:val="both"/>
        <w:rPr>
          <w:rFonts w:asciiTheme="majorHAnsi" w:hAnsiTheme="majorHAnsi"/>
          <w:sz w:val="21"/>
          <w:szCs w:val="21"/>
        </w:rPr>
      </w:pPr>
      <w:r w:rsidRPr="00AF69B4">
        <w:rPr>
          <w:rFonts w:asciiTheme="majorHAnsi" w:hAnsiTheme="majorHAnsi"/>
          <w:sz w:val="21"/>
          <w:szCs w:val="21"/>
        </w:rPr>
        <w:t xml:space="preserve"> </w:t>
      </w:r>
    </w:p>
    <w:p w14:paraId="644322BE" w14:textId="220B45A7" w:rsidR="0093011F" w:rsidRPr="00AF69B4" w:rsidRDefault="0093011F" w:rsidP="00890376">
      <w:pPr>
        <w:spacing w:after="0" w:line="360" w:lineRule="auto"/>
        <w:ind w:left="425"/>
        <w:jc w:val="both"/>
        <w:rPr>
          <w:rFonts w:asciiTheme="majorHAnsi" w:hAnsiTheme="majorHAnsi"/>
          <w:sz w:val="21"/>
          <w:szCs w:val="21"/>
        </w:rPr>
      </w:pPr>
    </w:p>
    <w:p w14:paraId="257BD9FB" w14:textId="1B664282" w:rsidR="0093011F" w:rsidRPr="00AF69B4" w:rsidRDefault="0093011F" w:rsidP="00890376">
      <w:pPr>
        <w:spacing w:after="0" w:line="360" w:lineRule="auto"/>
        <w:ind w:left="425"/>
        <w:jc w:val="both"/>
        <w:rPr>
          <w:rFonts w:asciiTheme="majorHAnsi" w:hAnsiTheme="majorHAnsi"/>
          <w:sz w:val="21"/>
          <w:szCs w:val="21"/>
        </w:rPr>
      </w:pPr>
    </w:p>
    <w:p w14:paraId="3D124447" w14:textId="00D2237A" w:rsidR="0093011F" w:rsidRPr="00AF69B4" w:rsidRDefault="0093011F" w:rsidP="00890376">
      <w:pPr>
        <w:spacing w:after="0" w:line="360" w:lineRule="auto"/>
        <w:ind w:left="425"/>
        <w:jc w:val="both"/>
        <w:rPr>
          <w:rFonts w:asciiTheme="majorHAnsi" w:hAnsiTheme="majorHAnsi"/>
          <w:sz w:val="21"/>
          <w:szCs w:val="21"/>
        </w:rPr>
      </w:pPr>
    </w:p>
    <w:p w14:paraId="18A79DF8" w14:textId="7163F1BB" w:rsidR="0093011F" w:rsidRPr="00AF69B4" w:rsidRDefault="0093011F" w:rsidP="00890376">
      <w:pPr>
        <w:spacing w:after="0" w:line="360" w:lineRule="auto"/>
        <w:ind w:left="425"/>
        <w:jc w:val="both"/>
        <w:rPr>
          <w:rFonts w:asciiTheme="majorHAnsi" w:hAnsiTheme="majorHAnsi"/>
          <w:sz w:val="21"/>
          <w:szCs w:val="21"/>
        </w:rPr>
      </w:pPr>
    </w:p>
    <w:p w14:paraId="223D98F2" w14:textId="30213D7A" w:rsidR="0093011F" w:rsidRPr="00AF69B4" w:rsidRDefault="0093011F" w:rsidP="00890376">
      <w:pPr>
        <w:spacing w:after="0" w:line="360" w:lineRule="auto"/>
        <w:ind w:left="425"/>
        <w:jc w:val="both"/>
        <w:rPr>
          <w:rFonts w:asciiTheme="majorHAnsi" w:hAnsiTheme="majorHAnsi"/>
          <w:sz w:val="21"/>
          <w:szCs w:val="21"/>
        </w:rPr>
      </w:pPr>
    </w:p>
    <w:p w14:paraId="064048B1" w14:textId="6B3159D5" w:rsidR="0093011F" w:rsidRPr="00AF69B4" w:rsidRDefault="0093011F" w:rsidP="00890376">
      <w:pPr>
        <w:spacing w:after="0" w:line="360" w:lineRule="auto"/>
        <w:ind w:left="425"/>
        <w:jc w:val="both"/>
        <w:rPr>
          <w:rFonts w:asciiTheme="majorHAnsi" w:hAnsiTheme="majorHAnsi"/>
          <w:sz w:val="21"/>
          <w:szCs w:val="21"/>
        </w:rPr>
      </w:pPr>
    </w:p>
    <w:p w14:paraId="5F502EAC" w14:textId="221B64B6" w:rsidR="0093011F" w:rsidRPr="00AF69B4" w:rsidRDefault="0093011F" w:rsidP="00890376">
      <w:pPr>
        <w:spacing w:after="0" w:line="360" w:lineRule="auto"/>
        <w:ind w:left="425"/>
        <w:jc w:val="both"/>
        <w:rPr>
          <w:rFonts w:asciiTheme="majorHAnsi" w:hAnsiTheme="majorHAnsi"/>
          <w:sz w:val="21"/>
          <w:szCs w:val="21"/>
        </w:rPr>
      </w:pPr>
    </w:p>
    <w:p w14:paraId="0FF366FF" w14:textId="07C3060E" w:rsidR="0093011F" w:rsidRPr="00AF69B4" w:rsidRDefault="0093011F" w:rsidP="00890376">
      <w:pPr>
        <w:spacing w:after="0" w:line="360" w:lineRule="auto"/>
        <w:ind w:left="425"/>
        <w:jc w:val="both"/>
        <w:rPr>
          <w:rFonts w:asciiTheme="majorHAnsi" w:hAnsiTheme="majorHAnsi"/>
          <w:sz w:val="21"/>
          <w:szCs w:val="21"/>
        </w:rPr>
      </w:pPr>
    </w:p>
    <w:p w14:paraId="5FCBEA27" w14:textId="2CE2B44F" w:rsidR="0093011F" w:rsidRPr="00AF69B4" w:rsidRDefault="0093011F" w:rsidP="00890376">
      <w:pPr>
        <w:spacing w:after="0" w:line="360" w:lineRule="auto"/>
        <w:ind w:left="425"/>
        <w:jc w:val="both"/>
        <w:rPr>
          <w:rFonts w:asciiTheme="majorHAnsi" w:hAnsiTheme="majorHAnsi"/>
          <w:sz w:val="21"/>
          <w:szCs w:val="21"/>
        </w:rPr>
      </w:pPr>
    </w:p>
    <w:p w14:paraId="6A80E388" w14:textId="52344D59" w:rsidR="003961D1" w:rsidRDefault="003961D1" w:rsidP="00890376">
      <w:pPr>
        <w:spacing w:after="0" w:line="360" w:lineRule="auto"/>
        <w:ind w:left="425"/>
        <w:jc w:val="both"/>
        <w:rPr>
          <w:rFonts w:asciiTheme="majorHAnsi" w:hAnsiTheme="majorHAnsi"/>
          <w:sz w:val="21"/>
          <w:szCs w:val="21"/>
        </w:rPr>
      </w:pPr>
    </w:p>
    <w:p w14:paraId="1F54CFDF" w14:textId="77777777" w:rsidR="00655E2B" w:rsidRDefault="00655E2B" w:rsidP="00890376">
      <w:pPr>
        <w:spacing w:after="0" w:line="360" w:lineRule="auto"/>
        <w:ind w:left="425"/>
        <w:jc w:val="both"/>
        <w:rPr>
          <w:rFonts w:asciiTheme="majorHAnsi" w:hAnsiTheme="majorHAnsi"/>
          <w:sz w:val="21"/>
          <w:szCs w:val="21"/>
        </w:rPr>
      </w:pPr>
    </w:p>
    <w:p w14:paraId="353C8061" w14:textId="77777777" w:rsidR="009A42B0" w:rsidRPr="00AF69B4" w:rsidRDefault="009A42B0" w:rsidP="00890376">
      <w:pPr>
        <w:spacing w:after="0" w:line="360" w:lineRule="auto"/>
        <w:ind w:left="425"/>
        <w:jc w:val="both"/>
        <w:rPr>
          <w:rFonts w:asciiTheme="majorHAnsi" w:hAnsiTheme="majorHAnsi"/>
          <w:sz w:val="21"/>
          <w:szCs w:val="21"/>
        </w:rPr>
      </w:pPr>
    </w:p>
    <w:p w14:paraId="40B44D7E" w14:textId="77777777" w:rsidR="009A42B0" w:rsidRDefault="009A42B0" w:rsidP="009A42B0">
      <w:pPr>
        <w:pBdr>
          <w:bottom w:val="single" w:sz="4" w:space="1" w:color="auto"/>
        </w:pBdr>
        <w:spacing w:after="0"/>
        <w:ind w:left="425"/>
        <w:jc w:val="both"/>
        <w:rPr>
          <w:rFonts w:asciiTheme="majorHAnsi" w:hAnsiTheme="majorHAnsi"/>
          <w:b/>
          <w:sz w:val="21"/>
          <w:szCs w:val="21"/>
        </w:rPr>
      </w:pPr>
    </w:p>
    <w:p w14:paraId="5E9FB151" w14:textId="3862C88B" w:rsidR="00CC1DA5" w:rsidRPr="00AF69B4" w:rsidRDefault="00CC1DA5" w:rsidP="009A42B0">
      <w:pPr>
        <w:pBdr>
          <w:bottom w:val="single" w:sz="4" w:space="1" w:color="auto"/>
        </w:pBdr>
        <w:spacing w:after="0"/>
        <w:ind w:left="425"/>
        <w:jc w:val="both"/>
        <w:rPr>
          <w:rFonts w:asciiTheme="majorHAnsi" w:hAnsiTheme="majorHAnsi"/>
          <w:b/>
          <w:sz w:val="21"/>
          <w:szCs w:val="21"/>
        </w:rPr>
      </w:pPr>
      <w:r w:rsidRPr="00AF69B4">
        <w:rPr>
          <w:rFonts w:asciiTheme="majorHAnsi" w:hAnsiTheme="majorHAnsi"/>
          <w:b/>
          <w:sz w:val="21"/>
          <w:szCs w:val="21"/>
        </w:rPr>
        <w:lastRenderedPageBreak/>
        <w:t>Časť A-II.</w:t>
      </w:r>
      <w:r w:rsidR="00A95B08" w:rsidRPr="00AF69B4">
        <w:rPr>
          <w:rFonts w:asciiTheme="majorHAnsi" w:hAnsiTheme="majorHAnsi"/>
          <w:b/>
          <w:sz w:val="21"/>
          <w:szCs w:val="21"/>
        </w:rPr>
        <w:t xml:space="preserve"> </w:t>
      </w:r>
      <w:r w:rsidRPr="00AF69B4">
        <w:rPr>
          <w:rFonts w:asciiTheme="majorHAnsi" w:hAnsiTheme="majorHAnsi"/>
          <w:b/>
          <w:sz w:val="21"/>
          <w:szCs w:val="21"/>
        </w:rPr>
        <w:t>Vypĺňa každý kandidát</w:t>
      </w:r>
    </w:p>
    <w:p w14:paraId="7A2E5986" w14:textId="77777777" w:rsidR="009A42B0" w:rsidRDefault="009A42B0" w:rsidP="009A42B0">
      <w:pPr>
        <w:spacing w:after="0"/>
        <w:ind w:left="425"/>
        <w:rPr>
          <w:rFonts w:asciiTheme="majorHAnsi" w:hAnsiTheme="majorHAnsi"/>
          <w:sz w:val="21"/>
          <w:szCs w:val="21"/>
        </w:rPr>
      </w:pPr>
    </w:p>
    <w:p w14:paraId="6968DD21" w14:textId="6D15D8E2" w:rsidR="00CC1DA5" w:rsidRDefault="00CC1DA5" w:rsidP="009A42B0">
      <w:pPr>
        <w:spacing w:after="0"/>
        <w:ind w:left="425"/>
        <w:rPr>
          <w:rFonts w:asciiTheme="majorHAnsi" w:hAnsiTheme="majorHAnsi"/>
          <w:sz w:val="21"/>
          <w:szCs w:val="21"/>
        </w:rPr>
      </w:pPr>
      <w:r w:rsidRPr="00AF69B4">
        <w:rPr>
          <w:rFonts w:asciiTheme="majorHAnsi" w:hAnsiTheme="majorHAnsi"/>
          <w:sz w:val="21"/>
          <w:szCs w:val="21"/>
        </w:rPr>
        <w:t>Vyhlasujem, že</w:t>
      </w:r>
    </w:p>
    <w:p w14:paraId="2E095DDE" w14:textId="77777777" w:rsidR="009A42B0" w:rsidRPr="00AF69B4" w:rsidRDefault="009A42B0" w:rsidP="009A42B0">
      <w:pPr>
        <w:spacing w:after="0"/>
        <w:ind w:left="425"/>
        <w:rPr>
          <w:rFonts w:asciiTheme="majorHAnsi" w:hAnsiTheme="majorHAnsi"/>
          <w:sz w:val="21"/>
          <w:szCs w:val="21"/>
        </w:rPr>
      </w:pPr>
    </w:p>
    <w:p w14:paraId="76F83A23" w14:textId="465081A0" w:rsidR="00CC1DA5" w:rsidRPr="00AF69B4" w:rsidRDefault="00CC1DA5" w:rsidP="00711C45">
      <w:pPr>
        <w:pStyle w:val="ListParagraph"/>
        <w:numPr>
          <w:ilvl w:val="0"/>
          <w:numId w:val="5"/>
        </w:numPr>
        <w:spacing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Neprebiehalo</w:t>
      </w:r>
      <w:r w:rsidR="00B64505" w:rsidRPr="00AF69B4">
        <w:rPr>
          <w:rFonts w:asciiTheme="majorHAnsi" w:hAnsiTheme="majorHAnsi"/>
          <w:sz w:val="21"/>
          <w:szCs w:val="21"/>
          <w:lang w:eastAsia="sk-SK"/>
        </w:rPr>
        <w:t>,</w:t>
      </w:r>
      <w:r w:rsidRPr="00AF69B4">
        <w:rPr>
          <w:rFonts w:asciiTheme="majorHAnsi" w:hAnsiTheme="majorHAnsi"/>
          <w:sz w:val="21"/>
          <w:szCs w:val="21"/>
          <w:lang w:eastAsia="sk-SK"/>
        </w:rPr>
        <w:t xml:space="preserve"> ani neprebieha voči mne</w:t>
      </w:r>
      <w:r w:rsidRPr="00AF69B4">
        <w:rPr>
          <w:rFonts w:asciiTheme="majorHAnsi" w:hAnsiTheme="majorHAnsi"/>
          <w:b/>
          <w:sz w:val="21"/>
          <w:szCs w:val="21"/>
          <w:lang w:eastAsia="sk-SK"/>
        </w:rPr>
        <w:t xml:space="preserve"> trestné</w:t>
      </w:r>
      <w:r w:rsidR="00377C45" w:rsidRPr="00AF69B4">
        <w:rPr>
          <w:rStyle w:val="FootnoteReference"/>
          <w:rFonts w:asciiTheme="majorHAnsi" w:hAnsiTheme="majorHAnsi"/>
          <w:b/>
          <w:sz w:val="21"/>
          <w:szCs w:val="21"/>
          <w:lang w:eastAsia="sk-SK"/>
        </w:rPr>
        <w:footnoteReference w:id="6"/>
      </w:r>
      <w:r w:rsidRPr="00AF69B4">
        <w:rPr>
          <w:rFonts w:asciiTheme="majorHAnsi" w:hAnsiTheme="majorHAnsi"/>
          <w:b/>
          <w:sz w:val="21"/>
          <w:szCs w:val="21"/>
          <w:lang w:eastAsia="sk-SK"/>
        </w:rPr>
        <w:t xml:space="preserve">, občianskoprávne </w:t>
      </w:r>
      <w:r w:rsidR="004C6C09" w:rsidRPr="00AF69B4">
        <w:rPr>
          <w:rFonts w:asciiTheme="majorHAnsi" w:hAnsiTheme="majorHAnsi"/>
          <w:b/>
          <w:sz w:val="21"/>
          <w:szCs w:val="21"/>
          <w:lang w:eastAsia="sk-SK"/>
        </w:rPr>
        <w:t>alebo</w:t>
      </w:r>
      <w:r w:rsidRPr="00AF69B4">
        <w:rPr>
          <w:rFonts w:asciiTheme="majorHAnsi" w:hAnsiTheme="majorHAnsi"/>
          <w:b/>
          <w:sz w:val="21"/>
          <w:szCs w:val="21"/>
          <w:lang w:eastAsia="sk-SK"/>
        </w:rPr>
        <w:t xml:space="preserve"> správne konanie</w:t>
      </w:r>
      <w:r w:rsidR="004066DC" w:rsidRPr="00AF69B4">
        <w:rPr>
          <w:rFonts w:asciiTheme="majorHAnsi" w:hAnsiTheme="majorHAnsi"/>
          <w:b/>
          <w:sz w:val="21"/>
          <w:szCs w:val="21"/>
          <w:lang w:eastAsia="sk-SK"/>
        </w:rPr>
        <w:t>:</w:t>
      </w:r>
    </w:p>
    <w:p w14:paraId="1051AE25" w14:textId="77777777" w:rsidR="004066DC" w:rsidRPr="00AF69B4" w:rsidRDefault="004066DC" w:rsidP="00711C45">
      <w:pPr>
        <w:pStyle w:val="ListParagraph"/>
        <w:spacing w:after="0"/>
        <w:ind w:left="425" w:firstLine="425"/>
        <w:jc w:val="both"/>
        <w:rPr>
          <w:rFonts w:asciiTheme="majorHAnsi" w:hAnsiTheme="majorHAnsi"/>
          <w:sz w:val="21"/>
          <w:szCs w:val="21"/>
          <w:lang w:eastAsia="sk-SK"/>
        </w:rPr>
      </w:pPr>
    </w:p>
    <w:p w14:paraId="2BDB5A49" w14:textId="6EDC4A89" w:rsidR="00CC1DA5"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753240235"/>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áno, neprebiehalo</w:t>
      </w:r>
      <w:r w:rsidR="00B64505" w:rsidRPr="00AF69B4">
        <w:rPr>
          <w:rFonts w:asciiTheme="majorHAnsi" w:hAnsiTheme="majorHAnsi"/>
          <w:sz w:val="21"/>
          <w:szCs w:val="21"/>
          <w:lang w:eastAsia="sk-SK"/>
        </w:rPr>
        <w:t>,</w:t>
      </w:r>
      <w:r w:rsidR="00CC1DA5" w:rsidRPr="00AF69B4">
        <w:rPr>
          <w:rFonts w:asciiTheme="majorHAnsi" w:hAnsiTheme="majorHAnsi"/>
          <w:sz w:val="21"/>
          <w:szCs w:val="21"/>
          <w:lang w:eastAsia="sk-SK"/>
        </w:rPr>
        <w:t xml:space="preserve"> ani neprebieha,</w:t>
      </w:r>
    </w:p>
    <w:p w14:paraId="192368E1" w14:textId="7CBC26AC" w:rsidR="00CC1DA5" w:rsidRPr="00AF69B4" w:rsidRDefault="00000000" w:rsidP="00711C45">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328248468"/>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 xml:space="preserve">nie, prebiehalo alebo prebieha; </w:t>
      </w:r>
      <w:r w:rsidR="00CC1DA5" w:rsidRPr="00AF69B4">
        <w:rPr>
          <w:rFonts w:asciiTheme="majorHAnsi" w:hAnsiTheme="majorHAnsi"/>
          <w:iCs/>
          <w:sz w:val="21"/>
          <w:szCs w:val="21"/>
          <w:lang w:eastAsia="sk-SK"/>
        </w:rPr>
        <w:t xml:space="preserve">uveďte podrobnosti (najmä </w:t>
      </w:r>
      <w:r w:rsidR="00E9372B" w:rsidRPr="00AF69B4">
        <w:rPr>
          <w:rFonts w:asciiTheme="majorHAnsi" w:hAnsiTheme="majorHAnsi"/>
          <w:iCs/>
          <w:sz w:val="21"/>
          <w:szCs w:val="21"/>
          <w:lang w:eastAsia="sk-SK"/>
        </w:rPr>
        <w:t xml:space="preserve">stručný opis obvinenia, povahy (údajného) protiprávneho konania, fázy konania, orgán zodpovedný za konanie, </w:t>
      </w:r>
      <w:r w:rsidR="007F6F8F" w:rsidRPr="00AF69B4">
        <w:rPr>
          <w:rFonts w:asciiTheme="majorHAnsi" w:hAnsiTheme="majorHAnsi"/>
          <w:iCs/>
          <w:sz w:val="21"/>
          <w:szCs w:val="21"/>
          <w:lang w:eastAsia="sk-SK"/>
        </w:rPr>
        <w:t>informácia o vašej osobnej účasti</w:t>
      </w:r>
      <w:r w:rsidR="00E9372B" w:rsidRPr="00AF69B4">
        <w:rPr>
          <w:rFonts w:asciiTheme="majorHAnsi" w:hAnsiTheme="majorHAnsi"/>
          <w:iCs/>
          <w:sz w:val="21"/>
          <w:szCs w:val="21"/>
          <w:lang w:eastAsia="sk-SK"/>
        </w:rPr>
        <w:t>,</w:t>
      </w:r>
      <w:r w:rsidR="007F6F8F">
        <w:rPr>
          <w:rFonts w:asciiTheme="majorHAnsi" w:hAnsiTheme="majorHAnsi"/>
          <w:iCs/>
          <w:sz w:val="21"/>
          <w:szCs w:val="21"/>
          <w:lang w:eastAsia="sk-SK"/>
        </w:rPr>
        <w:t xml:space="preserve"> </w:t>
      </w:r>
      <w:r w:rsidR="00E9372B" w:rsidRPr="00AF69B4">
        <w:rPr>
          <w:rFonts w:asciiTheme="majorHAnsi" w:hAnsiTheme="majorHAnsi"/>
          <w:iCs/>
          <w:sz w:val="21"/>
          <w:szCs w:val="21"/>
          <w:lang w:eastAsia="sk-SK"/>
        </w:rPr>
        <w:t>uložen</w:t>
      </w:r>
      <w:r w:rsidR="00D8171D" w:rsidRPr="00AF69B4">
        <w:rPr>
          <w:rFonts w:asciiTheme="majorHAnsi" w:hAnsiTheme="majorHAnsi"/>
          <w:iCs/>
          <w:sz w:val="21"/>
          <w:szCs w:val="21"/>
          <w:lang w:eastAsia="sk-SK"/>
        </w:rPr>
        <w:t>ý trest,</w:t>
      </w:r>
      <w:r w:rsidR="00E9372B" w:rsidRPr="00AF69B4">
        <w:rPr>
          <w:rFonts w:asciiTheme="majorHAnsi" w:hAnsiTheme="majorHAnsi"/>
          <w:iCs/>
          <w:sz w:val="21"/>
          <w:szCs w:val="21"/>
          <w:lang w:eastAsia="sk-SK"/>
        </w:rPr>
        <w:t xml:space="preserve"> sankcia</w:t>
      </w:r>
      <w:r w:rsidR="00D8171D" w:rsidRPr="00AF69B4">
        <w:rPr>
          <w:rFonts w:asciiTheme="majorHAnsi" w:hAnsiTheme="majorHAnsi"/>
          <w:iCs/>
          <w:sz w:val="21"/>
          <w:szCs w:val="21"/>
          <w:lang w:eastAsia="sk-SK"/>
        </w:rPr>
        <w:t>,</w:t>
      </w:r>
      <w:r w:rsidR="00E9372B" w:rsidRPr="00AF69B4">
        <w:rPr>
          <w:rFonts w:asciiTheme="majorHAnsi" w:hAnsiTheme="majorHAnsi"/>
          <w:iCs/>
          <w:sz w:val="21"/>
          <w:szCs w:val="21"/>
          <w:lang w:eastAsia="sk-SK"/>
        </w:rPr>
        <w:t xml:space="preserve"> pokuta</w:t>
      </w:r>
      <w:r w:rsidR="00D8171D" w:rsidRPr="00AF69B4">
        <w:rPr>
          <w:rFonts w:asciiTheme="majorHAnsi" w:hAnsiTheme="majorHAnsi"/>
          <w:iCs/>
          <w:sz w:val="21"/>
          <w:szCs w:val="21"/>
          <w:lang w:eastAsia="sk-SK"/>
        </w:rPr>
        <w:t xml:space="preserve"> alebo iné</w:t>
      </w:r>
      <w:r w:rsidR="00E9372B" w:rsidRPr="00AF69B4">
        <w:rPr>
          <w:rFonts w:asciiTheme="majorHAnsi" w:hAnsiTheme="majorHAnsi"/>
          <w:iCs/>
          <w:sz w:val="21"/>
          <w:szCs w:val="21"/>
          <w:lang w:eastAsia="sk-SK"/>
        </w:rPr>
        <w:t xml:space="preserve">, vrátane pravdepodobnej </w:t>
      </w:r>
      <w:r w:rsidR="00D8171D" w:rsidRPr="00AF69B4">
        <w:rPr>
          <w:rFonts w:asciiTheme="majorHAnsi" w:hAnsiTheme="majorHAnsi"/>
          <w:iCs/>
          <w:sz w:val="21"/>
          <w:szCs w:val="21"/>
          <w:lang w:eastAsia="sk-SK"/>
        </w:rPr>
        <w:t xml:space="preserve">výšky a druhu trestu, </w:t>
      </w:r>
      <w:r w:rsidR="00E9372B" w:rsidRPr="00AF69B4">
        <w:rPr>
          <w:rFonts w:asciiTheme="majorHAnsi" w:hAnsiTheme="majorHAnsi"/>
          <w:iCs/>
          <w:sz w:val="21"/>
          <w:szCs w:val="21"/>
          <w:lang w:eastAsia="sk-SK"/>
        </w:rPr>
        <w:t xml:space="preserve">sankcie, pokuty </w:t>
      </w:r>
      <w:r w:rsidR="00D8171D" w:rsidRPr="00AF69B4">
        <w:rPr>
          <w:rFonts w:asciiTheme="majorHAnsi" w:hAnsiTheme="majorHAnsi"/>
          <w:iCs/>
          <w:sz w:val="21"/>
          <w:szCs w:val="21"/>
          <w:lang w:eastAsia="sk-SK"/>
        </w:rPr>
        <w:t xml:space="preserve">alebo iné </w:t>
      </w:r>
      <w:r w:rsidR="00E9372B" w:rsidRPr="00AF69B4">
        <w:rPr>
          <w:rFonts w:asciiTheme="majorHAnsi" w:hAnsiTheme="majorHAnsi"/>
          <w:iCs/>
          <w:sz w:val="21"/>
          <w:szCs w:val="21"/>
          <w:lang w:eastAsia="sk-SK"/>
        </w:rPr>
        <w:t>v prípade prebiehajúceho konania</w:t>
      </w:r>
      <w:r w:rsidR="007F6F8F">
        <w:rPr>
          <w:rFonts w:asciiTheme="majorHAnsi" w:hAnsiTheme="majorHAnsi"/>
          <w:iCs/>
          <w:sz w:val="21"/>
          <w:szCs w:val="21"/>
          <w:lang w:eastAsia="sk-SK"/>
        </w:rPr>
        <w:t xml:space="preserve">, </w:t>
      </w:r>
      <w:r w:rsidR="00EE6F2D" w:rsidRPr="00AF69B4">
        <w:rPr>
          <w:rFonts w:asciiTheme="majorHAnsi" w:hAnsiTheme="majorHAnsi"/>
          <w:iCs/>
          <w:sz w:val="21"/>
          <w:szCs w:val="21"/>
          <w:lang w:eastAsia="sk-SK"/>
        </w:rPr>
        <w:t xml:space="preserve">opis poľahčujúcich alebo priťažujúcich okolností a </w:t>
      </w:r>
      <w:r w:rsidR="00DD0D25" w:rsidRPr="00AF69B4">
        <w:rPr>
          <w:rFonts w:asciiTheme="majorHAnsi" w:hAnsiTheme="majorHAnsi"/>
          <w:iCs/>
          <w:sz w:val="21"/>
          <w:szCs w:val="21"/>
          <w:lang w:eastAsia="sk-SK"/>
        </w:rPr>
        <w:t xml:space="preserve">opis následného konania, vrátane prijatých </w:t>
      </w:r>
      <w:r w:rsidR="00D8171D" w:rsidRPr="00AF69B4">
        <w:rPr>
          <w:rFonts w:asciiTheme="majorHAnsi" w:hAnsiTheme="majorHAnsi"/>
          <w:iCs/>
          <w:sz w:val="21"/>
          <w:szCs w:val="21"/>
          <w:lang w:eastAsia="sk-SK"/>
        </w:rPr>
        <w:t>preventívnych</w:t>
      </w:r>
      <w:r w:rsidR="008F4B3E">
        <w:rPr>
          <w:rFonts w:asciiTheme="majorHAnsi" w:hAnsiTheme="majorHAnsi"/>
          <w:iCs/>
          <w:sz w:val="21"/>
          <w:szCs w:val="21"/>
          <w:lang w:eastAsia="sk-SK"/>
        </w:rPr>
        <w:t xml:space="preserve"> a </w:t>
      </w:r>
      <w:r w:rsidR="00DD0D25" w:rsidRPr="00AF69B4">
        <w:rPr>
          <w:rFonts w:asciiTheme="majorHAnsi" w:hAnsiTheme="majorHAnsi"/>
          <w:iCs/>
          <w:sz w:val="21"/>
          <w:szCs w:val="21"/>
          <w:lang w:eastAsia="sk-SK"/>
        </w:rPr>
        <w:t>nápravných opatrení</w:t>
      </w:r>
      <w:r w:rsidR="008F4B3E">
        <w:rPr>
          <w:rFonts w:asciiTheme="majorHAnsi" w:hAnsiTheme="majorHAnsi"/>
          <w:iCs/>
          <w:sz w:val="21"/>
          <w:szCs w:val="21"/>
          <w:lang w:eastAsia="sk-SK"/>
        </w:rPr>
        <w:t>)</w:t>
      </w:r>
    </w:p>
    <w:p w14:paraId="7E7B48B7" w14:textId="77777777" w:rsidR="00CC1DA5" w:rsidRPr="00AF69B4" w:rsidRDefault="00CC1DA5" w:rsidP="00711C45">
      <w:pPr>
        <w:tabs>
          <w:tab w:val="left" w:pos="1134"/>
        </w:tabs>
        <w:spacing w:after="0"/>
        <w:ind w:left="425" w:firstLine="425"/>
        <w:jc w:val="both"/>
        <w:rPr>
          <w:rFonts w:asciiTheme="majorHAnsi" w:hAnsiTheme="majorHAnsi"/>
          <w:b/>
          <w:i/>
          <w:sz w:val="21"/>
          <w:szCs w:val="21"/>
          <w:lang w:eastAsia="sk-SK"/>
        </w:rPr>
      </w:pPr>
      <w:r w:rsidRPr="00AF69B4">
        <w:rPr>
          <w:rFonts w:asciiTheme="majorHAnsi" w:hAnsiTheme="majorHAnsi"/>
          <w:sz w:val="21"/>
          <w:szCs w:val="21"/>
          <w:lang w:eastAsia="sk-SK"/>
        </w:rPr>
        <w:t xml:space="preserve"> </w:t>
      </w:r>
      <w:r w:rsidRPr="00AF69B4">
        <w:rPr>
          <w:rFonts w:asciiTheme="majorHAnsi" w:hAnsiTheme="majorHAnsi"/>
          <w:b/>
          <w:sz w:val="21"/>
          <w:szCs w:val="21"/>
          <w:highlight w:val="lightGray"/>
        </w:rPr>
        <w:t xml:space="preserve">    </w:t>
      </w:r>
    </w:p>
    <w:p w14:paraId="5AA19189" w14:textId="242C16B2" w:rsidR="00CC1DA5" w:rsidRPr="00AF69B4" w:rsidRDefault="00CC1DA5" w:rsidP="00711C45">
      <w:pPr>
        <w:pStyle w:val="ListParagraph"/>
        <w:numPr>
          <w:ilvl w:val="0"/>
          <w:numId w:val="5"/>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Neviedlo</w:t>
      </w:r>
      <w:r w:rsidR="00B64505" w:rsidRPr="00AF69B4">
        <w:rPr>
          <w:rFonts w:asciiTheme="majorHAnsi" w:hAnsiTheme="majorHAnsi"/>
          <w:sz w:val="21"/>
          <w:szCs w:val="21"/>
          <w:lang w:eastAsia="sk-SK"/>
        </w:rPr>
        <w:t>,</w:t>
      </w:r>
      <w:r w:rsidRPr="00AF69B4">
        <w:rPr>
          <w:rFonts w:asciiTheme="majorHAnsi" w:hAnsiTheme="majorHAnsi"/>
          <w:sz w:val="21"/>
          <w:szCs w:val="21"/>
          <w:lang w:eastAsia="sk-SK"/>
        </w:rPr>
        <w:t xml:space="preserve"> ani nevedie sa voči mne </w:t>
      </w:r>
      <w:r w:rsidRPr="00AF69B4">
        <w:rPr>
          <w:rFonts w:asciiTheme="majorHAnsi" w:hAnsiTheme="majorHAnsi"/>
          <w:b/>
          <w:sz w:val="21"/>
          <w:szCs w:val="21"/>
          <w:lang w:eastAsia="sk-SK"/>
        </w:rPr>
        <w:t xml:space="preserve">konkurzné, </w:t>
      </w:r>
      <w:proofErr w:type="spellStart"/>
      <w:r w:rsidR="009A0A05" w:rsidRPr="00AF69B4">
        <w:rPr>
          <w:rFonts w:asciiTheme="majorHAnsi" w:hAnsiTheme="majorHAnsi"/>
          <w:b/>
          <w:sz w:val="21"/>
          <w:szCs w:val="21"/>
          <w:lang w:eastAsia="sk-SK"/>
        </w:rPr>
        <w:t>insolvenčné</w:t>
      </w:r>
      <w:proofErr w:type="spellEnd"/>
      <w:r w:rsidR="009A0A05" w:rsidRPr="00AF69B4">
        <w:rPr>
          <w:rFonts w:asciiTheme="majorHAnsi" w:hAnsiTheme="majorHAnsi"/>
          <w:b/>
          <w:sz w:val="21"/>
          <w:szCs w:val="21"/>
          <w:lang w:eastAsia="sk-SK"/>
        </w:rPr>
        <w:t xml:space="preserve">, </w:t>
      </w:r>
      <w:r w:rsidRPr="00AF69B4">
        <w:rPr>
          <w:rFonts w:asciiTheme="majorHAnsi" w:hAnsiTheme="majorHAnsi"/>
          <w:b/>
          <w:sz w:val="21"/>
          <w:szCs w:val="21"/>
          <w:lang w:eastAsia="sk-SK"/>
        </w:rPr>
        <w:t>disciplinárne</w:t>
      </w:r>
      <w:r w:rsidR="009A0A05" w:rsidRPr="00AF69B4">
        <w:rPr>
          <w:rFonts w:asciiTheme="majorHAnsi" w:hAnsiTheme="majorHAnsi"/>
          <w:b/>
          <w:sz w:val="21"/>
          <w:szCs w:val="21"/>
          <w:lang w:eastAsia="sk-SK"/>
        </w:rPr>
        <w:t xml:space="preserve"> </w:t>
      </w:r>
      <w:r w:rsidRPr="00AF69B4">
        <w:rPr>
          <w:rFonts w:asciiTheme="majorHAnsi" w:hAnsiTheme="majorHAnsi"/>
          <w:b/>
          <w:sz w:val="21"/>
          <w:szCs w:val="21"/>
          <w:lang w:eastAsia="sk-SK"/>
        </w:rPr>
        <w:t>alebo obdobné konanie</w:t>
      </w:r>
      <w:r w:rsidR="00272753" w:rsidRPr="00AF69B4">
        <w:rPr>
          <w:rFonts w:asciiTheme="majorHAnsi" w:hAnsiTheme="majorHAnsi"/>
          <w:b/>
          <w:sz w:val="21"/>
          <w:szCs w:val="21"/>
          <w:lang w:eastAsia="sk-SK"/>
        </w:rPr>
        <w:t>:</w:t>
      </w:r>
    </w:p>
    <w:p w14:paraId="66B085CD" w14:textId="77777777" w:rsidR="004066DC" w:rsidRPr="00AF69B4" w:rsidRDefault="004066DC" w:rsidP="00711C45">
      <w:pPr>
        <w:pStyle w:val="ListParagraph"/>
        <w:spacing w:before="120" w:after="0"/>
        <w:ind w:left="425" w:firstLine="425"/>
        <w:jc w:val="both"/>
        <w:rPr>
          <w:rFonts w:asciiTheme="majorHAnsi" w:hAnsiTheme="majorHAnsi"/>
          <w:sz w:val="21"/>
          <w:szCs w:val="21"/>
          <w:lang w:eastAsia="sk-SK"/>
        </w:rPr>
      </w:pPr>
    </w:p>
    <w:p w14:paraId="035914C2" w14:textId="3C065369" w:rsidR="00CC1DA5"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403673757"/>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áno, neviedlo sa</w:t>
      </w:r>
      <w:r w:rsidR="002029F1" w:rsidRPr="00AF69B4">
        <w:rPr>
          <w:rFonts w:asciiTheme="majorHAnsi" w:hAnsiTheme="majorHAnsi"/>
          <w:sz w:val="21"/>
          <w:szCs w:val="21"/>
          <w:lang w:eastAsia="sk-SK"/>
        </w:rPr>
        <w:t>,</w:t>
      </w:r>
      <w:r w:rsidR="00CC1DA5" w:rsidRPr="00AF69B4">
        <w:rPr>
          <w:rFonts w:asciiTheme="majorHAnsi" w:hAnsiTheme="majorHAnsi"/>
          <w:sz w:val="21"/>
          <w:szCs w:val="21"/>
          <w:lang w:eastAsia="sk-SK"/>
        </w:rPr>
        <w:t xml:space="preserve"> ani sa nevedie,</w:t>
      </w:r>
    </w:p>
    <w:p w14:paraId="0B7DFDBE" w14:textId="2394DD23" w:rsidR="00CC1DA5" w:rsidRPr="00AF69B4" w:rsidRDefault="00000000" w:rsidP="00711C45">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2077511328"/>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nie, </w:t>
      </w:r>
      <w:r w:rsidR="00CC1DA5" w:rsidRPr="00AF69B4">
        <w:rPr>
          <w:rFonts w:asciiTheme="majorHAnsi" w:hAnsiTheme="majorHAnsi"/>
          <w:sz w:val="21"/>
          <w:szCs w:val="21"/>
          <w:lang w:eastAsia="sk-SK"/>
        </w:rPr>
        <w:t xml:space="preserve">viedlo sa alebo sa vedie; </w:t>
      </w:r>
      <w:r w:rsidR="00CC1DA5" w:rsidRPr="00AF69B4">
        <w:rPr>
          <w:rFonts w:asciiTheme="majorHAnsi" w:hAnsiTheme="majorHAnsi"/>
          <w:iCs/>
          <w:sz w:val="21"/>
          <w:szCs w:val="21"/>
          <w:lang w:eastAsia="sk-SK"/>
        </w:rPr>
        <w:t>uveďte podrobnosti (</w:t>
      </w:r>
      <w:r w:rsidR="008C116B" w:rsidRPr="00AF69B4">
        <w:rPr>
          <w:rFonts w:asciiTheme="majorHAnsi" w:hAnsiTheme="majorHAnsi"/>
          <w:iCs/>
          <w:sz w:val="21"/>
          <w:szCs w:val="21"/>
          <w:lang w:eastAsia="sk-SK"/>
        </w:rPr>
        <w:t>najmä druh konania, fázy konania,</w:t>
      </w:r>
      <w:r w:rsidR="006B5557" w:rsidRPr="00AF69B4">
        <w:rPr>
          <w:rFonts w:asciiTheme="majorHAnsi" w:hAnsiTheme="majorHAnsi"/>
          <w:iCs/>
          <w:sz w:val="21"/>
          <w:szCs w:val="21"/>
          <w:lang w:eastAsia="sk-SK"/>
        </w:rPr>
        <w:t xml:space="preserve"> obchodné meno, sídlo a IČO zúčastneného subjektu(-</w:t>
      </w:r>
      <w:proofErr w:type="spellStart"/>
      <w:r w:rsidR="006B5557" w:rsidRPr="00AF69B4">
        <w:rPr>
          <w:rFonts w:asciiTheme="majorHAnsi" w:hAnsiTheme="majorHAnsi"/>
          <w:iCs/>
          <w:sz w:val="21"/>
          <w:szCs w:val="21"/>
          <w:lang w:eastAsia="sk-SK"/>
        </w:rPr>
        <w:t>ov</w:t>
      </w:r>
      <w:proofErr w:type="spellEnd"/>
      <w:r w:rsidR="006B5557" w:rsidRPr="00AF69B4">
        <w:rPr>
          <w:rFonts w:asciiTheme="majorHAnsi" w:hAnsiTheme="majorHAnsi"/>
          <w:iCs/>
          <w:sz w:val="21"/>
          <w:szCs w:val="21"/>
          <w:lang w:eastAsia="sk-SK"/>
        </w:rPr>
        <w:t>),</w:t>
      </w:r>
      <w:r w:rsidR="008C116B" w:rsidRPr="00AF69B4">
        <w:rPr>
          <w:rFonts w:asciiTheme="majorHAnsi" w:hAnsiTheme="majorHAnsi"/>
          <w:iCs/>
          <w:sz w:val="21"/>
          <w:szCs w:val="21"/>
          <w:lang w:eastAsia="sk-SK"/>
        </w:rPr>
        <w:t xml:space="preserve"> </w:t>
      </w:r>
      <w:r w:rsidR="002F21AF" w:rsidRPr="00AF69B4">
        <w:rPr>
          <w:rFonts w:asciiTheme="majorHAnsi" w:hAnsiTheme="majorHAnsi"/>
          <w:iCs/>
          <w:sz w:val="21"/>
          <w:szCs w:val="21"/>
          <w:lang w:eastAsia="sk-SK"/>
        </w:rPr>
        <w:t xml:space="preserve">informácia o vašej osobnej účasti, </w:t>
      </w:r>
      <w:r w:rsidR="008C116B" w:rsidRPr="00AF69B4">
        <w:rPr>
          <w:rFonts w:asciiTheme="majorHAnsi" w:hAnsiTheme="majorHAnsi"/>
          <w:iCs/>
          <w:sz w:val="21"/>
          <w:szCs w:val="21"/>
          <w:lang w:eastAsia="sk-SK"/>
        </w:rPr>
        <w:t xml:space="preserve">výsledok konania, </w:t>
      </w:r>
      <w:r w:rsidR="00A81A1F">
        <w:rPr>
          <w:rFonts w:asciiTheme="majorHAnsi" w:hAnsiTheme="majorHAnsi"/>
          <w:iCs/>
          <w:sz w:val="21"/>
          <w:szCs w:val="21"/>
          <w:lang w:eastAsia="sk-SK"/>
        </w:rPr>
        <w:t>vrátane</w:t>
      </w:r>
      <w:r w:rsidR="008C116B" w:rsidRPr="00AF69B4">
        <w:rPr>
          <w:rFonts w:asciiTheme="majorHAnsi" w:hAnsiTheme="majorHAnsi"/>
          <w:iCs/>
          <w:sz w:val="21"/>
          <w:szCs w:val="21"/>
          <w:lang w:eastAsia="sk-SK"/>
        </w:rPr>
        <w:t xml:space="preserve"> poľahčujúc</w:t>
      </w:r>
      <w:r w:rsidR="00A81A1F">
        <w:rPr>
          <w:rFonts w:asciiTheme="majorHAnsi" w:hAnsiTheme="majorHAnsi"/>
          <w:iCs/>
          <w:sz w:val="21"/>
          <w:szCs w:val="21"/>
          <w:lang w:eastAsia="sk-SK"/>
        </w:rPr>
        <w:t>ich</w:t>
      </w:r>
      <w:r w:rsidR="008C116B" w:rsidRPr="00AF69B4">
        <w:rPr>
          <w:rFonts w:asciiTheme="majorHAnsi" w:hAnsiTheme="majorHAnsi"/>
          <w:iCs/>
          <w:sz w:val="21"/>
          <w:szCs w:val="21"/>
          <w:lang w:eastAsia="sk-SK"/>
        </w:rPr>
        <w:t xml:space="preserve"> alebo priťažujúc</w:t>
      </w:r>
      <w:r w:rsidR="00A81A1F">
        <w:rPr>
          <w:rFonts w:asciiTheme="majorHAnsi" w:hAnsiTheme="majorHAnsi"/>
          <w:iCs/>
          <w:sz w:val="21"/>
          <w:szCs w:val="21"/>
          <w:lang w:eastAsia="sk-SK"/>
        </w:rPr>
        <w:t>ich</w:t>
      </w:r>
      <w:r w:rsidR="008C116B" w:rsidRPr="00AF69B4">
        <w:rPr>
          <w:rFonts w:asciiTheme="majorHAnsi" w:hAnsiTheme="majorHAnsi"/>
          <w:iCs/>
          <w:sz w:val="21"/>
          <w:szCs w:val="21"/>
          <w:lang w:eastAsia="sk-SK"/>
        </w:rPr>
        <w:t xml:space="preserve"> okolnosti</w:t>
      </w:r>
      <w:r w:rsidR="00CC1DA5" w:rsidRPr="00AF69B4">
        <w:rPr>
          <w:rFonts w:asciiTheme="majorHAnsi" w:hAnsiTheme="majorHAnsi"/>
          <w:iCs/>
          <w:sz w:val="21"/>
          <w:szCs w:val="21"/>
          <w:lang w:eastAsia="sk-SK"/>
        </w:rPr>
        <w:t>)</w:t>
      </w:r>
    </w:p>
    <w:p w14:paraId="7B7C1C64" w14:textId="77777777" w:rsidR="00CC1DA5" w:rsidRPr="00AF69B4" w:rsidRDefault="00CC1DA5" w:rsidP="00711C45">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635A1546" w14:textId="0240638E" w:rsidR="00CC1DA5" w:rsidRPr="00AF69B4" w:rsidRDefault="00CC1DA5" w:rsidP="00711C45">
      <w:pPr>
        <w:pStyle w:val="ListParagraph"/>
        <w:numPr>
          <w:ilvl w:val="0"/>
          <w:numId w:val="5"/>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Nebol(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a) som</w:t>
      </w:r>
      <w:r w:rsidR="00B64505" w:rsidRPr="00AF69B4">
        <w:rPr>
          <w:rFonts w:asciiTheme="majorHAnsi" w:hAnsiTheme="majorHAnsi"/>
          <w:sz w:val="21"/>
          <w:szCs w:val="21"/>
          <w:lang w:eastAsia="sk-SK"/>
        </w:rPr>
        <w:t>,</w:t>
      </w:r>
      <w:r w:rsidRPr="00AF69B4">
        <w:rPr>
          <w:rFonts w:asciiTheme="majorHAnsi" w:hAnsiTheme="majorHAnsi"/>
          <w:sz w:val="21"/>
          <w:szCs w:val="21"/>
          <w:lang w:eastAsia="sk-SK"/>
        </w:rPr>
        <w:t xml:space="preserve"> ani nie som uvedený(</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 xml:space="preserve">á) </w:t>
      </w:r>
      <w:r w:rsidRPr="00484B73">
        <w:rPr>
          <w:rFonts w:asciiTheme="majorHAnsi" w:hAnsiTheme="majorHAnsi"/>
          <w:b/>
          <w:bCs/>
          <w:sz w:val="21"/>
          <w:szCs w:val="21"/>
          <w:lang w:eastAsia="sk-SK"/>
        </w:rPr>
        <w:t>v registri neplatičov alebo dlžníkov</w:t>
      </w:r>
      <w:r w:rsidRPr="00AF69B4">
        <w:rPr>
          <w:rFonts w:asciiTheme="majorHAnsi" w:hAnsiTheme="majorHAnsi"/>
          <w:sz w:val="21"/>
          <w:szCs w:val="21"/>
          <w:lang w:eastAsia="sk-SK"/>
        </w:rPr>
        <w:t xml:space="preserve">, ani voči mne nebolo prijaté </w:t>
      </w:r>
      <w:r w:rsidRPr="00484B73">
        <w:rPr>
          <w:rFonts w:asciiTheme="majorHAnsi" w:hAnsiTheme="majorHAnsi"/>
          <w:b/>
          <w:bCs/>
          <w:sz w:val="21"/>
          <w:szCs w:val="21"/>
          <w:lang w:eastAsia="sk-SK"/>
        </w:rPr>
        <w:t>opatrenie na vymáhanie dlhu</w:t>
      </w:r>
      <w:r w:rsidR="00272753" w:rsidRPr="00AF69B4">
        <w:rPr>
          <w:rFonts w:asciiTheme="majorHAnsi" w:hAnsiTheme="majorHAnsi"/>
          <w:sz w:val="21"/>
          <w:szCs w:val="21"/>
          <w:lang w:eastAsia="sk-SK"/>
        </w:rPr>
        <w:t>:</w:t>
      </w:r>
    </w:p>
    <w:p w14:paraId="252020E0" w14:textId="77777777" w:rsidR="00272753" w:rsidRPr="00AF69B4" w:rsidRDefault="00272753" w:rsidP="00711C45">
      <w:pPr>
        <w:pStyle w:val="ListParagraph"/>
        <w:spacing w:before="120" w:after="0"/>
        <w:ind w:left="425" w:firstLine="425"/>
        <w:jc w:val="both"/>
        <w:rPr>
          <w:rFonts w:asciiTheme="majorHAnsi" w:hAnsiTheme="majorHAnsi"/>
          <w:sz w:val="21"/>
          <w:szCs w:val="21"/>
          <w:lang w:eastAsia="sk-SK"/>
        </w:rPr>
      </w:pPr>
    </w:p>
    <w:p w14:paraId="11EEFC78" w14:textId="7B37EB2A" w:rsidR="00CC1DA5"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574217"/>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áno, nebol(</w:t>
      </w:r>
      <w:r w:rsidR="00AD3D1A" w:rsidRPr="00AF69B4">
        <w:rPr>
          <w:rFonts w:asciiTheme="majorHAnsi" w:hAnsiTheme="majorHAnsi"/>
          <w:sz w:val="21"/>
          <w:szCs w:val="21"/>
          <w:lang w:eastAsia="sk-SK"/>
        </w:rPr>
        <w:t>-</w:t>
      </w:r>
      <w:r w:rsidR="00CC1DA5" w:rsidRPr="00AF69B4">
        <w:rPr>
          <w:rFonts w:asciiTheme="majorHAnsi" w:hAnsiTheme="majorHAnsi"/>
          <w:sz w:val="21"/>
          <w:szCs w:val="21"/>
          <w:lang w:eastAsia="sk-SK"/>
        </w:rPr>
        <w:t>a) som</w:t>
      </w:r>
      <w:r w:rsidR="00272753" w:rsidRPr="00AF69B4">
        <w:rPr>
          <w:rFonts w:asciiTheme="majorHAnsi" w:hAnsiTheme="majorHAnsi"/>
          <w:sz w:val="21"/>
          <w:szCs w:val="21"/>
          <w:lang w:eastAsia="sk-SK"/>
        </w:rPr>
        <w:t xml:space="preserve"> a</w:t>
      </w:r>
      <w:r w:rsidR="00CC1DA5" w:rsidRPr="00AF69B4">
        <w:rPr>
          <w:rFonts w:asciiTheme="majorHAnsi" w:hAnsiTheme="majorHAnsi"/>
          <w:sz w:val="21"/>
          <w:szCs w:val="21"/>
          <w:lang w:eastAsia="sk-SK"/>
        </w:rPr>
        <w:t xml:space="preserve"> ani nie som,</w:t>
      </w:r>
    </w:p>
    <w:p w14:paraId="18583980" w14:textId="0DCC631F" w:rsidR="00CC1DA5" w:rsidRPr="00AF69B4" w:rsidRDefault="00000000" w:rsidP="00711C45">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223368060"/>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nie, bol(</w:t>
      </w:r>
      <w:r w:rsidR="00AD3D1A" w:rsidRPr="00AF69B4">
        <w:rPr>
          <w:rFonts w:asciiTheme="majorHAnsi" w:hAnsiTheme="majorHAnsi"/>
          <w:sz w:val="21"/>
          <w:szCs w:val="21"/>
          <w:lang w:eastAsia="sk-SK"/>
        </w:rPr>
        <w:t>-</w:t>
      </w:r>
      <w:r w:rsidR="00CC1DA5" w:rsidRPr="00AF69B4">
        <w:rPr>
          <w:rFonts w:asciiTheme="majorHAnsi" w:hAnsiTheme="majorHAnsi"/>
          <w:sz w:val="21"/>
          <w:szCs w:val="21"/>
          <w:lang w:eastAsia="sk-SK"/>
        </w:rPr>
        <w:t xml:space="preserve">a) som alebo som; </w:t>
      </w:r>
      <w:r w:rsidR="00CC1DA5" w:rsidRPr="00AF69B4">
        <w:rPr>
          <w:rFonts w:asciiTheme="majorHAnsi" w:hAnsiTheme="majorHAnsi"/>
          <w:iCs/>
          <w:sz w:val="21"/>
          <w:szCs w:val="21"/>
          <w:lang w:eastAsia="sk-SK"/>
        </w:rPr>
        <w:t>uveďte podrobnosti (najmä názov registra, dôvod zápisu do registra, dátum zápisu do registra, prípadne výmazu z neho)</w:t>
      </w:r>
    </w:p>
    <w:p w14:paraId="0BA295EE" w14:textId="77777777" w:rsidR="00CC1DA5" w:rsidRPr="00AF69B4" w:rsidRDefault="00CC1DA5" w:rsidP="00711C45">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sz w:val="21"/>
          <w:szCs w:val="21"/>
          <w:highlight w:val="lightGray"/>
        </w:rPr>
        <w:t xml:space="preserve">    </w:t>
      </w:r>
    </w:p>
    <w:p w14:paraId="775E884D" w14:textId="643C858D" w:rsidR="00CC1DA5" w:rsidRPr="00AF69B4" w:rsidRDefault="00CC1DA5" w:rsidP="00711C45">
      <w:pPr>
        <w:pStyle w:val="ListParagraph"/>
        <w:numPr>
          <w:ilvl w:val="0"/>
          <w:numId w:val="5"/>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 xml:space="preserve">Nebola mi </w:t>
      </w:r>
      <w:r w:rsidRPr="00AF69B4">
        <w:rPr>
          <w:rFonts w:asciiTheme="majorHAnsi" w:hAnsiTheme="majorHAnsi"/>
          <w:b/>
          <w:sz w:val="21"/>
          <w:szCs w:val="21"/>
          <w:lang w:eastAsia="sk-SK"/>
        </w:rPr>
        <w:t>zamietnutá, odobratá alebo zo sankčných dôvodov zrušená registrácia, členstvo, licencia alebo iné oprávnenie</w:t>
      </w:r>
      <w:r w:rsidRPr="00AF69B4">
        <w:rPr>
          <w:rFonts w:asciiTheme="majorHAnsi" w:hAnsiTheme="majorHAnsi"/>
          <w:sz w:val="21"/>
          <w:szCs w:val="21"/>
          <w:lang w:eastAsia="sk-SK"/>
        </w:rPr>
        <w:t xml:space="preserve"> alebo na výkon podnikateľskej alebo inej činnosti alebo vydané rozhodnutie o vylúčení podľa § 13a Obchodného zákonníka</w:t>
      </w:r>
      <w:r w:rsidR="00272753" w:rsidRPr="00AF69B4">
        <w:rPr>
          <w:rFonts w:asciiTheme="majorHAnsi" w:hAnsiTheme="majorHAnsi"/>
          <w:sz w:val="21"/>
          <w:szCs w:val="21"/>
          <w:lang w:eastAsia="sk-SK"/>
        </w:rPr>
        <w:t>:</w:t>
      </w:r>
    </w:p>
    <w:p w14:paraId="00DC6E3C" w14:textId="77777777" w:rsidR="00272753" w:rsidRPr="00AF69B4" w:rsidRDefault="00272753" w:rsidP="00711C45">
      <w:pPr>
        <w:pStyle w:val="ListParagraph"/>
        <w:spacing w:before="120" w:after="0"/>
        <w:ind w:left="425" w:firstLine="425"/>
        <w:jc w:val="both"/>
        <w:rPr>
          <w:rFonts w:asciiTheme="majorHAnsi" w:hAnsiTheme="majorHAnsi"/>
          <w:sz w:val="21"/>
          <w:szCs w:val="21"/>
          <w:lang w:eastAsia="sk-SK"/>
        </w:rPr>
      </w:pPr>
    </w:p>
    <w:p w14:paraId="009FDEB3" w14:textId="5333B6F9" w:rsidR="00CC1DA5"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56410899"/>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áno, nebola,</w:t>
      </w:r>
    </w:p>
    <w:p w14:paraId="102F1BB9" w14:textId="5A7E301B" w:rsidR="00CC1DA5" w:rsidRPr="00AF69B4"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31000301"/>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 xml:space="preserve">nie, bola; </w:t>
      </w:r>
      <w:r w:rsidR="00CC1DA5" w:rsidRPr="00AF69B4">
        <w:rPr>
          <w:rFonts w:asciiTheme="majorHAnsi" w:hAnsiTheme="majorHAnsi"/>
          <w:iCs/>
          <w:sz w:val="21"/>
          <w:szCs w:val="21"/>
          <w:lang w:eastAsia="sk-SK"/>
        </w:rPr>
        <w:t xml:space="preserve">uveďte podrobnosti (najmä </w:t>
      </w:r>
      <w:r w:rsidR="00553CD4">
        <w:rPr>
          <w:rFonts w:asciiTheme="majorHAnsi" w:hAnsiTheme="majorHAnsi"/>
          <w:iCs/>
          <w:sz w:val="21"/>
          <w:szCs w:val="21"/>
          <w:lang w:eastAsia="sk-SK"/>
        </w:rPr>
        <w:t>druh</w:t>
      </w:r>
      <w:r w:rsidR="00CC1DA5" w:rsidRPr="00AF69B4">
        <w:rPr>
          <w:rFonts w:asciiTheme="majorHAnsi" w:hAnsiTheme="majorHAnsi"/>
          <w:iCs/>
          <w:sz w:val="21"/>
          <w:szCs w:val="21"/>
          <w:lang w:eastAsia="sk-SK"/>
        </w:rPr>
        <w:t xml:space="preserve"> oprávnenia, dôvod </w:t>
      </w:r>
      <w:r w:rsidR="00553CD4">
        <w:rPr>
          <w:rFonts w:asciiTheme="majorHAnsi" w:hAnsiTheme="majorHAnsi"/>
          <w:iCs/>
          <w:sz w:val="21"/>
          <w:szCs w:val="21"/>
          <w:lang w:eastAsia="sk-SK"/>
        </w:rPr>
        <w:t>zamietnutia</w:t>
      </w:r>
      <w:r w:rsidR="00654EE3">
        <w:rPr>
          <w:rFonts w:asciiTheme="majorHAnsi" w:hAnsiTheme="majorHAnsi"/>
          <w:iCs/>
          <w:sz w:val="21"/>
          <w:szCs w:val="21"/>
          <w:lang w:eastAsia="sk-SK"/>
        </w:rPr>
        <w:t xml:space="preserve">, </w:t>
      </w:r>
      <w:r w:rsidR="00553CD4">
        <w:rPr>
          <w:rFonts w:asciiTheme="majorHAnsi" w:hAnsiTheme="majorHAnsi"/>
          <w:iCs/>
          <w:sz w:val="21"/>
          <w:szCs w:val="21"/>
          <w:lang w:eastAsia="sk-SK"/>
        </w:rPr>
        <w:t>odobratia</w:t>
      </w:r>
      <w:r w:rsidR="00121155">
        <w:rPr>
          <w:rFonts w:asciiTheme="majorHAnsi" w:hAnsiTheme="majorHAnsi"/>
          <w:iCs/>
          <w:sz w:val="21"/>
          <w:szCs w:val="21"/>
          <w:lang w:eastAsia="sk-SK"/>
        </w:rPr>
        <w:t xml:space="preserve">, </w:t>
      </w:r>
      <w:r w:rsidR="00553CD4">
        <w:rPr>
          <w:rFonts w:asciiTheme="majorHAnsi" w:hAnsiTheme="majorHAnsi"/>
          <w:iCs/>
          <w:sz w:val="21"/>
          <w:szCs w:val="21"/>
          <w:lang w:eastAsia="sk-SK"/>
        </w:rPr>
        <w:t>zrušenia</w:t>
      </w:r>
      <w:r w:rsidR="00121155">
        <w:rPr>
          <w:rFonts w:asciiTheme="majorHAnsi" w:hAnsiTheme="majorHAnsi"/>
          <w:iCs/>
          <w:sz w:val="21"/>
          <w:szCs w:val="21"/>
          <w:lang w:eastAsia="sk-SK"/>
        </w:rPr>
        <w:t xml:space="preserve"> alebo </w:t>
      </w:r>
      <w:r w:rsidR="00553CD4">
        <w:rPr>
          <w:rFonts w:asciiTheme="majorHAnsi" w:hAnsiTheme="majorHAnsi"/>
          <w:iCs/>
          <w:sz w:val="21"/>
          <w:szCs w:val="21"/>
          <w:lang w:eastAsia="sk-SK"/>
        </w:rPr>
        <w:t>rozhodnutia o vylúčení</w:t>
      </w:r>
      <w:r w:rsidR="00CC1DA5" w:rsidRPr="00AF69B4">
        <w:rPr>
          <w:rFonts w:asciiTheme="majorHAnsi" w:hAnsiTheme="majorHAnsi"/>
          <w:iCs/>
          <w:sz w:val="21"/>
          <w:szCs w:val="21"/>
          <w:lang w:eastAsia="sk-SK"/>
        </w:rPr>
        <w:t>, doba platnosti oprávnenia)</w:t>
      </w:r>
    </w:p>
    <w:p w14:paraId="7A473F81" w14:textId="77777777" w:rsidR="00CC1DA5" w:rsidRPr="00AF69B4" w:rsidRDefault="00CC1DA5" w:rsidP="00711C45">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1A5C1F28" w14:textId="19D86440" w:rsidR="00CC1DA5" w:rsidRPr="00AF69B4" w:rsidRDefault="00CC1DA5" w:rsidP="00711C45">
      <w:pPr>
        <w:pStyle w:val="ListParagraph"/>
        <w:numPr>
          <w:ilvl w:val="0"/>
          <w:numId w:val="5"/>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 xml:space="preserve">Neboli mi zo strany </w:t>
      </w:r>
      <w:r w:rsidRPr="00AF69B4">
        <w:rPr>
          <w:rFonts w:asciiTheme="majorHAnsi" w:hAnsiTheme="majorHAnsi"/>
          <w:b/>
          <w:sz w:val="21"/>
          <w:szCs w:val="21"/>
          <w:lang w:eastAsia="sk-SK"/>
        </w:rPr>
        <w:t>orgánov verejnej správy uložené sankcie</w:t>
      </w:r>
      <w:r w:rsidRPr="00AF69B4">
        <w:rPr>
          <w:rFonts w:asciiTheme="majorHAnsi" w:hAnsiTheme="majorHAnsi"/>
          <w:sz w:val="21"/>
          <w:szCs w:val="21"/>
          <w:lang w:eastAsia="sk-SK"/>
        </w:rPr>
        <w:t>, ani sa voči mne neviedlo vyšetrovanie alebo konanie</w:t>
      </w:r>
      <w:r w:rsidR="00D84BC4" w:rsidRPr="00AF69B4">
        <w:rPr>
          <w:rFonts w:asciiTheme="majorHAnsi" w:hAnsiTheme="majorHAnsi"/>
          <w:sz w:val="21"/>
          <w:szCs w:val="21"/>
          <w:lang w:eastAsia="sk-SK"/>
        </w:rPr>
        <w:t>:</w:t>
      </w:r>
    </w:p>
    <w:p w14:paraId="1D8ABAD4" w14:textId="77777777" w:rsidR="00D84BC4" w:rsidRPr="00AF69B4" w:rsidRDefault="00D84BC4" w:rsidP="00711C45">
      <w:pPr>
        <w:pStyle w:val="ListParagraph"/>
        <w:spacing w:before="120" w:after="0"/>
        <w:ind w:left="425" w:firstLine="425"/>
        <w:jc w:val="both"/>
        <w:rPr>
          <w:rFonts w:asciiTheme="majorHAnsi" w:hAnsiTheme="majorHAnsi"/>
          <w:sz w:val="21"/>
          <w:szCs w:val="21"/>
          <w:lang w:eastAsia="sk-SK"/>
        </w:rPr>
      </w:pPr>
    </w:p>
    <w:p w14:paraId="5B23F0F6" w14:textId="398288E0" w:rsidR="00CC1DA5"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53986567"/>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áno, neboli,</w:t>
      </w:r>
    </w:p>
    <w:p w14:paraId="15FB2146" w14:textId="670A6116" w:rsidR="00D84BC4"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499083570"/>
          <w14:checkbox>
            <w14:checked w14:val="0"/>
            <w14:checkedState w14:val="2612" w14:font="MS Gothic"/>
            <w14:uncheckedState w14:val="2610" w14:font="MS Gothic"/>
          </w14:checkbox>
        </w:sdtPr>
        <w:sdtContent>
          <w:r w:rsidR="00324A51" w:rsidRPr="00AF69B4">
            <w:rPr>
              <w:rFonts w:ascii="Segoe UI Symbol" w:eastAsia="MS Gothic" w:hAnsi="Segoe UI Symbol" w:cs="Segoe UI Symbol"/>
              <w:sz w:val="21"/>
              <w:szCs w:val="21"/>
              <w:lang w:eastAsia="sk-SK"/>
            </w:rPr>
            <w:t>☐</w:t>
          </w:r>
        </w:sdtContent>
      </w:sdt>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 xml:space="preserve">nie, boli; uveďte podrobnosti (najmä predmet sankcie, dátum uloženia sankcie, doba vedenia vyšetrovania </w:t>
      </w:r>
      <w:r w:rsidR="00324A51" w:rsidRPr="00AF69B4">
        <w:rPr>
          <w:rFonts w:asciiTheme="majorHAnsi" w:hAnsiTheme="majorHAnsi"/>
          <w:sz w:val="21"/>
          <w:szCs w:val="21"/>
          <w:lang w:eastAsia="sk-SK"/>
        </w:rPr>
        <w:t xml:space="preserve"> </w:t>
      </w:r>
      <w:r w:rsidR="00CC1DA5" w:rsidRPr="00AF69B4">
        <w:rPr>
          <w:rFonts w:asciiTheme="majorHAnsi" w:hAnsiTheme="majorHAnsi"/>
          <w:sz w:val="21"/>
          <w:szCs w:val="21"/>
          <w:lang w:eastAsia="sk-SK"/>
        </w:rPr>
        <w:t>alebo konania)</w:t>
      </w:r>
    </w:p>
    <w:p w14:paraId="49BC5A1E" w14:textId="77777777" w:rsidR="00463F3E" w:rsidRPr="00AF69B4" w:rsidRDefault="00463F3E" w:rsidP="00711C45">
      <w:pPr>
        <w:tabs>
          <w:tab w:val="left" w:pos="1134"/>
        </w:tabs>
        <w:ind w:left="425" w:firstLine="425"/>
        <w:jc w:val="both"/>
        <w:rPr>
          <w:rFonts w:asciiTheme="majorHAnsi" w:hAnsiTheme="majorHAnsi"/>
          <w:sz w:val="21"/>
          <w:szCs w:val="21"/>
          <w:lang w:eastAsia="sk-SK"/>
        </w:rPr>
      </w:pPr>
    </w:p>
    <w:p w14:paraId="7ACA197C" w14:textId="0A99FB6E" w:rsidR="002E2184" w:rsidRPr="00AF69B4" w:rsidRDefault="00FC184C" w:rsidP="00711C45">
      <w:pPr>
        <w:pStyle w:val="ListParagraph"/>
        <w:numPr>
          <w:ilvl w:val="0"/>
          <w:numId w:val="5"/>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lastRenderedPageBreak/>
        <w:t xml:space="preserve">Okrem už uvedených prípadov, </w:t>
      </w:r>
      <w:r w:rsidR="00D84BC4" w:rsidRPr="00AF69B4">
        <w:rPr>
          <w:rFonts w:asciiTheme="majorHAnsi" w:hAnsiTheme="majorHAnsi"/>
          <w:sz w:val="21"/>
          <w:szCs w:val="21"/>
          <w:lang w:eastAsia="sk-SK"/>
        </w:rPr>
        <w:t>ne</w:t>
      </w:r>
      <w:r w:rsidRPr="00AF69B4">
        <w:rPr>
          <w:rFonts w:asciiTheme="majorHAnsi" w:hAnsiTheme="majorHAnsi"/>
          <w:sz w:val="21"/>
          <w:szCs w:val="21"/>
          <w:lang w:eastAsia="sk-SK"/>
        </w:rPr>
        <w:t>bol</w:t>
      </w:r>
      <w:r w:rsidR="00D84BC4" w:rsidRPr="00AF69B4">
        <w:rPr>
          <w:rFonts w:asciiTheme="majorHAnsi" w:hAnsiTheme="majorHAnsi"/>
          <w:sz w:val="21"/>
          <w:szCs w:val="21"/>
          <w:lang w:eastAsia="sk-SK"/>
        </w:rPr>
        <w:t>(</w:t>
      </w:r>
      <w:r w:rsidR="00AD3D1A" w:rsidRPr="00AF69B4">
        <w:rPr>
          <w:rFonts w:asciiTheme="majorHAnsi" w:hAnsiTheme="majorHAnsi"/>
          <w:sz w:val="21"/>
          <w:szCs w:val="21"/>
          <w:lang w:eastAsia="sk-SK"/>
        </w:rPr>
        <w:t>-</w:t>
      </w:r>
      <w:r w:rsidR="00D84BC4" w:rsidRPr="00AF69B4">
        <w:rPr>
          <w:rFonts w:asciiTheme="majorHAnsi" w:hAnsiTheme="majorHAnsi"/>
          <w:sz w:val="21"/>
          <w:szCs w:val="21"/>
          <w:lang w:eastAsia="sk-SK"/>
        </w:rPr>
        <w:t>a) som</w:t>
      </w:r>
      <w:r w:rsidRPr="00AF69B4">
        <w:rPr>
          <w:rFonts w:asciiTheme="majorHAnsi" w:hAnsiTheme="majorHAnsi"/>
          <w:sz w:val="21"/>
          <w:szCs w:val="21"/>
          <w:lang w:eastAsia="sk-SK"/>
        </w:rPr>
        <w:t xml:space="preserve"> priamo alebo nepriamo zapojený</w:t>
      </w:r>
      <w:r w:rsidR="006731FC" w:rsidRPr="00AF69B4">
        <w:rPr>
          <w:rFonts w:asciiTheme="majorHAnsi" w:hAnsiTheme="majorHAnsi"/>
          <w:sz w:val="21"/>
          <w:szCs w:val="21"/>
          <w:lang w:eastAsia="sk-SK"/>
        </w:rPr>
        <w:t>(</w:t>
      </w:r>
      <w:r w:rsidR="00AD3D1A" w:rsidRPr="00AF69B4">
        <w:rPr>
          <w:rFonts w:asciiTheme="majorHAnsi" w:hAnsiTheme="majorHAnsi"/>
          <w:sz w:val="21"/>
          <w:szCs w:val="21"/>
          <w:lang w:eastAsia="sk-SK"/>
        </w:rPr>
        <w:t>-</w:t>
      </w:r>
      <w:r w:rsidR="006731FC" w:rsidRPr="00AF69B4">
        <w:rPr>
          <w:rFonts w:asciiTheme="majorHAnsi" w:hAnsiTheme="majorHAnsi"/>
          <w:sz w:val="21"/>
          <w:szCs w:val="21"/>
          <w:lang w:eastAsia="sk-SK"/>
        </w:rPr>
        <w:t>a)</w:t>
      </w:r>
      <w:r w:rsidRPr="00AF69B4">
        <w:rPr>
          <w:rFonts w:asciiTheme="majorHAnsi" w:hAnsiTheme="majorHAnsi"/>
          <w:sz w:val="21"/>
          <w:szCs w:val="21"/>
          <w:lang w:eastAsia="sk-SK"/>
        </w:rPr>
        <w:t xml:space="preserve"> do situácie, ktorá viedla </w:t>
      </w:r>
      <w:r w:rsidRPr="00484B73">
        <w:rPr>
          <w:rFonts w:asciiTheme="majorHAnsi" w:hAnsiTheme="majorHAnsi"/>
          <w:b/>
          <w:bCs/>
          <w:sz w:val="21"/>
          <w:szCs w:val="21"/>
          <w:lang w:eastAsia="sk-SK"/>
        </w:rPr>
        <w:t>k obavám alebo podozreniu z legalizácie príjmov z trestnej činnosti alebo financovania terorizmu</w:t>
      </w:r>
      <w:r w:rsidR="002E2184" w:rsidRPr="00AF69B4">
        <w:rPr>
          <w:rFonts w:asciiTheme="majorHAnsi" w:hAnsiTheme="majorHAnsi"/>
          <w:sz w:val="21"/>
          <w:szCs w:val="21"/>
          <w:lang w:eastAsia="sk-SK"/>
        </w:rPr>
        <w:t>:</w:t>
      </w:r>
    </w:p>
    <w:p w14:paraId="083D6D4A" w14:textId="379655DF" w:rsidR="002E2184" w:rsidRPr="00AF69B4" w:rsidRDefault="002E2184" w:rsidP="00711C45">
      <w:pPr>
        <w:pStyle w:val="ListParagraph"/>
        <w:spacing w:before="120" w:after="0"/>
        <w:ind w:left="425" w:firstLine="425"/>
        <w:jc w:val="both"/>
        <w:rPr>
          <w:rFonts w:asciiTheme="majorHAnsi" w:hAnsiTheme="majorHAnsi"/>
          <w:sz w:val="21"/>
          <w:szCs w:val="21"/>
          <w:lang w:eastAsia="sk-SK"/>
        </w:rPr>
      </w:pPr>
    </w:p>
    <w:p w14:paraId="36409EB6" w14:textId="504F5E23" w:rsidR="002E2184"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97524311"/>
          <w14:checkbox>
            <w14:checked w14:val="0"/>
            <w14:checkedState w14:val="2612" w14:font="MS Gothic"/>
            <w14:uncheckedState w14:val="2610" w14:font="MS Gothic"/>
          </w14:checkbox>
        </w:sdtPr>
        <w:sdtContent>
          <w:r w:rsidR="002E2184" w:rsidRPr="00AF69B4">
            <w:rPr>
              <w:rFonts w:ascii="Segoe UI Symbol" w:eastAsia="MS Gothic" w:hAnsi="Segoe UI Symbol" w:cs="Segoe UI Symbol"/>
              <w:sz w:val="21"/>
              <w:szCs w:val="21"/>
              <w:lang w:eastAsia="sk-SK"/>
            </w:rPr>
            <w:t>☐</w:t>
          </w:r>
        </w:sdtContent>
      </w:sdt>
      <w:r w:rsidR="002E2184" w:rsidRPr="00AF69B4">
        <w:rPr>
          <w:rFonts w:asciiTheme="majorHAnsi" w:hAnsiTheme="majorHAnsi"/>
          <w:sz w:val="21"/>
          <w:szCs w:val="21"/>
          <w:lang w:eastAsia="sk-SK"/>
        </w:rPr>
        <w:t xml:space="preserve"> </w:t>
      </w:r>
      <w:r w:rsidR="00CD4BB7" w:rsidRPr="00AF69B4">
        <w:rPr>
          <w:rFonts w:asciiTheme="majorHAnsi" w:hAnsiTheme="majorHAnsi"/>
          <w:sz w:val="21"/>
          <w:szCs w:val="21"/>
          <w:lang w:eastAsia="sk-SK"/>
        </w:rPr>
        <w:t>áno, nebol</w:t>
      </w:r>
      <w:r w:rsidR="00325652" w:rsidRPr="00AF69B4">
        <w:rPr>
          <w:rFonts w:asciiTheme="majorHAnsi" w:hAnsiTheme="majorHAnsi"/>
          <w:sz w:val="21"/>
          <w:szCs w:val="21"/>
          <w:lang w:eastAsia="sk-SK"/>
        </w:rPr>
        <w:t>(</w:t>
      </w:r>
      <w:r w:rsidR="00AD3D1A" w:rsidRPr="00AF69B4">
        <w:rPr>
          <w:rFonts w:asciiTheme="majorHAnsi" w:hAnsiTheme="majorHAnsi"/>
          <w:sz w:val="21"/>
          <w:szCs w:val="21"/>
          <w:lang w:eastAsia="sk-SK"/>
        </w:rPr>
        <w:t>-</w:t>
      </w:r>
      <w:r w:rsidR="00325652" w:rsidRPr="00AF69B4">
        <w:rPr>
          <w:rFonts w:asciiTheme="majorHAnsi" w:hAnsiTheme="majorHAnsi"/>
          <w:sz w:val="21"/>
          <w:szCs w:val="21"/>
          <w:lang w:eastAsia="sk-SK"/>
        </w:rPr>
        <w:t>a) som</w:t>
      </w:r>
      <w:r w:rsidR="002E2184" w:rsidRPr="00AF69B4">
        <w:rPr>
          <w:rFonts w:asciiTheme="majorHAnsi" w:hAnsiTheme="majorHAnsi"/>
          <w:sz w:val="21"/>
          <w:szCs w:val="21"/>
          <w:lang w:eastAsia="sk-SK"/>
        </w:rPr>
        <w:t>,</w:t>
      </w:r>
    </w:p>
    <w:p w14:paraId="655AFBF3" w14:textId="143B69BA" w:rsidR="002E2184"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63469016"/>
          <w14:checkbox>
            <w14:checked w14:val="0"/>
            <w14:checkedState w14:val="2612" w14:font="MS Gothic"/>
            <w14:uncheckedState w14:val="2610" w14:font="MS Gothic"/>
          </w14:checkbox>
        </w:sdtPr>
        <w:sdtContent>
          <w:r w:rsidR="002E2184" w:rsidRPr="00AF69B4">
            <w:rPr>
              <w:rFonts w:ascii="Segoe UI Symbol" w:eastAsia="MS Gothic" w:hAnsi="Segoe UI Symbol" w:cs="Segoe UI Symbol"/>
              <w:sz w:val="21"/>
              <w:szCs w:val="21"/>
              <w:lang w:eastAsia="sk-SK"/>
            </w:rPr>
            <w:t>☐</w:t>
          </w:r>
        </w:sdtContent>
      </w:sdt>
      <w:r w:rsidR="002E2184" w:rsidRPr="00AF69B4">
        <w:rPr>
          <w:rFonts w:asciiTheme="majorHAnsi" w:hAnsiTheme="majorHAnsi"/>
          <w:sz w:val="21"/>
          <w:szCs w:val="21"/>
          <w:lang w:eastAsia="sk-SK"/>
        </w:rPr>
        <w:t xml:space="preserve"> </w:t>
      </w:r>
      <w:r w:rsidR="00CD4BB7" w:rsidRPr="00AF69B4">
        <w:rPr>
          <w:rFonts w:asciiTheme="majorHAnsi" w:hAnsiTheme="majorHAnsi"/>
          <w:sz w:val="21"/>
          <w:szCs w:val="21"/>
          <w:lang w:eastAsia="sk-SK"/>
        </w:rPr>
        <w:t>nie, bol</w:t>
      </w:r>
      <w:r w:rsidR="00325652" w:rsidRPr="00AF69B4">
        <w:rPr>
          <w:rFonts w:asciiTheme="majorHAnsi" w:hAnsiTheme="majorHAnsi"/>
          <w:sz w:val="21"/>
          <w:szCs w:val="21"/>
          <w:lang w:eastAsia="sk-SK"/>
        </w:rPr>
        <w:t>(</w:t>
      </w:r>
      <w:r w:rsidR="00AD3D1A" w:rsidRPr="00AF69B4">
        <w:rPr>
          <w:rFonts w:asciiTheme="majorHAnsi" w:hAnsiTheme="majorHAnsi"/>
          <w:sz w:val="21"/>
          <w:szCs w:val="21"/>
          <w:lang w:eastAsia="sk-SK"/>
        </w:rPr>
        <w:t>-</w:t>
      </w:r>
      <w:r w:rsidR="00325652" w:rsidRPr="00AF69B4">
        <w:rPr>
          <w:rFonts w:asciiTheme="majorHAnsi" w:hAnsiTheme="majorHAnsi"/>
          <w:sz w:val="21"/>
          <w:szCs w:val="21"/>
          <w:lang w:eastAsia="sk-SK"/>
        </w:rPr>
        <w:t>a) som</w:t>
      </w:r>
      <w:r w:rsidR="00CD4BB7" w:rsidRPr="00AF69B4">
        <w:rPr>
          <w:rFonts w:asciiTheme="majorHAnsi" w:hAnsiTheme="majorHAnsi"/>
          <w:sz w:val="21"/>
          <w:szCs w:val="21"/>
          <w:lang w:eastAsia="sk-SK"/>
        </w:rPr>
        <w:t>; uveďte podrobnosti</w:t>
      </w:r>
    </w:p>
    <w:p w14:paraId="24D1DFF6" w14:textId="5946FFB9" w:rsidR="00CD4BB7" w:rsidRPr="00AF69B4" w:rsidRDefault="00CD4BB7" w:rsidP="00711C45">
      <w:pPr>
        <w:tabs>
          <w:tab w:val="left" w:pos="1134"/>
        </w:tabs>
        <w:spacing w:after="0"/>
        <w:ind w:left="425" w:firstLine="425"/>
        <w:jc w:val="both"/>
        <w:rPr>
          <w:rFonts w:asciiTheme="majorHAnsi" w:hAnsiTheme="majorHAnsi"/>
          <w:sz w:val="21"/>
          <w:szCs w:val="21"/>
          <w:lang w:eastAsia="sk-SK"/>
        </w:rPr>
      </w:pPr>
    </w:p>
    <w:p w14:paraId="13CD41A0" w14:textId="77777777" w:rsidR="00B703A7" w:rsidRPr="00AF69B4" w:rsidRDefault="00B703A7" w:rsidP="00711C45">
      <w:pPr>
        <w:tabs>
          <w:tab w:val="left" w:pos="1134"/>
        </w:tabs>
        <w:spacing w:after="0"/>
        <w:ind w:left="425" w:firstLine="425"/>
        <w:jc w:val="both"/>
        <w:rPr>
          <w:rFonts w:asciiTheme="majorHAnsi" w:hAnsiTheme="majorHAnsi"/>
          <w:sz w:val="21"/>
          <w:szCs w:val="21"/>
          <w:lang w:eastAsia="sk-SK"/>
        </w:rPr>
      </w:pPr>
    </w:p>
    <w:p w14:paraId="515D8735" w14:textId="7E735535" w:rsidR="00CD4BB7" w:rsidRPr="00AF69B4" w:rsidRDefault="00CD4BB7" w:rsidP="00711C45">
      <w:pPr>
        <w:pStyle w:val="ListParagraph"/>
        <w:numPr>
          <w:ilvl w:val="0"/>
          <w:numId w:val="5"/>
        </w:numPr>
        <w:spacing w:before="120" w:after="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Stalo sa vám osobne v minulosti, že ste riadne neoznámili akékoľvek informácie, ktorých oznámenie by orgán dohľadu opodstatnene očakával:</w:t>
      </w:r>
    </w:p>
    <w:p w14:paraId="0C18D25A" w14:textId="77777777" w:rsidR="00CD4BB7" w:rsidRPr="00AF69B4" w:rsidRDefault="00CD4BB7" w:rsidP="00711C45">
      <w:pPr>
        <w:pStyle w:val="ListParagraph"/>
        <w:spacing w:before="120" w:after="0"/>
        <w:ind w:left="425" w:firstLine="425"/>
        <w:jc w:val="both"/>
        <w:rPr>
          <w:rFonts w:asciiTheme="majorHAnsi" w:hAnsiTheme="majorHAnsi"/>
          <w:sz w:val="21"/>
          <w:szCs w:val="21"/>
          <w:lang w:eastAsia="sk-SK"/>
        </w:rPr>
      </w:pPr>
    </w:p>
    <w:p w14:paraId="2F4A6EDC" w14:textId="4653CB27" w:rsidR="00CD4BB7"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3646542"/>
          <w14:checkbox>
            <w14:checked w14:val="0"/>
            <w14:checkedState w14:val="2612" w14:font="MS Gothic"/>
            <w14:uncheckedState w14:val="2610" w14:font="MS Gothic"/>
          </w14:checkbox>
        </w:sdtPr>
        <w:sdtContent>
          <w:r w:rsidR="00CD4BB7" w:rsidRPr="00AF69B4">
            <w:rPr>
              <w:rFonts w:ascii="Segoe UI Symbol" w:eastAsia="MS Gothic" w:hAnsi="Segoe UI Symbol" w:cs="Segoe UI Symbol"/>
              <w:sz w:val="21"/>
              <w:szCs w:val="21"/>
              <w:lang w:eastAsia="sk-SK"/>
            </w:rPr>
            <w:t>☐</w:t>
          </w:r>
        </w:sdtContent>
      </w:sdt>
      <w:r w:rsidR="00CD4BB7" w:rsidRPr="00AF69B4">
        <w:rPr>
          <w:rFonts w:asciiTheme="majorHAnsi" w:hAnsiTheme="majorHAnsi"/>
          <w:sz w:val="21"/>
          <w:szCs w:val="21"/>
          <w:lang w:eastAsia="sk-SK"/>
        </w:rPr>
        <w:t xml:space="preserve"> áno, stalo; uveďte podrobnosti</w:t>
      </w:r>
    </w:p>
    <w:p w14:paraId="04960F5A" w14:textId="445B5803" w:rsidR="00CC1DA5" w:rsidRPr="00AF69B4" w:rsidRDefault="00000000" w:rsidP="00711C45">
      <w:pPr>
        <w:tabs>
          <w:tab w:val="left" w:pos="1134"/>
        </w:tabs>
        <w:spacing w:after="0"/>
        <w:ind w:left="425" w:firstLine="425"/>
        <w:jc w:val="both"/>
        <w:rPr>
          <w:rFonts w:asciiTheme="majorHAnsi" w:hAnsiTheme="majorHAnsi"/>
          <w:b/>
          <w:sz w:val="21"/>
          <w:szCs w:val="21"/>
        </w:rPr>
      </w:pPr>
      <w:sdt>
        <w:sdtPr>
          <w:rPr>
            <w:rFonts w:asciiTheme="majorHAnsi" w:hAnsiTheme="majorHAnsi"/>
            <w:sz w:val="21"/>
            <w:szCs w:val="21"/>
            <w:lang w:eastAsia="sk-SK"/>
          </w:rPr>
          <w:id w:val="623961084"/>
          <w14:checkbox>
            <w14:checked w14:val="0"/>
            <w14:checkedState w14:val="2612" w14:font="MS Gothic"/>
            <w14:uncheckedState w14:val="2610" w14:font="MS Gothic"/>
          </w14:checkbox>
        </w:sdtPr>
        <w:sdtContent>
          <w:r w:rsidR="00CD4BB7" w:rsidRPr="00AF69B4">
            <w:rPr>
              <w:rFonts w:ascii="Segoe UI Symbol" w:eastAsia="MS Gothic" w:hAnsi="Segoe UI Symbol" w:cs="Segoe UI Symbol"/>
              <w:sz w:val="21"/>
              <w:szCs w:val="21"/>
              <w:lang w:eastAsia="sk-SK"/>
            </w:rPr>
            <w:t>☐</w:t>
          </w:r>
        </w:sdtContent>
      </w:sdt>
      <w:r w:rsidR="00CD4BB7" w:rsidRPr="00AF69B4">
        <w:rPr>
          <w:rFonts w:asciiTheme="majorHAnsi" w:hAnsiTheme="majorHAnsi"/>
          <w:sz w:val="21"/>
          <w:szCs w:val="21"/>
          <w:lang w:eastAsia="sk-SK"/>
        </w:rPr>
        <w:t xml:space="preserve"> nie, nestalo.</w:t>
      </w:r>
      <w:r w:rsidR="00CC1DA5" w:rsidRPr="00AF69B4">
        <w:rPr>
          <w:rFonts w:asciiTheme="majorHAnsi" w:hAnsiTheme="majorHAnsi"/>
          <w:b/>
          <w:sz w:val="21"/>
          <w:szCs w:val="21"/>
          <w:highlight w:val="lightGray"/>
        </w:rPr>
        <w:t xml:space="preserve">    </w:t>
      </w:r>
    </w:p>
    <w:p w14:paraId="7F4C5077" w14:textId="2DB7DC38" w:rsidR="00B703A7" w:rsidRPr="00AF69B4" w:rsidRDefault="00B703A7" w:rsidP="00890376">
      <w:pPr>
        <w:tabs>
          <w:tab w:val="left" w:pos="1134"/>
        </w:tabs>
        <w:spacing w:after="0"/>
        <w:ind w:left="425"/>
        <w:jc w:val="both"/>
        <w:rPr>
          <w:rFonts w:asciiTheme="majorHAnsi" w:hAnsiTheme="majorHAnsi"/>
          <w:b/>
          <w:sz w:val="21"/>
          <w:szCs w:val="21"/>
        </w:rPr>
      </w:pPr>
    </w:p>
    <w:p w14:paraId="018814E8" w14:textId="5C96C379" w:rsidR="00B703A7" w:rsidRPr="00AF69B4" w:rsidRDefault="00B703A7" w:rsidP="00890376">
      <w:pPr>
        <w:tabs>
          <w:tab w:val="left" w:pos="1134"/>
        </w:tabs>
        <w:spacing w:after="0"/>
        <w:ind w:left="425"/>
        <w:jc w:val="both"/>
        <w:rPr>
          <w:rFonts w:asciiTheme="majorHAnsi" w:hAnsiTheme="majorHAnsi"/>
          <w:b/>
          <w:sz w:val="21"/>
          <w:szCs w:val="21"/>
        </w:rPr>
      </w:pPr>
    </w:p>
    <w:p w14:paraId="1ED5E5D5" w14:textId="0EDED866" w:rsidR="00B703A7" w:rsidRPr="00AF69B4" w:rsidRDefault="00B703A7" w:rsidP="00890376">
      <w:pPr>
        <w:tabs>
          <w:tab w:val="left" w:pos="1134"/>
        </w:tabs>
        <w:spacing w:after="0"/>
        <w:ind w:left="425"/>
        <w:jc w:val="both"/>
        <w:rPr>
          <w:rFonts w:asciiTheme="majorHAnsi" w:hAnsiTheme="majorHAnsi"/>
          <w:b/>
          <w:sz w:val="21"/>
          <w:szCs w:val="21"/>
        </w:rPr>
      </w:pPr>
    </w:p>
    <w:p w14:paraId="1620877D" w14:textId="78FA965B" w:rsidR="00B703A7" w:rsidRPr="00AF69B4" w:rsidRDefault="00B703A7" w:rsidP="00890376">
      <w:pPr>
        <w:tabs>
          <w:tab w:val="left" w:pos="1134"/>
        </w:tabs>
        <w:spacing w:after="0"/>
        <w:ind w:left="425"/>
        <w:jc w:val="both"/>
        <w:rPr>
          <w:rFonts w:asciiTheme="majorHAnsi" w:hAnsiTheme="majorHAnsi"/>
          <w:b/>
          <w:sz w:val="21"/>
          <w:szCs w:val="21"/>
        </w:rPr>
      </w:pPr>
    </w:p>
    <w:p w14:paraId="406719FE" w14:textId="4E5D05B5" w:rsidR="00B703A7" w:rsidRPr="00AF69B4" w:rsidRDefault="00B703A7" w:rsidP="00890376">
      <w:pPr>
        <w:tabs>
          <w:tab w:val="left" w:pos="1134"/>
        </w:tabs>
        <w:spacing w:after="0"/>
        <w:ind w:left="425"/>
        <w:jc w:val="both"/>
        <w:rPr>
          <w:rFonts w:asciiTheme="majorHAnsi" w:hAnsiTheme="majorHAnsi"/>
          <w:b/>
          <w:sz w:val="21"/>
          <w:szCs w:val="21"/>
        </w:rPr>
      </w:pPr>
    </w:p>
    <w:p w14:paraId="61B0C1D3" w14:textId="5508AA05" w:rsidR="00B703A7" w:rsidRPr="00AF69B4" w:rsidRDefault="00B703A7" w:rsidP="00890376">
      <w:pPr>
        <w:tabs>
          <w:tab w:val="left" w:pos="1134"/>
        </w:tabs>
        <w:spacing w:after="0"/>
        <w:ind w:left="425"/>
        <w:jc w:val="both"/>
        <w:rPr>
          <w:rFonts w:asciiTheme="majorHAnsi" w:hAnsiTheme="majorHAnsi"/>
          <w:b/>
          <w:sz w:val="21"/>
          <w:szCs w:val="21"/>
        </w:rPr>
      </w:pPr>
    </w:p>
    <w:p w14:paraId="486F7103" w14:textId="764F48D8" w:rsidR="00B703A7" w:rsidRPr="00AF69B4" w:rsidRDefault="00B703A7" w:rsidP="00890376">
      <w:pPr>
        <w:tabs>
          <w:tab w:val="left" w:pos="1134"/>
        </w:tabs>
        <w:spacing w:after="0"/>
        <w:ind w:left="425"/>
        <w:jc w:val="both"/>
        <w:rPr>
          <w:rFonts w:asciiTheme="majorHAnsi" w:hAnsiTheme="majorHAnsi"/>
          <w:b/>
          <w:sz w:val="21"/>
          <w:szCs w:val="21"/>
        </w:rPr>
      </w:pPr>
    </w:p>
    <w:p w14:paraId="5AAA6E9E" w14:textId="57628FD2" w:rsidR="00B703A7" w:rsidRPr="00AF69B4" w:rsidRDefault="00B703A7" w:rsidP="00890376">
      <w:pPr>
        <w:tabs>
          <w:tab w:val="left" w:pos="1134"/>
        </w:tabs>
        <w:spacing w:after="0"/>
        <w:ind w:left="425"/>
        <w:jc w:val="both"/>
        <w:rPr>
          <w:rFonts w:asciiTheme="majorHAnsi" w:hAnsiTheme="majorHAnsi"/>
          <w:b/>
          <w:sz w:val="21"/>
          <w:szCs w:val="21"/>
        </w:rPr>
      </w:pPr>
    </w:p>
    <w:p w14:paraId="7B343EC2" w14:textId="1E587FA8" w:rsidR="00B703A7" w:rsidRPr="00AF69B4" w:rsidRDefault="00B703A7" w:rsidP="00890376">
      <w:pPr>
        <w:tabs>
          <w:tab w:val="left" w:pos="1134"/>
        </w:tabs>
        <w:spacing w:after="0"/>
        <w:ind w:left="425"/>
        <w:jc w:val="both"/>
        <w:rPr>
          <w:rFonts w:asciiTheme="majorHAnsi" w:hAnsiTheme="majorHAnsi"/>
          <w:b/>
          <w:sz w:val="21"/>
          <w:szCs w:val="21"/>
        </w:rPr>
      </w:pPr>
    </w:p>
    <w:p w14:paraId="44260827" w14:textId="02139BE2" w:rsidR="00B703A7" w:rsidRPr="00AF69B4" w:rsidRDefault="00B703A7" w:rsidP="00890376">
      <w:pPr>
        <w:tabs>
          <w:tab w:val="left" w:pos="1134"/>
        </w:tabs>
        <w:spacing w:after="0"/>
        <w:ind w:left="425"/>
        <w:jc w:val="both"/>
        <w:rPr>
          <w:rFonts w:asciiTheme="majorHAnsi" w:hAnsiTheme="majorHAnsi"/>
          <w:b/>
          <w:sz w:val="21"/>
          <w:szCs w:val="21"/>
        </w:rPr>
      </w:pPr>
    </w:p>
    <w:p w14:paraId="454FED2A" w14:textId="264A49B7" w:rsidR="00B703A7" w:rsidRPr="00AF69B4" w:rsidRDefault="00B703A7" w:rsidP="00890376">
      <w:pPr>
        <w:tabs>
          <w:tab w:val="left" w:pos="1134"/>
        </w:tabs>
        <w:spacing w:after="0"/>
        <w:ind w:left="425"/>
        <w:jc w:val="both"/>
        <w:rPr>
          <w:rFonts w:asciiTheme="majorHAnsi" w:hAnsiTheme="majorHAnsi"/>
          <w:b/>
          <w:sz w:val="21"/>
          <w:szCs w:val="21"/>
        </w:rPr>
      </w:pPr>
    </w:p>
    <w:p w14:paraId="0AFAB9B7" w14:textId="4FB358DA" w:rsidR="00B703A7" w:rsidRPr="00AF69B4" w:rsidRDefault="00B703A7" w:rsidP="00890376">
      <w:pPr>
        <w:tabs>
          <w:tab w:val="left" w:pos="1134"/>
        </w:tabs>
        <w:spacing w:after="0"/>
        <w:ind w:left="425"/>
        <w:jc w:val="both"/>
        <w:rPr>
          <w:rFonts w:asciiTheme="majorHAnsi" w:hAnsiTheme="majorHAnsi"/>
          <w:b/>
          <w:sz w:val="21"/>
          <w:szCs w:val="21"/>
        </w:rPr>
      </w:pPr>
    </w:p>
    <w:p w14:paraId="2E6485F4" w14:textId="6173A48D" w:rsidR="00B703A7" w:rsidRPr="00AF69B4" w:rsidRDefault="00B703A7" w:rsidP="00890376">
      <w:pPr>
        <w:tabs>
          <w:tab w:val="left" w:pos="1134"/>
        </w:tabs>
        <w:spacing w:after="0"/>
        <w:ind w:left="425"/>
        <w:jc w:val="both"/>
        <w:rPr>
          <w:rFonts w:asciiTheme="majorHAnsi" w:hAnsiTheme="majorHAnsi"/>
          <w:b/>
          <w:sz w:val="21"/>
          <w:szCs w:val="21"/>
        </w:rPr>
      </w:pPr>
    </w:p>
    <w:p w14:paraId="2C7C96EE" w14:textId="42B6FCE8" w:rsidR="00B703A7" w:rsidRPr="00AF69B4" w:rsidRDefault="00B703A7" w:rsidP="00890376">
      <w:pPr>
        <w:tabs>
          <w:tab w:val="left" w:pos="1134"/>
        </w:tabs>
        <w:spacing w:after="0"/>
        <w:ind w:left="425"/>
        <w:jc w:val="both"/>
        <w:rPr>
          <w:rFonts w:asciiTheme="majorHAnsi" w:hAnsiTheme="majorHAnsi"/>
          <w:b/>
          <w:sz w:val="21"/>
          <w:szCs w:val="21"/>
        </w:rPr>
      </w:pPr>
    </w:p>
    <w:p w14:paraId="01111EF6" w14:textId="08DD6C35" w:rsidR="00B703A7" w:rsidRPr="00AF69B4" w:rsidRDefault="00B703A7" w:rsidP="00890376">
      <w:pPr>
        <w:tabs>
          <w:tab w:val="left" w:pos="1134"/>
        </w:tabs>
        <w:spacing w:after="0"/>
        <w:ind w:left="425"/>
        <w:jc w:val="both"/>
        <w:rPr>
          <w:rFonts w:asciiTheme="majorHAnsi" w:hAnsiTheme="majorHAnsi"/>
          <w:b/>
          <w:sz w:val="21"/>
          <w:szCs w:val="21"/>
        </w:rPr>
      </w:pPr>
    </w:p>
    <w:p w14:paraId="318CE082" w14:textId="048DA380" w:rsidR="00B703A7" w:rsidRPr="00AF69B4" w:rsidRDefault="00B703A7" w:rsidP="00890376">
      <w:pPr>
        <w:tabs>
          <w:tab w:val="left" w:pos="1134"/>
        </w:tabs>
        <w:spacing w:after="0"/>
        <w:ind w:left="425"/>
        <w:jc w:val="both"/>
        <w:rPr>
          <w:rFonts w:asciiTheme="majorHAnsi" w:hAnsiTheme="majorHAnsi"/>
          <w:b/>
          <w:sz w:val="21"/>
          <w:szCs w:val="21"/>
        </w:rPr>
      </w:pPr>
    </w:p>
    <w:p w14:paraId="48C60D2D" w14:textId="70F444DC" w:rsidR="00B703A7" w:rsidRPr="00AF69B4" w:rsidRDefault="00B703A7" w:rsidP="00890376">
      <w:pPr>
        <w:tabs>
          <w:tab w:val="left" w:pos="1134"/>
        </w:tabs>
        <w:spacing w:after="0"/>
        <w:ind w:left="425"/>
        <w:jc w:val="both"/>
        <w:rPr>
          <w:rFonts w:asciiTheme="majorHAnsi" w:hAnsiTheme="majorHAnsi"/>
          <w:b/>
          <w:sz w:val="21"/>
          <w:szCs w:val="21"/>
        </w:rPr>
      </w:pPr>
    </w:p>
    <w:p w14:paraId="6602956B" w14:textId="0C2B207C" w:rsidR="00B703A7" w:rsidRPr="00AF69B4" w:rsidRDefault="00B703A7" w:rsidP="00890376">
      <w:pPr>
        <w:tabs>
          <w:tab w:val="left" w:pos="1134"/>
        </w:tabs>
        <w:spacing w:after="0"/>
        <w:ind w:left="425"/>
        <w:jc w:val="both"/>
        <w:rPr>
          <w:rFonts w:asciiTheme="majorHAnsi" w:hAnsiTheme="majorHAnsi"/>
          <w:b/>
          <w:sz w:val="21"/>
          <w:szCs w:val="21"/>
        </w:rPr>
      </w:pPr>
    </w:p>
    <w:p w14:paraId="6D89FD20" w14:textId="61C0AAC9" w:rsidR="00B703A7" w:rsidRPr="00AF69B4" w:rsidRDefault="00B703A7" w:rsidP="00890376">
      <w:pPr>
        <w:tabs>
          <w:tab w:val="left" w:pos="1134"/>
        </w:tabs>
        <w:spacing w:after="0"/>
        <w:ind w:left="425"/>
        <w:jc w:val="both"/>
        <w:rPr>
          <w:rFonts w:asciiTheme="majorHAnsi" w:hAnsiTheme="majorHAnsi"/>
          <w:b/>
          <w:sz w:val="21"/>
          <w:szCs w:val="21"/>
        </w:rPr>
      </w:pPr>
    </w:p>
    <w:p w14:paraId="3764CC18" w14:textId="30F67DDA" w:rsidR="00B703A7" w:rsidRPr="00AF69B4" w:rsidRDefault="00B703A7" w:rsidP="00890376">
      <w:pPr>
        <w:tabs>
          <w:tab w:val="left" w:pos="1134"/>
        </w:tabs>
        <w:spacing w:after="0"/>
        <w:ind w:left="425"/>
        <w:jc w:val="both"/>
        <w:rPr>
          <w:rFonts w:asciiTheme="majorHAnsi" w:hAnsiTheme="majorHAnsi"/>
          <w:b/>
          <w:sz w:val="21"/>
          <w:szCs w:val="21"/>
        </w:rPr>
      </w:pPr>
    </w:p>
    <w:p w14:paraId="7B46D275" w14:textId="6704D088" w:rsidR="00B703A7" w:rsidRPr="00AF69B4" w:rsidRDefault="00B703A7" w:rsidP="00890376">
      <w:pPr>
        <w:tabs>
          <w:tab w:val="left" w:pos="1134"/>
        </w:tabs>
        <w:spacing w:after="0"/>
        <w:ind w:left="425"/>
        <w:jc w:val="both"/>
        <w:rPr>
          <w:rFonts w:asciiTheme="majorHAnsi" w:hAnsiTheme="majorHAnsi"/>
          <w:b/>
          <w:sz w:val="21"/>
          <w:szCs w:val="21"/>
        </w:rPr>
      </w:pPr>
    </w:p>
    <w:p w14:paraId="3EC0DF54" w14:textId="08445EE7" w:rsidR="00B703A7" w:rsidRPr="00AF69B4" w:rsidRDefault="00B703A7" w:rsidP="00890376">
      <w:pPr>
        <w:tabs>
          <w:tab w:val="left" w:pos="1134"/>
        </w:tabs>
        <w:spacing w:after="0"/>
        <w:ind w:left="425"/>
        <w:jc w:val="both"/>
        <w:rPr>
          <w:rFonts w:asciiTheme="majorHAnsi" w:hAnsiTheme="majorHAnsi"/>
          <w:b/>
          <w:sz w:val="21"/>
          <w:szCs w:val="21"/>
        </w:rPr>
      </w:pPr>
    </w:p>
    <w:p w14:paraId="41F97F09" w14:textId="1B8B622D" w:rsidR="00B703A7" w:rsidRPr="00AF69B4" w:rsidRDefault="00B703A7" w:rsidP="00890376">
      <w:pPr>
        <w:tabs>
          <w:tab w:val="left" w:pos="1134"/>
        </w:tabs>
        <w:spacing w:after="0"/>
        <w:ind w:left="425"/>
        <w:jc w:val="both"/>
        <w:rPr>
          <w:rFonts w:asciiTheme="majorHAnsi" w:hAnsiTheme="majorHAnsi"/>
          <w:b/>
          <w:sz w:val="21"/>
          <w:szCs w:val="21"/>
        </w:rPr>
      </w:pPr>
    </w:p>
    <w:p w14:paraId="4D420D06" w14:textId="79FA6D40" w:rsidR="00B703A7" w:rsidRPr="00AF69B4" w:rsidRDefault="00B703A7" w:rsidP="00890376">
      <w:pPr>
        <w:tabs>
          <w:tab w:val="left" w:pos="1134"/>
        </w:tabs>
        <w:spacing w:after="0"/>
        <w:ind w:left="425"/>
        <w:jc w:val="both"/>
        <w:rPr>
          <w:rFonts w:asciiTheme="majorHAnsi" w:hAnsiTheme="majorHAnsi"/>
          <w:b/>
          <w:sz w:val="21"/>
          <w:szCs w:val="21"/>
        </w:rPr>
      </w:pPr>
    </w:p>
    <w:p w14:paraId="173E3ACC" w14:textId="4962520A" w:rsidR="00B703A7" w:rsidRPr="00AF69B4" w:rsidRDefault="00B703A7" w:rsidP="00890376">
      <w:pPr>
        <w:tabs>
          <w:tab w:val="left" w:pos="1134"/>
        </w:tabs>
        <w:spacing w:after="0"/>
        <w:ind w:left="425"/>
        <w:jc w:val="both"/>
        <w:rPr>
          <w:rFonts w:asciiTheme="majorHAnsi" w:hAnsiTheme="majorHAnsi"/>
          <w:b/>
          <w:sz w:val="21"/>
          <w:szCs w:val="21"/>
        </w:rPr>
      </w:pPr>
    </w:p>
    <w:p w14:paraId="5BF230BC" w14:textId="754473BC" w:rsidR="00B703A7" w:rsidRPr="00AF69B4" w:rsidRDefault="00B703A7" w:rsidP="00890376">
      <w:pPr>
        <w:tabs>
          <w:tab w:val="left" w:pos="1134"/>
        </w:tabs>
        <w:spacing w:after="0"/>
        <w:ind w:left="425"/>
        <w:jc w:val="both"/>
        <w:rPr>
          <w:rFonts w:asciiTheme="majorHAnsi" w:hAnsiTheme="majorHAnsi"/>
          <w:b/>
          <w:sz w:val="21"/>
          <w:szCs w:val="21"/>
        </w:rPr>
      </w:pPr>
    </w:p>
    <w:p w14:paraId="5E18F286" w14:textId="7E1CE900" w:rsidR="00B703A7" w:rsidRPr="00AF69B4" w:rsidRDefault="00B703A7" w:rsidP="00890376">
      <w:pPr>
        <w:tabs>
          <w:tab w:val="left" w:pos="1134"/>
        </w:tabs>
        <w:spacing w:after="0"/>
        <w:ind w:left="425"/>
        <w:jc w:val="both"/>
        <w:rPr>
          <w:rFonts w:asciiTheme="majorHAnsi" w:hAnsiTheme="majorHAnsi"/>
          <w:b/>
          <w:sz w:val="21"/>
          <w:szCs w:val="21"/>
        </w:rPr>
      </w:pPr>
    </w:p>
    <w:p w14:paraId="36239B8A" w14:textId="0F12BE66" w:rsidR="00B703A7" w:rsidRPr="00AF69B4" w:rsidRDefault="00B703A7" w:rsidP="00890376">
      <w:pPr>
        <w:tabs>
          <w:tab w:val="left" w:pos="1134"/>
        </w:tabs>
        <w:spacing w:after="0"/>
        <w:ind w:left="425"/>
        <w:jc w:val="both"/>
        <w:rPr>
          <w:rFonts w:asciiTheme="majorHAnsi" w:hAnsiTheme="majorHAnsi"/>
          <w:b/>
          <w:sz w:val="21"/>
          <w:szCs w:val="21"/>
        </w:rPr>
      </w:pPr>
    </w:p>
    <w:p w14:paraId="5D1F0A8C" w14:textId="0AE47F3E" w:rsidR="00B703A7" w:rsidRPr="00AF69B4" w:rsidRDefault="00B703A7" w:rsidP="00890376">
      <w:pPr>
        <w:tabs>
          <w:tab w:val="left" w:pos="1134"/>
        </w:tabs>
        <w:spacing w:after="0"/>
        <w:ind w:left="425"/>
        <w:jc w:val="both"/>
        <w:rPr>
          <w:rFonts w:asciiTheme="majorHAnsi" w:hAnsiTheme="majorHAnsi"/>
          <w:b/>
          <w:sz w:val="21"/>
          <w:szCs w:val="21"/>
        </w:rPr>
      </w:pPr>
    </w:p>
    <w:p w14:paraId="7AF233F4" w14:textId="38C00DF4" w:rsidR="00B703A7" w:rsidRPr="00AF69B4" w:rsidRDefault="00B703A7" w:rsidP="00890376">
      <w:pPr>
        <w:tabs>
          <w:tab w:val="left" w:pos="1134"/>
        </w:tabs>
        <w:spacing w:after="0"/>
        <w:ind w:left="425"/>
        <w:jc w:val="both"/>
        <w:rPr>
          <w:rFonts w:asciiTheme="majorHAnsi" w:hAnsiTheme="majorHAnsi"/>
          <w:b/>
          <w:sz w:val="21"/>
          <w:szCs w:val="21"/>
        </w:rPr>
      </w:pPr>
    </w:p>
    <w:p w14:paraId="3AE41C4A" w14:textId="5C1E03C5" w:rsidR="00B703A7" w:rsidRPr="00AF69B4" w:rsidRDefault="00B703A7" w:rsidP="00890376">
      <w:pPr>
        <w:tabs>
          <w:tab w:val="left" w:pos="1134"/>
        </w:tabs>
        <w:spacing w:after="0"/>
        <w:ind w:left="425"/>
        <w:jc w:val="both"/>
        <w:rPr>
          <w:rFonts w:asciiTheme="majorHAnsi" w:hAnsiTheme="majorHAnsi"/>
          <w:b/>
          <w:sz w:val="21"/>
          <w:szCs w:val="21"/>
        </w:rPr>
      </w:pPr>
    </w:p>
    <w:p w14:paraId="068381F3" w14:textId="7E1CF189" w:rsidR="00B703A7" w:rsidRPr="00AF69B4" w:rsidRDefault="00B703A7" w:rsidP="00890376">
      <w:pPr>
        <w:tabs>
          <w:tab w:val="left" w:pos="1134"/>
        </w:tabs>
        <w:spacing w:after="0"/>
        <w:ind w:left="425"/>
        <w:jc w:val="both"/>
        <w:rPr>
          <w:rFonts w:asciiTheme="majorHAnsi" w:hAnsiTheme="majorHAnsi"/>
          <w:b/>
          <w:sz w:val="21"/>
          <w:szCs w:val="21"/>
        </w:rPr>
      </w:pPr>
    </w:p>
    <w:p w14:paraId="376AFFB1" w14:textId="1EE00AEF" w:rsidR="00B703A7" w:rsidRPr="00AF69B4" w:rsidRDefault="00B703A7" w:rsidP="00890376">
      <w:pPr>
        <w:tabs>
          <w:tab w:val="left" w:pos="1134"/>
        </w:tabs>
        <w:spacing w:after="0"/>
        <w:ind w:left="425"/>
        <w:jc w:val="both"/>
        <w:rPr>
          <w:rFonts w:asciiTheme="majorHAnsi" w:hAnsiTheme="majorHAnsi"/>
          <w:b/>
          <w:sz w:val="21"/>
          <w:szCs w:val="21"/>
        </w:rPr>
      </w:pPr>
    </w:p>
    <w:p w14:paraId="1410404E" w14:textId="4E7F9CC5" w:rsidR="00B703A7" w:rsidRPr="00AF69B4" w:rsidRDefault="00B703A7" w:rsidP="00890376">
      <w:pPr>
        <w:tabs>
          <w:tab w:val="left" w:pos="1134"/>
        </w:tabs>
        <w:spacing w:after="0"/>
        <w:ind w:left="425"/>
        <w:jc w:val="both"/>
        <w:rPr>
          <w:rFonts w:asciiTheme="majorHAnsi" w:hAnsiTheme="majorHAnsi"/>
          <w:b/>
          <w:sz w:val="21"/>
          <w:szCs w:val="21"/>
        </w:rPr>
      </w:pPr>
    </w:p>
    <w:p w14:paraId="10AE0065" w14:textId="7E51D976" w:rsidR="00B703A7" w:rsidRPr="00AF69B4" w:rsidRDefault="00B703A7" w:rsidP="00890376">
      <w:pPr>
        <w:tabs>
          <w:tab w:val="left" w:pos="1134"/>
        </w:tabs>
        <w:spacing w:after="0"/>
        <w:ind w:left="425"/>
        <w:jc w:val="both"/>
        <w:rPr>
          <w:rFonts w:asciiTheme="majorHAnsi" w:hAnsiTheme="majorHAnsi"/>
          <w:b/>
          <w:sz w:val="21"/>
          <w:szCs w:val="21"/>
        </w:rPr>
      </w:pPr>
    </w:p>
    <w:p w14:paraId="25107B9B" w14:textId="0462A6FB" w:rsidR="00B703A7" w:rsidRPr="00AF69B4" w:rsidRDefault="00B703A7" w:rsidP="00890376">
      <w:pPr>
        <w:tabs>
          <w:tab w:val="left" w:pos="1134"/>
        </w:tabs>
        <w:spacing w:after="0"/>
        <w:ind w:left="425"/>
        <w:jc w:val="both"/>
        <w:rPr>
          <w:rFonts w:asciiTheme="majorHAnsi" w:hAnsiTheme="majorHAnsi"/>
          <w:b/>
          <w:sz w:val="21"/>
          <w:szCs w:val="21"/>
        </w:rPr>
      </w:pPr>
    </w:p>
    <w:p w14:paraId="57AC8B1A" w14:textId="11614CD3" w:rsidR="00B703A7" w:rsidRDefault="00B703A7" w:rsidP="00890376">
      <w:pPr>
        <w:tabs>
          <w:tab w:val="left" w:pos="1134"/>
        </w:tabs>
        <w:spacing w:after="0"/>
        <w:ind w:left="425"/>
        <w:jc w:val="both"/>
        <w:rPr>
          <w:rFonts w:asciiTheme="majorHAnsi" w:hAnsiTheme="majorHAnsi"/>
          <w:b/>
          <w:sz w:val="21"/>
          <w:szCs w:val="21"/>
        </w:rPr>
      </w:pPr>
    </w:p>
    <w:p w14:paraId="0ADF054D" w14:textId="77777777" w:rsidR="009A42B0" w:rsidRDefault="009A42B0" w:rsidP="00890376">
      <w:pPr>
        <w:tabs>
          <w:tab w:val="left" w:pos="1134"/>
        </w:tabs>
        <w:spacing w:after="0"/>
        <w:ind w:left="425"/>
        <w:jc w:val="both"/>
        <w:rPr>
          <w:rFonts w:asciiTheme="majorHAnsi" w:hAnsiTheme="majorHAnsi"/>
          <w:b/>
          <w:sz w:val="21"/>
          <w:szCs w:val="21"/>
        </w:rPr>
      </w:pPr>
    </w:p>
    <w:p w14:paraId="79E81F5D" w14:textId="77777777" w:rsidR="009A42B0" w:rsidRDefault="009A42B0" w:rsidP="00890376">
      <w:pPr>
        <w:tabs>
          <w:tab w:val="left" w:pos="1134"/>
        </w:tabs>
        <w:spacing w:after="0"/>
        <w:ind w:left="425"/>
        <w:jc w:val="both"/>
        <w:rPr>
          <w:rFonts w:asciiTheme="majorHAnsi" w:hAnsiTheme="majorHAnsi"/>
          <w:b/>
          <w:sz w:val="21"/>
          <w:szCs w:val="21"/>
        </w:rPr>
      </w:pPr>
    </w:p>
    <w:p w14:paraId="2AB2C46B" w14:textId="77777777" w:rsidR="009A42B0" w:rsidRPr="00AF69B4" w:rsidRDefault="009A42B0" w:rsidP="00890376">
      <w:pPr>
        <w:tabs>
          <w:tab w:val="left" w:pos="1134"/>
        </w:tabs>
        <w:spacing w:after="0"/>
        <w:ind w:left="425"/>
        <w:jc w:val="both"/>
        <w:rPr>
          <w:rFonts w:asciiTheme="majorHAnsi" w:hAnsiTheme="majorHAnsi"/>
          <w:b/>
          <w:sz w:val="21"/>
          <w:szCs w:val="21"/>
        </w:rPr>
      </w:pPr>
    </w:p>
    <w:p w14:paraId="69100476" w14:textId="1161B248" w:rsidR="00FB4665" w:rsidRPr="00AF69B4" w:rsidRDefault="00FB4665" w:rsidP="00890376">
      <w:pPr>
        <w:pBdr>
          <w:bottom w:val="single" w:sz="4" w:space="1" w:color="auto"/>
        </w:pBdr>
        <w:spacing w:after="0"/>
        <w:ind w:left="425"/>
        <w:jc w:val="both"/>
        <w:rPr>
          <w:rFonts w:asciiTheme="majorHAnsi" w:hAnsiTheme="majorHAnsi"/>
          <w:b/>
          <w:sz w:val="21"/>
          <w:szCs w:val="21"/>
        </w:rPr>
      </w:pPr>
      <w:r w:rsidRPr="00AF69B4">
        <w:rPr>
          <w:rFonts w:asciiTheme="majorHAnsi" w:hAnsiTheme="majorHAnsi"/>
          <w:b/>
          <w:sz w:val="21"/>
          <w:szCs w:val="21"/>
        </w:rPr>
        <w:lastRenderedPageBreak/>
        <w:t>Časť A-III. Vypĺňa kandidát na funkciu člena štatutárneho orgánu</w:t>
      </w:r>
      <w:r w:rsidR="00501173" w:rsidRPr="00AF69B4">
        <w:rPr>
          <w:rFonts w:asciiTheme="majorHAnsi" w:hAnsiTheme="majorHAnsi"/>
          <w:b/>
          <w:sz w:val="21"/>
          <w:szCs w:val="21"/>
        </w:rPr>
        <w:t xml:space="preserve"> (predstavenstva)</w:t>
      </w:r>
      <w:r w:rsidRPr="00AF69B4">
        <w:rPr>
          <w:rFonts w:asciiTheme="majorHAnsi" w:hAnsiTheme="majorHAnsi"/>
          <w:b/>
          <w:sz w:val="21"/>
          <w:szCs w:val="21"/>
        </w:rPr>
        <w:t xml:space="preserve"> zodpovedného za výkon činností podľa zákona o cenných papieroch</w:t>
      </w:r>
    </w:p>
    <w:p w14:paraId="6A6E915C" w14:textId="77777777" w:rsidR="00FB4665" w:rsidRPr="00AF69B4" w:rsidRDefault="00FB4665" w:rsidP="00D026CF">
      <w:pPr>
        <w:spacing w:after="0"/>
        <w:ind w:left="425"/>
        <w:rPr>
          <w:rFonts w:asciiTheme="majorHAnsi" w:hAnsiTheme="majorHAnsi"/>
          <w:sz w:val="21"/>
          <w:szCs w:val="21"/>
        </w:rPr>
      </w:pPr>
    </w:p>
    <w:p w14:paraId="268815CF" w14:textId="6E7A71D9" w:rsidR="00FB4665" w:rsidRPr="00AF69B4" w:rsidRDefault="00FB4665" w:rsidP="00711C45">
      <w:pPr>
        <w:ind w:left="425"/>
        <w:rPr>
          <w:rFonts w:asciiTheme="majorHAnsi" w:hAnsiTheme="majorHAnsi"/>
          <w:sz w:val="21"/>
          <w:szCs w:val="21"/>
        </w:rPr>
      </w:pPr>
      <w:r w:rsidRPr="00AF69B4">
        <w:rPr>
          <w:rFonts w:asciiTheme="majorHAnsi" w:hAnsiTheme="majorHAnsi"/>
          <w:sz w:val="21"/>
          <w:szCs w:val="21"/>
        </w:rPr>
        <w:t>Vyhlasujem, že</w:t>
      </w:r>
    </w:p>
    <w:p w14:paraId="4DB9721A" w14:textId="29AB338D" w:rsidR="00FB4665" w:rsidRPr="00AF69B4" w:rsidRDefault="00FB4665" w:rsidP="00711C45">
      <w:pPr>
        <w:pStyle w:val="ListParagraph"/>
        <w:numPr>
          <w:ilvl w:val="0"/>
          <w:numId w:val="4"/>
        </w:numPr>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Nepôsobil(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 xml:space="preserve">a) som vo funkcii člena </w:t>
      </w:r>
      <w:r w:rsidR="00A83DFF">
        <w:rPr>
          <w:rFonts w:asciiTheme="majorHAnsi" w:hAnsiTheme="majorHAnsi"/>
          <w:sz w:val="21"/>
          <w:szCs w:val="21"/>
          <w:lang w:eastAsia="sk-SK"/>
        </w:rPr>
        <w:t>štatutárneho orgánu, člena dozornej rady</w:t>
      </w:r>
      <w:r w:rsidRPr="00AF69B4">
        <w:rPr>
          <w:rFonts w:asciiTheme="majorHAnsi" w:hAnsiTheme="majorHAnsi"/>
          <w:sz w:val="21"/>
          <w:szCs w:val="21"/>
          <w:lang w:eastAsia="sk-SK"/>
        </w:rPr>
        <w:t xml:space="preserve">, vedúceho zamestnanca v priamej riadiacej pôsobnosti štatutárneho orgánu alebo osoby zodpovednej za výkon funkcie dodržiavania, funkcie riadenia rizík a funkcie vnútorného auditu u obchodníka s cennými papiermi alebo v banke, pobočke zahraničnej banky, správcovskej spoločnosti, poisťovni, doplnkovej dôchodkovej poisťovni alebo doplnkovej dôchodkovej spoločnosti, centrálnom depozitári alebo v subjektoch so sídlom mimo územia Slovenskej republiky s obdobným predmetom činnosti a dôchodkovej správcovskej spoločnosti, ktorej bolo odobraté povolenie, alebo vo funkcii zodpovednej za riadenie pobočky zahraničného obchodníka s cennými papiermi, ktorému bolo </w:t>
      </w:r>
      <w:r w:rsidRPr="00AF69B4">
        <w:rPr>
          <w:rFonts w:asciiTheme="majorHAnsi" w:hAnsiTheme="majorHAnsi"/>
          <w:b/>
          <w:sz w:val="21"/>
          <w:szCs w:val="21"/>
          <w:lang w:eastAsia="sk-SK"/>
        </w:rPr>
        <w:t>odobraté povolenie</w:t>
      </w:r>
      <w:r w:rsidRPr="00AF69B4">
        <w:rPr>
          <w:rFonts w:asciiTheme="majorHAnsi" w:hAnsiTheme="majorHAnsi"/>
          <w:sz w:val="21"/>
          <w:szCs w:val="21"/>
          <w:lang w:eastAsia="sk-SK"/>
        </w:rPr>
        <w:t xml:space="preserve"> na výkon činnosti zahraničného obchodníka s cennými papiermi na území Slovenskej republiky, a to kedykoľvek v období jedného roka pred odobratím povolenia</w:t>
      </w:r>
      <w:r w:rsidR="00D00F39" w:rsidRPr="00AF69B4">
        <w:rPr>
          <w:rFonts w:asciiTheme="majorHAnsi" w:hAnsiTheme="majorHAnsi"/>
          <w:sz w:val="21"/>
          <w:szCs w:val="21"/>
          <w:lang w:eastAsia="sk-SK"/>
        </w:rPr>
        <w:t>:</w:t>
      </w:r>
    </w:p>
    <w:p w14:paraId="5E5B295C" w14:textId="72A052F9" w:rsidR="00FB4665" w:rsidRPr="00AF69B4" w:rsidRDefault="00000000"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504179125"/>
          <w14:checkbox>
            <w14:checked w14:val="0"/>
            <w14:checkedState w14:val="2612" w14:font="MS Gothic"/>
            <w14:uncheckedState w14:val="2610" w14:font="MS Gothic"/>
          </w14:checkbox>
        </w:sdtPr>
        <w:sdtContent>
          <w:r w:rsidR="001C7300"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áno, nepôsobil(</w:t>
      </w:r>
      <w:r w:rsidR="00AD3D1A" w:rsidRPr="00AF69B4">
        <w:rPr>
          <w:rFonts w:asciiTheme="majorHAnsi" w:hAnsiTheme="majorHAnsi"/>
          <w:sz w:val="21"/>
          <w:szCs w:val="21"/>
          <w:lang w:eastAsia="sk-SK"/>
        </w:rPr>
        <w:t>-</w:t>
      </w:r>
      <w:r w:rsidR="00FB4665" w:rsidRPr="00AF69B4">
        <w:rPr>
          <w:rFonts w:asciiTheme="majorHAnsi" w:hAnsiTheme="majorHAnsi"/>
          <w:sz w:val="21"/>
          <w:szCs w:val="21"/>
          <w:lang w:eastAsia="sk-SK"/>
        </w:rPr>
        <w:t>a) som,</w:t>
      </w:r>
    </w:p>
    <w:p w14:paraId="6A4E870F" w14:textId="7EB79723" w:rsidR="00FB4665" w:rsidRPr="00AF69B4" w:rsidRDefault="00000000" w:rsidP="00711C45">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336985778"/>
          <w14:checkbox>
            <w14:checked w14:val="0"/>
            <w14:checkedState w14:val="2612" w14:font="MS Gothic"/>
            <w14:uncheckedState w14:val="2610" w14:font="MS Gothic"/>
          </w14:checkbox>
        </w:sdtPr>
        <w:sdtContent>
          <w:r w:rsidR="001C7300"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nie</w:t>
      </w:r>
      <w:r w:rsidR="002B48E4" w:rsidRPr="00AF69B4">
        <w:rPr>
          <w:rFonts w:asciiTheme="majorHAnsi" w:hAnsiTheme="majorHAnsi"/>
          <w:sz w:val="21"/>
          <w:szCs w:val="21"/>
          <w:lang w:eastAsia="sk-SK"/>
        </w:rPr>
        <w:t>,</w:t>
      </w:r>
      <w:r w:rsidR="00FB4665" w:rsidRPr="00AF69B4">
        <w:rPr>
          <w:rFonts w:asciiTheme="majorHAnsi" w:hAnsiTheme="majorHAnsi"/>
          <w:sz w:val="21"/>
          <w:szCs w:val="21"/>
          <w:lang w:eastAsia="sk-SK"/>
        </w:rPr>
        <w:t xml:space="preserve"> pôsobil(</w:t>
      </w:r>
      <w:r w:rsidR="00AD3D1A" w:rsidRPr="00AF69B4">
        <w:rPr>
          <w:rFonts w:asciiTheme="majorHAnsi" w:hAnsiTheme="majorHAnsi"/>
          <w:sz w:val="21"/>
          <w:szCs w:val="21"/>
          <w:lang w:eastAsia="sk-SK"/>
        </w:rPr>
        <w:t>-</w:t>
      </w:r>
      <w:r w:rsidR="00FB4665" w:rsidRPr="00AF69B4">
        <w:rPr>
          <w:rFonts w:asciiTheme="majorHAnsi" w:hAnsiTheme="majorHAnsi"/>
          <w:sz w:val="21"/>
          <w:szCs w:val="21"/>
          <w:lang w:eastAsia="sk-SK"/>
        </w:rPr>
        <w:t>a) som</w:t>
      </w:r>
      <w:r w:rsidR="002B48E4" w:rsidRPr="00AF69B4">
        <w:rPr>
          <w:rFonts w:asciiTheme="majorHAnsi" w:hAnsiTheme="majorHAnsi"/>
          <w:sz w:val="21"/>
          <w:szCs w:val="21"/>
          <w:lang w:eastAsia="sk-SK"/>
        </w:rPr>
        <w:t>; uveďte podrobnosti</w:t>
      </w:r>
      <w:r w:rsidR="00FB4665" w:rsidRPr="00AF69B4">
        <w:rPr>
          <w:rFonts w:asciiTheme="majorHAnsi" w:hAnsiTheme="majorHAnsi"/>
          <w:i/>
          <w:sz w:val="21"/>
          <w:szCs w:val="21"/>
          <w:lang w:eastAsia="sk-SK"/>
        </w:rPr>
        <w:t xml:space="preserve"> (</w:t>
      </w:r>
      <w:r w:rsidR="00FB4665" w:rsidRPr="00AF69B4">
        <w:rPr>
          <w:rFonts w:asciiTheme="majorHAnsi" w:hAnsiTheme="majorHAnsi"/>
          <w:iCs/>
          <w:sz w:val="21"/>
          <w:szCs w:val="21"/>
          <w:lang w:eastAsia="sk-SK"/>
        </w:rPr>
        <w:t xml:space="preserve">funkciu, </w:t>
      </w:r>
      <w:bookmarkStart w:id="2" w:name="_Hlk99021343"/>
      <w:r w:rsidR="005533A4" w:rsidRPr="00AF69B4">
        <w:rPr>
          <w:rFonts w:asciiTheme="majorHAnsi" w:hAnsiTheme="majorHAnsi"/>
          <w:iCs/>
          <w:sz w:val="21"/>
          <w:szCs w:val="21"/>
          <w:lang w:eastAsia="sk-SK"/>
        </w:rPr>
        <w:t>obchodné meno</w:t>
      </w:r>
      <w:r w:rsidR="00FB4665" w:rsidRPr="00AF69B4">
        <w:rPr>
          <w:rFonts w:asciiTheme="majorHAnsi" w:hAnsiTheme="majorHAnsi"/>
          <w:iCs/>
          <w:sz w:val="21"/>
          <w:szCs w:val="21"/>
          <w:lang w:eastAsia="sk-SK"/>
        </w:rPr>
        <w:t>, sídlo a IČO subjektu(</w:t>
      </w:r>
      <w:r w:rsidR="00AD3D1A" w:rsidRPr="00AF69B4">
        <w:rPr>
          <w:rFonts w:asciiTheme="majorHAnsi" w:hAnsiTheme="majorHAnsi"/>
          <w:iCs/>
          <w:sz w:val="21"/>
          <w:szCs w:val="21"/>
          <w:lang w:eastAsia="sk-SK"/>
        </w:rPr>
        <w:t>-</w:t>
      </w:r>
      <w:proofErr w:type="spellStart"/>
      <w:r w:rsidR="00FB4665" w:rsidRPr="00AF69B4">
        <w:rPr>
          <w:rFonts w:asciiTheme="majorHAnsi" w:hAnsiTheme="majorHAnsi"/>
          <w:iCs/>
          <w:sz w:val="21"/>
          <w:szCs w:val="21"/>
          <w:lang w:eastAsia="sk-SK"/>
        </w:rPr>
        <w:t>ov</w:t>
      </w:r>
      <w:proofErr w:type="spellEnd"/>
      <w:r w:rsidR="00FB4665" w:rsidRPr="00AF69B4">
        <w:rPr>
          <w:rFonts w:asciiTheme="majorHAnsi" w:hAnsiTheme="majorHAnsi"/>
          <w:iCs/>
          <w:sz w:val="21"/>
          <w:szCs w:val="21"/>
          <w:lang w:eastAsia="sk-SK"/>
        </w:rPr>
        <w:t>)</w:t>
      </w:r>
      <w:bookmarkEnd w:id="2"/>
      <w:r w:rsidR="00FB4665" w:rsidRPr="00AF69B4">
        <w:rPr>
          <w:rFonts w:asciiTheme="majorHAnsi" w:hAnsiTheme="majorHAnsi"/>
          <w:iCs/>
          <w:sz w:val="21"/>
          <w:szCs w:val="21"/>
          <w:lang w:eastAsia="sk-SK"/>
        </w:rPr>
        <w:t>, obdobie pôsobenia)</w:t>
      </w:r>
    </w:p>
    <w:p w14:paraId="61A04614" w14:textId="404D5847" w:rsidR="00FB4665" w:rsidRPr="00AF69B4" w:rsidRDefault="00FB4665" w:rsidP="00711C45">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5CAD623A" w14:textId="13603E35" w:rsidR="00FB4665" w:rsidRPr="00AF69B4" w:rsidRDefault="00FB4665" w:rsidP="00711C45">
      <w:pPr>
        <w:pStyle w:val="ListParagraph"/>
        <w:numPr>
          <w:ilvl w:val="0"/>
          <w:numId w:val="4"/>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Nepôsobil(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 xml:space="preserve">a) som vo funkcii člena </w:t>
      </w:r>
      <w:r w:rsidR="00A83DFF">
        <w:rPr>
          <w:rFonts w:asciiTheme="majorHAnsi" w:hAnsiTheme="majorHAnsi"/>
          <w:sz w:val="21"/>
          <w:szCs w:val="21"/>
          <w:lang w:eastAsia="sk-SK"/>
        </w:rPr>
        <w:t>štatutárneho orgánu, člena dozornej rady</w:t>
      </w:r>
      <w:r w:rsidRPr="00AF69B4">
        <w:rPr>
          <w:rFonts w:asciiTheme="majorHAnsi" w:hAnsiTheme="majorHAnsi"/>
          <w:sz w:val="21"/>
          <w:szCs w:val="21"/>
          <w:lang w:eastAsia="sk-SK"/>
        </w:rPr>
        <w:t xml:space="preserve">, vedúceho zamestnanca v priamej riadiacej pôsobnosti štatutárneho orgánu alebo osoby zodpovednej za výkon funkcie dodržiavania, funkcie riadenia rizík, funkcie vnútorného auditu a funkcie vnútornej kontroly u obchodníka s cennými papiermi alebo v banke, pobočke zahraničnej banky, správcovskej spoločnosti, poisťovni, doplnkovej dôchodkovej poisťovni alebo doplnkovej dôchodkovej spoločnosti, centrálnom depozitári a v subjektoch mimo územia Slovenskej republiky s obdobným predmetom činnosti a dôchodkovej správcovskej spoločnosti, nad ktorou bola </w:t>
      </w:r>
      <w:r w:rsidRPr="00AF69B4">
        <w:rPr>
          <w:rFonts w:asciiTheme="majorHAnsi" w:hAnsiTheme="majorHAnsi"/>
          <w:b/>
          <w:sz w:val="21"/>
          <w:szCs w:val="21"/>
          <w:lang w:eastAsia="sk-SK"/>
        </w:rPr>
        <w:t>zavedená nútená správa</w:t>
      </w:r>
      <w:r w:rsidRPr="00AF69B4">
        <w:rPr>
          <w:rFonts w:asciiTheme="majorHAnsi" w:hAnsiTheme="majorHAnsi"/>
          <w:sz w:val="21"/>
          <w:szCs w:val="21"/>
          <w:lang w:eastAsia="sk-SK"/>
        </w:rPr>
        <w:t>, a to kedykoľvek v období jedného roka pred zavedením nútenej správy</w:t>
      </w:r>
      <w:r w:rsidR="00D00F39" w:rsidRPr="00AF69B4">
        <w:rPr>
          <w:rFonts w:asciiTheme="majorHAnsi" w:hAnsiTheme="majorHAnsi"/>
          <w:sz w:val="21"/>
          <w:szCs w:val="21"/>
          <w:lang w:eastAsia="sk-SK"/>
        </w:rPr>
        <w:t>:</w:t>
      </w:r>
    </w:p>
    <w:p w14:paraId="029E39AB" w14:textId="589F32F1" w:rsidR="00FB4665" w:rsidRPr="00AF69B4" w:rsidRDefault="00000000"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771130034"/>
          <w14:checkbox>
            <w14:checked w14:val="0"/>
            <w14:checkedState w14:val="2612" w14:font="MS Gothic"/>
            <w14:uncheckedState w14:val="2610" w14:font="MS Gothic"/>
          </w14:checkbox>
        </w:sdtPr>
        <w:sdtContent>
          <w:r w:rsidR="001C7300"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áno, nepôsobil(</w:t>
      </w:r>
      <w:r w:rsidR="00AD3D1A" w:rsidRPr="00AF69B4">
        <w:rPr>
          <w:rFonts w:asciiTheme="majorHAnsi" w:hAnsiTheme="majorHAnsi"/>
          <w:sz w:val="21"/>
          <w:szCs w:val="21"/>
          <w:lang w:eastAsia="sk-SK"/>
        </w:rPr>
        <w:t>-</w:t>
      </w:r>
      <w:r w:rsidR="00FB4665" w:rsidRPr="00AF69B4">
        <w:rPr>
          <w:rFonts w:asciiTheme="majorHAnsi" w:hAnsiTheme="majorHAnsi"/>
          <w:sz w:val="21"/>
          <w:szCs w:val="21"/>
          <w:lang w:eastAsia="sk-SK"/>
        </w:rPr>
        <w:t>a) som,</w:t>
      </w:r>
    </w:p>
    <w:p w14:paraId="0B170C7F" w14:textId="2B806A9D" w:rsidR="00FB4665" w:rsidRPr="00AF69B4" w:rsidRDefault="00000000" w:rsidP="00711C45">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094514298"/>
          <w14:checkbox>
            <w14:checked w14:val="0"/>
            <w14:checkedState w14:val="2612" w14:font="MS Gothic"/>
            <w14:uncheckedState w14:val="2610" w14:font="MS Gothic"/>
          </w14:checkbox>
        </w:sdtPr>
        <w:sdtContent>
          <w:r w:rsidR="001C7300"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nie</w:t>
      </w:r>
      <w:r w:rsidR="005533A4"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pôsobil(</w:t>
      </w:r>
      <w:r w:rsidR="00AD3D1A" w:rsidRPr="00AF69B4">
        <w:rPr>
          <w:rFonts w:asciiTheme="majorHAnsi" w:hAnsiTheme="majorHAnsi"/>
          <w:sz w:val="21"/>
          <w:szCs w:val="21"/>
          <w:lang w:eastAsia="sk-SK"/>
        </w:rPr>
        <w:t>-</w:t>
      </w:r>
      <w:r w:rsidR="00FB4665" w:rsidRPr="00AF69B4">
        <w:rPr>
          <w:rFonts w:asciiTheme="majorHAnsi" w:hAnsiTheme="majorHAnsi"/>
          <w:sz w:val="21"/>
          <w:szCs w:val="21"/>
          <w:lang w:eastAsia="sk-SK"/>
        </w:rPr>
        <w:t>a) som</w:t>
      </w:r>
      <w:r w:rsidR="005533A4" w:rsidRPr="00AF69B4">
        <w:rPr>
          <w:rFonts w:asciiTheme="majorHAnsi" w:hAnsiTheme="majorHAnsi"/>
          <w:sz w:val="21"/>
          <w:szCs w:val="21"/>
          <w:lang w:eastAsia="sk-SK"/>
        </w:rPr>
        <w:t xml:space="preserve">; uveďte podrobnosti </w:t>
      </w:r>
      <w:r w:rsidR="00FB4665" w:rsidRPr="00AF69B4">
        <w:rPr>
          <w:rFonts w:asciiTheme="majorHAnsi" w:hAnsiTheme="majorHAnsi"/>
          <w:iCs/>
          <w:sz w:val="21"/>
          <w:szCs w:val="21"/>
          <w:lang w:eastAsia="sk-SK"/>
        </w:rPr>
        <w:t>(funkciu, obchodné meno, sídlo a IČO subjektu(</w:t>
      </w:r>
      <w:r w:rsidR="00AD3D1A" w:rsidRPr="00AF69B4">
        <w:rPr>
          <w:rFonts w:asciiTheme="majorHAnsi" w:hAnsiTheme="majorHAnsi"/>
          <w:iCs/>
          <w:sz w:val="21"/>
          <w:szCs w:val="21"/>
          <w:lang w:eastAsia="sk-SK"/>
        </w:rPr>
        <w:t>-</w:t>
      </w:r>
      <w:proofErr w:type="spellStart"/>
      <w:r w:rsidR="00FB4665" w:rsidRPr="00AF69B4">
        <w:rPr>
          <w:rFonts w:asciiTheme="majorHAnsi" w:hAnsiTheme="majorHAnsi"/>
          <w:iCs/>
          <w:sz w:val="21"/>
          <w:szCs w:val="21"/>
          <w:lang w:eastAsia="sk-SK"/>
        </w:rPr>
        <w:t>ov</w:t>
      </w:r>
      <w:proofErr w:type="spellEnd"/>
      <w:r w:rsidR="00FB4665" w:rsidRPr="00AF69B4">
        <w:rPr>
          <w:rFonts w:asciiTheme="majorHAnsi" w:hAnsiTheme="majorHAnsi"/>
          <w:iCs/>
          <w:sz w:val="21"/>
          <w:szCs w:val="21"/>
          <w:lang w:eastAsia="sk-SK"/>
        </w:rPr>
        <w:t>), obdobie pôsobenia)</w:t>
      </w:r>
    </w:p>
    <w:p w14:paraId="0E472089" w14:textId="77777777" w:rsidR="00FB4665" w:rsidRPr="00AF69B4" w:rsidRDefault="00FB4665" w:rsidP="00711C45">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59B7DB4F" w14:textId="33DEB2C3" w:rsidR="00FB4665" w:rsidRPr="00AF69B4" w:rsidRDefault="00FB4665" w:rsidP="00711C45">
      <w:pPr>
        <w:pStyle w:val="ListParagraph"/>
        <w:numPr>
          <w:ilvl w:val="0"/>
          <w:numId w:val="4"/>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Nepôsobil(</w:t>
      </w:r>
      <w:r w:rsidR="00AD3D1A" w:rsidRPr="00AF69B4">
        <w:rPr>
          <w:rFonts w:asciiTheme="majorHAnsi" w:hAnsiTheme="majorHAnsi"/>
          <w:sz w:val="21"/>
          <w:szCs w:val="21"/>
          <w:lang w:eastAsia="sk-SK"/>
        </w:rPr>
        <w:t>-</w:t>
      </w:r>
      <w:r w:rsidRPr="00AF69B4">
        <w:rPr>
          <w:rFonts w:asciiTheme="majorHAnsi" w:hAnsiTheme="majorHAnsi"/>
          <w:sz w:val="21"/>
          <w:szCs w:val="21"/>
          <w:lang w:eastAsia="sk-SK"/>
        </w:rPr>
        <w:t xml:space="preserve">a) som vo funkcii člena </w:t>
      </w:r>
      <w:r w:rsidR="00A83DFF">
        <w:rPr>
          <w:rFonts w:asciiTheme="majorHAnsi" w:hAnsiTheme="majorHAnsi"/>
          <w:sz w:val="21"/>
          <w:szCs w:val="21"/>
          <w:lang w:eastAsia="sk-SK"/>
        </w:rPr>
        <w:t>štatutárneho orgánu, člena dozornej rady</w:t>
      </w:r>
      <w:r w:rsidRPr="00AF69B4">
        <w:rPr>
          <w:rFonts w:asciiTheme="majorHAnsi" w:hAnsiTheme="majorHAnsi"/>
          <w:sz w:val="21"/>
          <w:szCs w:val="21"/>
          <w:lang w:eastAsia="sk-SK"/>
        </w:rPr>
        <w:t xml:space="preserve">, vedúceho zamestnanca v priamej riadiacej pôsobnosti štatutárneho orgánu alebo osoby zodpovednej za výkon funkcie dodržiavania, funkcie riadenia rizík a funkcie vnútorného auditu u obchodníka s cennými papiermi alebo v banke, pobočke zahraničnej banky, správcovskej spoločnosti, poisťovni, doplnkovej dôchodkovej poisťovni alebo doplnkovej dôchodkovej spoločnosti, centrálnom depozitári a v subjektoch mimo územia Slovenskej republiky s obdobným predmetom činnosti a dôchodkovej správcovskej spoločnosti, na ktorú bol </w:t>
      </w:r>
      <w:r w:rsidRPr="00AF69B4">
        <w:rPr>
          <w:rFonts w:asciiTheme="majorHAnsi" w:hAnsiTheme="majorHAnsi"/>
          <w:b/>
          <w:sz w:val="21"/>
          <w:szCs w:val="21"/>
          <w:lang w:eastAsia="sk-SK"/>
        </w:rPr>
        <w:t>vyhlásený konkurz alebo ktorá vstúpila do likvidácie</w:t>
      </w:r>
      <w:r w:rsidRPr="00AF69B4">
        <w:rPr>
          <w:rFonts w:asciiTheme="majorHAnsi" w:hAnsiTheme="majorHAnsi"/>
          <w:sz w:val="21"/>
          <w:szCs w:val="21"/>
          <w:lang w:eastAsia="sk-SK"/>
        </w:rPr>
        <w:t>, a to kedykoľvek v období jedného roka pred vyhlásením konkurzu alebo pred vstupom do likvidácie</w:t>
      </w:r>
      <w:r w:rsidR="00D00F39" w:rsidRPr="00AF69B4">
        <w:rPr>
          <w:rFonts w:asciiTheme="majorHAnsi" w:hAnsiTheme="majorHAnsi"/>
          <w:sz w:val="21"/>
          <w:szCs w:val="21"/>
          <w:lang w:eastAsia="sk-SK"/>
        </w:rPr>
        <w:t>:</w:t>
      </w:r>
    </w:p>
    <w:p w14:paraId="7D655574" w14:textId="67D1D308" w:rsidR="00FB4665" w:rsidRPr="00AF69B4" w:rsidRDefault="00000000"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1776551664"/>
          <w14:checkbox>
            <w14:checked w14:val="0"/>
            <w14:checkedState w14:val="2612" w14:font="MS Gothic"/>
            <w14:uncheckedState w14:val="2610" w14:font="MS Gothic"/>
          </w14:checkbox>
        </w:sdtPr>
        <w:sdtContent>
          <w:r w:rsidR="005533A4"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áno, nepôsobil(</w:t>
      </w:r>
      <w:r w:rsidR="00AD3D1A" w:rsidRPr="00AF69B4">
        <w:rPr>
          <w:rFonts w:asciiTheme="majorHAnsi" w:hAnsiTheme="majorHAnsi"/>
          <w:sz w:val="21"/>
          <w:szCs w:val="21"/>
          <w:lang w:eastAsia="sk-SK"/>
        </w:rPr>
        <w:t>-</w:t>
      </w:r>
      <w:r w:rsidR="00FB4665" w:rsidRPr="00AF69B4">
        <w:rPr>
          <w:rFonts w:asciiTheme="majorHAnsi" w:hAnsiTheme="majorHAnsi"/>
          <w:sz w:val="21"/>
          <w:szCs w:val="21"/>
          <w:lang w:eastAsia="sk-SK"/>
        </w:rPr>
        <w:t>a) som,</w:t>
      </w:r>
    </w:p>
    <w:p w14:paraId="0717B7AA" w14:textId="27261789" w:rsidR="00FB4665" w:rsidRDefault="00000000" w:rsidP="00711C45">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2037875191"/>
          <w14:checkbox>
            <w14:checked w14:val="0"/>
            <w14:checkedState w14:val="2612" w14:font="MS Gothic"/>
            <w14:uncheckedState w14:val="2610" w14:font="MS Gothic"/>
          </w14:checkbox>
        </w:sdtPr>
        <w:sdtContent>
          <w:r w:rsidR="001C7300"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nie</w:t>
      </w:r>
      <w:r w:rsidR="005533A4" w:rsidRPr="00AF69B4">
        <w:rPr>
          <w:rFonts w:asciiTheme="majorHAnsi" w:hAnsiTheme="majorHAnsi"/>
          <w:sz w:val="21"/>
          <w:szCs w:val="21"/>
          <w:lang w:eastAsia="sk-SK"/>
        </w:rPr>
        <w:t>,</w:t>
      </w:r>
      <w:r w:rsidR="00FB4665" w:rsidRPr="00AF69B4">
        <w:rPr>
          <w:rFonts w:asciiTheme="majorHAnsi" w:hAnsiTheme="majorHAnsi"/>
          <w:sz w:val="21"/>
          <w:szCs w:val="21"/>
          <w:lang w:eastAsia="sk-SK"/>
        </w:rPr>
        <w:t xml:space="preserve"> pôsobil(</w:t>
      </w:r>
      <w:r w:rsidR="00AD3D1A" w:rsidRPr="00AF69B4">
        <w:rPr>
          <w:rFonts w:asciiTheme="majorHAnsi" w:hAnsiTheme="majorHAnsi"/>
          <w:sz w:val="21"/>
          <w:szCs w:val="21"/>
          <w:lang w:eastAsia="sk-SK"/>
        </w:rPr>
        <w:t>-</w:t>
      </w:r>
      <w:r w:rsidR="00FB4665" w:rsidRPr="00AF69B4">
        <w:rPr>
          <w:rFonts w:asciiTheme="majorHAnsi" w:hAnsiTheme="majorHAnsi"/>
          <w:sz w:val="21"/>
          <w:szCs w:val="21"/>
          <w:lang w:eastAsia="sk-SK"/>
        </w:rPr>
        <w:t>a) som</w:t>
      </w:r>
      <w:r w:rsidR="005533A4" w:rsidRPr="00AF69B4">
        <w:rPr>
          <w:rFonts w:asciiTheme="majorHAnsi" w:hAnsiTheme="majorHAnsi"/>
          <w:sz w:val="21"/>
          <w:szCs w:val="21"/>
          <w:lang w:eastAsia="sk-SK"/>
        </w:rPr>
        <w:t>; uveďte podrobnosti</w:t>
      </w:r>
      <w:r w:rsidR="00FB4665" w:rsidRPr="00AF69B4">
        <w:rPr>
          <w:rFonts w:asciiTheme="majorHAnsi" w:hAnsiTheme="majorHAnsi"/>
          <w:sz w:val="21"/>
          <w:szCs w:val="21"/>
          <w:lang w:eastAsia="sk-SK"/>
        </w:rPr>
        <w:t xml:space="preserve"> </w:t>
      </w:r>
      <w:r w:rsidR="00FB4665" w:rsidRPr="00AF69B4">
        <w:rPr>
          <w:rFonts w:asciiTheme="majorHAnsi" w:hAnsiTheme="majorHAnsi"/>
          <w:iCs/>
          <w:sz w:val="21"/>
          <w:szCs w:val="21"/>
          <w:lang w:eastAsia="sk-SK"/>
        </w:rPr>
        <w:t>(</w:t>
      </w:r>
      <w:bookmarkStart w:id="3" w:name="_Hlk99015326"/>
      <w:r w:rsidR="00FB4665" w:rsidRPr="00AF69B4">
        <w:rPr>
          <w:rFonts w:asciiTheme="majorHAnsi" w:hAnsiTheme="majorHAnsi"/>
          <w:iCs/>
          <w:sz w:val="21"/>
          <w:szCs w:val="21"/>
          <w:lang w:eastAsia="sk-SK"/>
        </w:rPr>
        <w:t>funkciu, obchodné meno, sídlo a IČO subjektu(</w:t>
      </w:r>
      <w:r w:rsidR="00AD3D1A" w:rsidRPr="00AF69B4">
        <w:rPr>
          <w:rFonts w:asciiTheme="majorHAnsi" w:hAnsiTheme="majorHAnsi"/>
          <w:iCs/>
          <w:sz w:val="21"/>
          <w:szCs w:val="21"/>
          <w:lang w:eastAsia="sk-SK"/>
        </w:rPr>
        <w:t>-</w:t>
      </w:r>
      <w:proofErr w:type="spellStart"/>
      <w:r w:rsidR="00FB4665" w:rsidRPr="00AF69B4">
        <w:rPr>
          <w:rFonts w:asciiTheme="majorHAnsi" w:hAnsiTheme="majorHAnsi"/>
          <w:iCs/>
          <w:sz w:val="21"/>
          <w:szCs w:val="21"/>
          <w:lang w:eastAsia="sk-SK"/>
        </w:rPr>
        <w:t>ov</w:t>
      </w:r>
      <w:proofErr w:type="spellEnd"/>
      <w:r w:rsidR="00FB4665" w:rsidRPr="00AF69B4">
        <w:rPr>
          <w:rFonts w:asciiTheme="majorHAnsi" w:hAnsiTheme="majorHAnsi"/>
          <w:iCs/>
          <w:sz w:val="21"/>
          <w:szCs w:val="21"/>
          <w:lang w:eastAsia="sk-SK"/>
        </w:rPr>
        <w:t>), obdobie pôsobenia</w:t>
      </w:r>
      <w:bookmarkEnd w:id="3"/>
      <w:r w:rsidR="00FB4665" w:rsidRPr="00AF69B4">
        <w:rPr>
          <w:rFonts w:asciiTheme="majorHAnsi" w:hAnsiTheme="majorHAnsi"/>
          <w:iCs/>
          <w:sz w:val="21"/>
          <w:szCs w:val="21"/>
          <w:lang w:eastAsia="sk-SK"/>
        </w:rPr>
        <w:t>)</w:t>
      </w:r>
    </w:p>
    <w:p w14:paraId="6E514C91" w14:textId="77777777" w:rsidR="009A42B0" w:rsidRPr="00AF69B4" w:rsidRDefault="009A42B0" w:rsidP="00711C45">
      <w:pPr>
        <w:tabs>
          <w:tab w:val="left" w:pos="1134"/>
        </w:tabs>
        <w:ind w:left="425" w:firstLine="425"/>
        <w:jc w:val="both"/>
        <w:rPr>
          <w:rFonts w:asciiTheme="majorHAnsi" w:hAnsiTheme="majorHAnsi"/>
          <w:iCs/>
          <w:sz w:val="21"/>
          <w:szCs w:val="21"/>
          <w:lang w:eastAsia="sk-SK"/>
        </w:rPr>
      </w:pPr>
    </w:p>
    <w:p w14:paraId="33ED9FB1" w14:textId="56A4BC7F" w:rsidR="00FB4665" w:rsidRPr="00AF69B4" w:rsidRDefault="00FB4665" w:rsidP="00711C45">
      <w:pPr>
        <w:pStyle w:val="ListParagraph"/>
        <w:numPr>
          <w:ilvl w:val="0"/>
          <w:numId w:val="4"/>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 xml:space="preserve">Nebola mi </w:t>
      </w:r>
      <w:r w:rsidRPr="00AF69B4">
        <w:rPr>
          <w:rFonts w:asciiTheme="majorHAnsi" w:hAnsiTheme="majorHAnsi"/>
          <w:b/>
          <w:sz w:val="21"/>
          <w:szCs w:val="21"/>
          <w:lang w:eastAsia="sk-SK"/>
        </w:rPr>
        <w:t>právoplatne uložená pokuta</w:t>
      </w:r>
      <w:r w:rsidRPr="00AF69B4">
        <w:rPr>
          <w:rFonts w:asciiTheme="majorHAnsi" w:hAnsiTheme="majorHAnsi"/>
          <w:sz w:val="21"/>
          <w:szCs w:val="21"/>
          <w:lang w:eastAsia="sk-SK"/>
        </w:rPr>
        <w:t xml:space="preserve"> vyššia ako 50% zo sumy, ktorú mi bolo možné uložiť podľa § 144 ods. 7 zákona o cenných papieroch</w:t>
      </w:r>
      <w:r w:rsidR="00D00F39" w:rsidRPr="00AF69B4">
        <w:rPr>
          <w:rFonts w:asciiTheme="majorHAnsi" w:hAnsiTheme="majorHAnsi"/>
          <w:sz w:val="21"/>
          <w:szCs w:val="21"/>
          <w:lang w:eastAsia="sk-SK"/>
        </w:rPr>
        <w:t>:</w:t>
      </w:r>
    </w:p>
    <w:p w14:paraId="3E142636" w14:textId="42ACDC9A" w:rsidR="00FB4665" w:rsidRPr="00AF69B4" w:rsidRDefault="00000000"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41753092"/>
          <w14:checkbox>
            <w14:checked w14:val="0"/>
            <w14:checkedState w14:val="2612" w14:font="MS Gothic"/>
            <w14:uncheckedState w14:val="2610" w14:font="MS Gothic"/>
          </w14:checkbox>
        </w:sdtPr>
        <w:sdtContent>
          <w:r w:rsidR="001C7300"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áno, nebola,</w:t>
      </w:r>
    </w:p>
    <w:p w14:paraId="260AC873" w14:textId="45E318B1" w:rsidR="00FB4665" w:rsidRPr="00AF69B4" w:rsidRDefault="00000000"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59077745"/>
          <w14:checkbox>
            <w14:checked w14:val="0"/>
            <w14:checkedState w14:val="2612" w14:font="MS Gothic"/>
            <w14:uncheckedState w14:val="2610" w14:font="MS Gothic"/>
          </w14:checkbox>
        </w:sdtPr>
        <w:sdtContent>
          <w:r w:rsidR="001C7300" w:rsidRPr="00AF69B4">
            <w:rPr>
              <w:rFonts w:ascii="Segoe UI Symbol" w:eastAsia="MS Gothic" w:hAnsi="Segoe UI Symbol" w:cs="Segoe UI Symbol"/>
              <w:sz w:val="21"/>
              <w:szCs w:val="21"/>
              <w:lang w:eastAsia="sk-SK"/>
            </w:rPr>
            <w:t>☐</w:t>
          </w:r>
        </w:sdtContent>
      </w:sdt>
      <w:r w:rsidR="001C7300" w:rsidRPr="00AF69B4">
        <w:rPr>
          <w:rFonts w:asciiTheme="majorHAnsi" w:hAnsiTheme="majorHAnsi"/>
          <w:sz w:val="21"/>
          <w:szCs w:val="21"/>
          <w:lang w:eastAsia="sk-SK"/>
        </w:rPr>
        <w:t xml:space="preserve"> </w:t>
      </w:r>
      <w:r w:rsidR="00FB4665" w:rsidRPr="00AF69B4">
        <w:rPr>
          <w:rFonts w:asciiTheme="majorHAnsi" w:hAnsiTheme="majorHAnsi"/>
          <w:sz w:val="21"/>
          <w:szCs w:val="21"/>
          <w:lang w:eastAsia="sk-SK"/>
        </w:rPr>
        <w:t>nie, bola</w:t>
      </w:r>
      <w:r w:rsidR="00AD3D1A" w:rsidRPr="00AF69B4">
        <w:rPr>
          <w:rFonts w:asciiTheme="majorHAnsi" w:hAnsiTheme="majorHAnsi"/>
          <w:sz w:val="21"/>
          <w:szCs w:val="21"/>
          <w:lang w:eastAsia="sk-SK"/>
        </w:rPr>
        <w:t>;</w:t>
      </w:r>
      <w:r w:rsidR="00FB4665" w:rsidRPr="00AF69B4">
        <w:rPr>
          <w:rFonts w:asciiTheme="majorHAnsi" w:hAnsiTheme="majorHAnsi"/>
          <w:sz w:val="21"/>
          <w:szCs w:val="21"/>
          <w:lang w:eastAsia="sk-SK"/>
        </w:rPr>
        <w:t xml:space="preserve"> </w:t>
      </w:r>
      <w:r w:rsidR="00FB4665" w:rsidRPr="00AF69B4">
        <w:rPr>
          <w:rFonts w:asciiTheme="majorHAnsi" w:hAnsiTheme="majorHAnsi"/>
          <w:iCs/>
          <w:sz w:val="21"/>
          <w:szCs w:val="21"/>
          <w:lang w:eastAsia="sk-SK"/>
        </w:rPr>
        <w:t>uveďte podrobnosti.</w:t>
      </w:r>
    </w:p>
    <w:p w14:paraId="5302D7B5" w14:textId="0BD7A9B1" w:rsidR="00CC1DA5" w:rsidRPr="00AF69B4" w:rsidRDefault="00CC1DA5" w:rsidP="00711C45">
      <w:pPr>
        <w:spacing w:after="0" w:line="360" w:lineRule="auto"/>
        <w:ind w:left="425" w:firstLine="425"/>
        <w:rPr>
          <w:rFonts w:asciiTheme="majorHAnsi" w:hAnsiTheme="majorHAnsi"/>
          <w:sz w:val="21"/>
          <w:szCs w:val="21"/>
        </w:rPr>
      </w:pPr>
      <w:r w:rsidRPr="00AF69B4">
        <w:rPr>
          <w:rFonts w:asciiTheme="majorHAnsi" w:hAnsiTheme="majorHAnsi"/>
          <w:sz w:val="21"/>
          <w:szCs w:val="21"/>
          <w:lang w:eastAsia="sk-SK"/>
        </w:rPr>
        <w:br w:type="page"/>
      </w:r>
    </w:p>
    <w:p w14:paraId="1EA73BC6" w14:textId="0C6DB6E6" w:rsidR="005609A8" w:rsidRPr="00AF69B4" w:rsidRDefault="00957F59" w:rsidP="00957F59">
      <w:pPr>
        <w:pBdr>
          <w:top w:val="single" w:sz="4" w:space="1" w:color="auto"/>
          <w:left w:val="single" w:sz="4" w:space="4" w:color="auto"/>
          <w:bottom w:val="single" w:sz="4" w:space="1" w:color="auto"/>
          <w:right w:val="single" w:sz="4" w:space="4" w:color="auto"/>
        </w:pBdr>
        <w:spacing w:after="0" w:line="288" w:lineRule="auto"/>
        <w:ind w:left="425"/>
        <w:jc w:val="both"/>
        <w:rPr>
          <w:rFonts w:asciiTheme="majorHAnsi" w:hAnsiTheme="majorHAnsi"/>
          <w:b/>
          <w:sz w:val="21"/>
          <w:szCs w:val="21"/>
        </w:rPr>
      </w:pPr>
      <w:r w:rsidRPr="00957F59">
        <w:rPr>
          <w:rFonts w:asciiTheme="majorHAnsi" w:hAnsiTheme="majorHAnsi"/>
          <w:b/>
          <w:sz w:val="21"/>
          <w:szCs w:val="21"/>
        </w:rPr>
        <w:lastRenderedPageBreak/>
        <w:t>ČASŤ B – VYHLÁSENIE KANDIDÁTA NA ÚČELY POSÚDENIA NEZÁVISLOSTI</w:t>
      </w:r>
    </w:p>
    <w:p w14:paraId="77F6DDEE" w14:textId="023230D9" w:rsidR="005609A8" w:rsidRPr="00AF69B4" w:rsidRDefault="005609A8" w:rsidP="00957F59">
      <w:pPr>
        <w:pBdr>
          <w:bottom w:val="single" w:sz="4" w:space="1" w:color="auto"/>
        </w:pBdr>
        <w:spacing w:after="0" w:line="288" w:lineRule="auto"/>
        <w:ind w:left="425"/>
        <w:jc w:val="both"/>
        <w:rPr>
          <w:rFonts w:asciiTheme="majorHAnsi" w:hAnsiTheme="majorHAnsi"/>
          <w:b/>
          <w:sz w:val="21"/>
          <w:szCs w:val="21"/>
        </w:rPr>
      </w:pPr>
      <w:r w:rsidRPr="00AF69B4">
        <w:rPr>
          <w:rFonts w:asciiTheme="majorHAnsi" w:hAnsiTheme="majorHAnsi"/>
          <w:b/>
          <w:sz w:val="21"/>
          <w:szCs w:val="21"/>
        </w:rPr>
        <w:t>Časť B-I.</w:t>
      </w:r>
      <w:r w:rsidR="00501173" w:rsidRPr="00AF69B4">
        <w:rPr>
          <w:rFonts w:asciiTheme="majorHAnsi" w:hAnsiTheme="majorHAnsi"/>
          <w:b/>
          <w:sz w:val="21"/>
          <w:szCs w:val="21"/>
        </w:rPr>
        <w:t xml:space="preserve"> </w:t>
      </w:r>
      <w:r w:rsidRPr="00AF69B4">
        <w:rPr>
          <w:rFonts w:asciiTheme="majorHAnsi" w:hAnsiTheme="majorHAnsi"/>
          <w:b/>
          <w:sz w:val="21"/>
          <w:szCs w:val="21"/>
        </w:rPr>
        <w:t>Vypĺňa každý kandidát</w:t>
      </w:r>
    </w:p>
    <w:p w14:paraId="54ACE8F3" w14:textId="77777777" w:rsidR="005609A8" w:rsidRPr="00AF69B4" w:rsidRDefault="005609A8" w:rsidP="00890376">
      <w:pPr>
        <w:pStyle w:val="ListParagraph"/>
        <w:spacing w:after="0"/>
        <w:ind w:left="425"/>
        <w:jc w:val="both"/>
        <w:rPr>
          <w:rFonts w:asciiTheme="majorHAnsi" w:hAnsiTheme="majorHAnsi"/>
          <w:sz w:val="21"/>
          <w:szCs w:val="21"/>
          <w:lang w:eastAsia="sk-SK"/>
        </w:rPr>
      </w:pPr>
    </w:p>
    <w:p w14:paraId="1596A0E4" w14:textId="77777777" w:rsidR="00E76430" w:rsidRPr="00AF69B4" w:rsidRDefault="00E76430" w:rsidP="00957F59">
      <w:pPr>
        <w:spacing w:after="120"/>
        <w:ind w:left="425"/>
        <w:rPr>
          <w:rFonts w:asciiTheme="majorHAnsi" w:hAnsiTheme="majorHAnsi"/>
          <w:sz w:val="21"/>
          <w:szCs w:val="21"/>
        </w:rPr>
      </w:pPr>
      <w:r w:rsidRPr="00AF69B4">
        <w:rPr>
          <w:rFonts w:asciiTheme="majorHAnsi" w:hAnsiTheme="majorHAnsi"/>
          <w:sz w:val="21"/>
          <w:szCs w:val="21"/>
        </w:rPr>
        <w:t>Vyhlasujem, že</w:t>
      </w:r>
    </w:p>
    <w:p w14:paraId="4EA70F3D" w14:textId="5EB92630" w:rsidR="00E76430" w:rsidRPr="00AF69B4" w:rsidRDefault="00E76430" w:rsidP="00957F59">
      <w:pPr>
        <w:pStyle w:val="ListParagraph"/>
        <w:numPr>
          <w:ilvl w:val="0"/>
          <w:numId w:val="3"/>
        </w:numPr>
        <w:ind w:left="425" w:firstLine="0"/>
        <w:jc w:val="both"/>
        <w:rPr>
          <w:rFonts w:asciiTheme="majorHAnsi" w:hAnsiTheme="majorHAnsi"/>
          <w:sz w:val="21"/>
          <w:szCs w:val="21"/>
          <w:lang w:eastAsia="sk-SK"/>
        </w:rPr>
      </w:pPr>
      <w:r w:rsidRPr="00AF69B4">
        <w:rPr>
          <w:rFonts w:asciiTheme="majorHAnsi" w:hAnsiTheme="majorHAnsi"/>
          <w:sz w:val="21"/>
          <w:szCs w:val="21"/>
          <w:lang w:eastAsia="sk-SK"/>
        </w:rPr>
        <w:t>Som zamestnancom banky, jej materskej alebo dcérskej spoločnosti, inej banky, zahraničnej banky alebo finančnej inštitúcie</w:t>
      </w:r>
      <w:r w:rsidR="00D00F39" w:rsidRPr="00AF69B4">
        <w:rPr>
          <w:rFonts w:asciiTheme="majorHAnsi" w:hAnsiTheme="majorHAnsi"/>
          <w:sz w:val="21"/>
          <w:szCs w:val="21"/>
          <w:lang w:eastAsia="sk-SK"/>
        </w:rPr>
        <w:t>:</w:t>
      </w:r>
    </w:p>
    <w:p w14:paraId="3103297B" w14:textId="58A1E198" w:rsidR="0028077A" w:rsidRPr="00AF69B4" w:rsidRDefault="00000000" w:rsidP="00957F59">
      <w:pPr>
        <w:spacing w:after="0"/>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561018509"/>
          <w14:checkbox>
            <w14:checked w14:val="0"/>
            <w14:checkedState w14:val="2612" w14:font="MS Gothic"/>
            <w14:uncheckedState w14:val="2610" w14:font="MS Gothic"/>
          </w14:checkbox>
        </w:sdtPr>
        <w:sdtContent>
          <w:r w:rsidR="005F3C07" w:rsidRPr="00AF69B4">
            <w:rPr>
              <w:rFonts w:ascii="Segoe UI Symbol" w:eastAsia="MS Gothic" w:hAnsi="Segoe UI Symbol" w:cs="Segoe UI Symbol"/>
              <w:sz w:val="21"/>
              <w:szCs w:val="21"/>
              <w:lang w:eastAsia="sk-SK"/>
            </w:rPr>
            <w:t>☐</w:t>
          </w:r>
        </w:sdtContent>
      </w:sdt>
      <w:r w:rsidR="0028077A"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áno som;</w:t>
      </w:r>
      <w:r w:rsidR="005F3C07" w:rsidRPr="00AF69B4">
        <w:rPr>
          <w:rFonts w:asciiTheme="majorHAnsi" w:hAnsiTheme="majorHAnsi"/>
          <w:sz w:val="21"/>
          <w:szCs w:val="21"/>
          <w:lang w:eastAsia="sk-SK"/>
        </w:rPr>
        <w:t xml:space="preserve"> </w:t>
      </w:r>
      <w:r w:rsidR="00E76430" w:rsidRPr="00AF69B4">
        <w:rPr>
          <w:rFonts w:asciiTheme="majorHAnsi" w:hAnsiTheme="majorHAnsi"/>
          <w:iCs/>
          <w:sz w:val="21"/>
          <w:szCs w:val="21"/>
          <w:lang w:eastAsia="sk-SK"/>
        </w:rPr>
        <w:t>uveďte podrobnosti</w:t>
      </w:r>
      <w:r w:rsidR="00760A65" w:rsidRPr="00AF69B4">
        <w:rPr>
          <w:rFonts w:asciiTheme="majorHAnsi" w:hAnsiTheme="majorHAnsi"/>
          <w:iCs/>
          <w:sz w:val="21"/>
          <w:szCs w:val="21"/>
          <w:lang w:eastAsia="sk-SK"/>
        </w:rPr>
        <w:t xml:space="preserve"> (funkciu, obchodné meno, sídlo a IČO subjektu(-</w:t>
      </w:r>
      <w:proofErr w:type="spellStart"/>
      <w:r w:rsidR="00760A65" w:rsidRPr="00AF69B4">
        <w:rPr>
          <w:rFonts w:asciiTheme="majorHAnsi" w:hAnsiTheme="majorHAnsi"/>
          <w:iCs/>
          <w:sz w:val="21"/>
          <w:szCs w:val="21"/>
          <w:lang w:eastAsia="sk-SK"/>
        </w:rPr>
        <w:t>ov</w:t>
      </w:r>
      <w:proofErr w:type="spellEnd"/>
      <w:r w:rsidR="00760A65" w:rsidRPr="00AF69B4">
        <w:rPr>
          <w:rFonts w:asciiTheme="majorHAnsi" w:hAnsiTheme="majorHAnsi"/>
          <w:iCs/>
          <w:sz w:val="21"/>
          <w:szCs w:val="21"/>
          <w:lang w:eastAsia="sk-SK"/>
        </w:rPr>
        <w:t>), obdobie pôsobenia),</w:t>
      </w:r>
    </w:p>
    <w:p w14:paraId="01C5F107" w14:textId="0A91849C" w:rsidR="00E76430" w:rsidRPr="00AF69B4" w:rsidRDefault="00000000" w:rsidP="00957F59">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77007862"/>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28077A"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nie, nie som</w:t>
      </w:r>
    </w:p>
    <w:p w14:paraId="0B7C0B9A" w14:textId="77777777" w:rsidR="00B00A39" w:rsidRPr="00AF69B4" w:rsidRDefault="00B00A39" w:rsidP="002623F9">
      <w:pPr>
        <w:spacing w:after="0"/>
        <w:ind w:left="425" w:firstLine="425"/>
        <w:jc w:val="both"/>
        <w:rPr>
          <w:rFonts w:asciiTheme="majorHAnsi" w:hAnsiTheme="majorHAnsi"/>
          <w:sz w:val="21"/>
          <w:szCs w:val="21"/>
          <w:lang w:eastAsia="sk-SK"/>
        </w:rPr>
      </w:pPr>
    </w:p>
    <w:p w14:paraId="21BC4FB8" w14:textId="7FFAE15D" w:rsidR="00E76430" w:rsidRPr="00AF69B4" w:rsidRDefault="00E76430" w:rsidP="00957F59">
      <w:pPr>
        <w:pStyle w:val="ListParagraph"/>
        <w:numPr>
          <w:ilvl w:val="0"/>
          <w:numId w:val="3"/>
        </w:numPr>
        <w:ind w:left="425" w:firstLine="0"/>
        <w:jc w:val="both"/>
        <w:rPr>
          <w:rFonts w:asciiTheme="majorHAnsi" w:hAnsiTheme="majorHAnsi"/>
          <w:sz w:val="21"/>
          <w:szCs w:val="21"/>
          <w:lang w:eastAsia="sk-SK"/>
        </w:rPr>
      </w:pPr>
      <w:r w:rsidRPr="00AF69B4">
        <w:rPr>
          <w:rFonts w:asciiTheme="majorHAnsi" w:hAnsiTheme="majorHAnsi"/>
          <w:sz w:val="21"/>
          <w:szCs w:val="21"/>
          <w:lang w:eastAsia="sk-SK"/>
        </w:rPr>
        <w:t>Počas výkonu funkcie, na ktorú sa vzťahuje toto vyhlásenie, nebudem vykonávať funkcie, ktoré sú podľa právneho poriadku Slovenskej republiky nezlučiteľné s mojou funkciou</w:t>
      </w:r>
      <w:r w:rsidR="00D00F39" w:rsidRPr="00AF69B4">
        <w:rPr>
          <w:rFonts w:asciiTheme="majorHAnsi" w:hAnsiTheme="majorHAnsi"/>
          <w:sz w:val="21"/>
          <w:szCs w:val="21"/>
          <w:lang w:eastAsia="sk-SK"/>
        </w:rPr>
        <w:t>:</w:t>
      </w:r>
    </w:p>
    <w:p w14:paraId="504B05D6" w14:textId="04B485F5" w:rsidR="00E76430" w:rsidRPr="00AF69B4" w:rsidRDefault="00000000" w:rsidP="00957F59">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31306216"/>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CE529B"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áno, nebudem</w:t>
      </w:r>
      <w:r w:rsidR="005F3C07" w:rsidRPr="00AF69B4">
        <w:rPr>
          <w:rFonts w:asciiTheme="majorHAnsi" w:hAnsiTheme="majorHAnsi"/>
          <w:sz w:val="21"/>
          <w:szCs w:val="21"/>
          <w:lang w:eastAsia="sk-SK"/>
        </w:rPr>
        <w:t>,</w:t>
      </w:r>
    </w:p>
    <w:p w14:paraId="692BB1DD" w14:textId="738C64A3" w:rsidR="00E76430" w:rsidRPr="00AF69B4" w:rsidRDefault="00000000" w:rsidP="00957F59">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25669186"/>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CE529B"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nie, budem;</w:t>
      </w:r>
      <w:r w:rsidR="005F3C07"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uveďte podrobnosti</w:t>
      </w:r>
      <w:r w:rsidR="00760A65" w:rsidRPr="00AF69B4">
        <w:rPr>
          <w:rFonts w:asciiTheme="majorHAnsi" w:hAnsiTheme="majorHAnsi"/>
          <w:sz w:val="21"/>
          <w:szCs w:val="21"/>
          <w:lang w:eastAsia="sk-SK"/>
        </w:rPr>
        <w:t xml:space="preserve"> (</w:t>
      </w:r>
      <w:r w:rsidR="00760A65" w:rsidRPr="00AF69B4">
        <w:rPr>
          <w:rFonts w:asciiTheme="majorHAnsi" w:hAnsiTheme="majorHAnsi"/>
          <w:iCs/>
          <w:sz w:val="21"/>
          <w:szCs w:val="21"/>
          <w:lang w:eastAsia="sk-SK"/>
        </w:rPr>
        <w:t>funkciu, obchodné meno, sídlo a IČO subjektu(-</w:t>
      </w:r>
      <w:proofErr w:type="spellStart"/>
      <w:r w:rsidR="00760A65" w:rsidRPr="00AF69B4">
        <w:rPr>
          <w:rFonts w:asciiTheme="majorHAnsi" w:hAnsiTheme="majorHAnsi"/>
          <w:iCs/>
          <w:sz w:val="21"/>
          <w:szCs w:val="21"/>
          <w:lang w:eastAsia="sk-SK"/>
        </w:rPr>
        <w:t>ov</w:t>
      </w:r>
      <w:proofErr w:type="spellEnd"/>
      <w:r w:rsidR="00760A65" w:rsidRPr="00AF69B4">
        <w:rPr>
          <w:rFonts w:asciiTheme="majorHAnsi" w:hAnsiTheme="majorHAnsi"/>
          <w:iCs/>
          <w:sz w:val="21"/>
          <w:szCs w:val="21"/>
          <w:lang w:eastAsia="sk-SK"/>
        </w:rPr>
        <w:t>), obdobie pôsobenia)</w:t>
      </w:r>
    </w:p>
    <w:p w14:paraId="4C53644B" w14:textId="2CFEBA22" w:rsidR="00E76430" w:rsidRPr="00AF69B4" w:rsidRDefault="00E76430" w:rsidP="002623F9">
      <w:pPr>
        <w:spacing w:after="0"/>
        <w:ind w:left="425" w:firstLine="425"/>
        <w:jc w:val="both"/>
        <w:rPr>
          <w:rFonts w:asciiTheme="majorHAnsi" w:hAnsiTheme="majorHAnsi"/>
          <w:sz w:val="21"/>
          <w:szCs w:val="21"/>
          <w:lang w:eastAsia="sk-SK"/>
        </w:rPr>
      </w:pPr>
      <w:r w:rsidRPr="00AF69B4">
        <w:rPr>
          <w:rFonts w:asciiTheme="majorHAnsi" w:hAnsiTheme="majorHAnsi"/>
          <w:sz w:val="21"/>
          <w:szCs w:val="21"/>
          <w:highlight w:val="lightGray"/>
        </w:rPr>
        <w:t xml:space="preserve"> </w:t>
      </w:r>
    </w:p>
    <w:p w14:paraId="363B7880" w14:textId="459420BF" w:rsidR="00E76430" w:rsidRPr="00AF69B4" w:rsidRDefault="00E76430" w:rsidP="00957F59">
      <w:pPr>
        <w:pStyle w:val="ListParagraph"/>
        <w:numPr>
          <w:ilvl w:val="0"/>
          <w:numId w:val="3"/>
        </w:numPr>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Nemám blízke osoby</w:t>
      </w:r>
      <w:r w:rsidRPr="00AF69B4">
        <w:rPr>
          <w:rStyle w:val="FootnoteReference"/>
          <w:rFonts w:asciiTheme="majorHAnsi" w:hAnsiTheme="majorHAnsi"/>
          <w:sz w:val="21"/>
          <w:szCs w:val="21"/>
          <w:lang w:eastAsia="sk-SK"/>
        </w:rPr>
        <w:footnoteReference w:id="7"/>
      </w:r>
      <w:r w:rsidRPr="00AF69B4">
        <w:rPr>
          <w:rFonts w:asciiTheme="majorHAnsi" w:hAnsiTheme="majorHAnsi"/>
          <w:sz w:val="21"/>
          <w:szCs w:val="21"/>
          <w:lang w:eastAsia="sk-SK"/>
        </w:rPr>
        <w:t>, ktoré sú ku dňu podania žiadosti v pracovno-právnom vzťahu alebo v obdobnom vzťahu k banke, jej materskej alebo dcérskej spoločnosti, inej banke, zahraničnej banke alebo finančnej inštitúcii</w:t>
      </w:r>
      <w:r w:rsidR="00D00F39" w:rsidRPr="00AF69B4">
        <w:rPr>
          <w:rFonts w:asciiTheme="majorHAnsi" w:hAnsiTheme="majorHAnsi"/>
          <w:sz w:val="21"/>
          <w:szCs w:val="21"/>
          <w:lang w:eastAsia="sk-SK"/>
        </w:rPr>
        <w:t>:</w:t>
      </w:r>
    </w:p>
    <w:p w14:paraId="228A8584" w14:textId="62BB2DAC" w:rsidR="00E76430" w:rsidRPr="00AF69B4"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20624752"/>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F30D17"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áno, nemám,</w:t>
      </w:r>
    </w:p>
    <w:p w14:paraId="3730E994" w14:textId="55DA2DF7" w:rsidR="00E76430" w:rsidRPr="00AF69B4" w:rsidRDefault="00000000" w:rsidP="00957F59">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2033948469"/>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F30D17"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 xml:space="preserve">nie, mám; </w:t>
      </w:r>
      <w:r w:rsidR="00E76430" w:rsidRPr="00AF69B4">
        <w:rPr>
          <w:rFonts w:asciiTheme="majorHAnsi" w:hAnsiTheme="majorHAnsi"/>
          <w:iCs/>
          <w:sz w:val="21"/>
          <w:szCs w:val="21"/>
          <w:lang w:eastAsia="sk-SK"/>
        </w:rPr>
        <w:t xml:space="preserve">uveďte podrobnosti (obchodné meno, sídlo a IČO </w:t>
      </w:r>
      <w:r w:rsidR="00B64337" w:rsidRPr="00AF69B4">
        <w:rPr>
          <w:rFonts w:asciiTheme="majorHAnsi" w:hAnsiTheme="majorHAnsi"/>
          <w:iCs/>
          <w:sz w:val="21"/>
          <w:szCs w:val="21"/>
          <w:lang w:eastAsia="sk-SK"/>
        </w:rPr>
        <w:t>subjektu(-</w:t>
      </w:r>
      <w:proofErr w:type="spellStart"/>
      <w:r w:rsidR="00B64337" w:rsidRPr="00AF69B4">
        <w:rPr>
          <w:rFonts w:asciiTheme="majorHAnsi" w:hAnsiTheme="majorHAnsi"/>
          <w:iCs/>
          <w:sz w:val="21"/>
          <w:szCs w:val="21"/>
          <w:lang w:eastAsia="sk-SK"/>
        </w:rPr>
        <w:t>ov</w:t>
      </w:r>
      <w:proofErr w:type="spellEnd"/>
      <w:r w:rsidR="00B64337" w:rsidRPr="00AF69B4">
        <w:rPr>
          <w:rFonts w:asciiTheme="majorHAnsi" w:hAnsiTheme="majorHAnsi"/>
          <w:iCs/>
          <w:sz w:val="21"/>
          <w:szCs w:val="21"/>
          <w:lang w:eastAsia="sk-SK"/>
        </w:rPr>
        <w:t>)</w:t>
      </w:r>
      <w:r w:rsidR="00E76430" w:rsidRPr="00AF69B4">
        <w:rPr>
          <w:rFonts w:asciiTheme="majorHAnsi" w:hAnsiTheme="majorHAnsi"/>
          <w:iCs/>
          <w:sz w:val="21"/>
          <w:szCs w:val="21"/>
          <w:lang w:eastAsia="sk-SK"/>
        </w:rPr>
        <w:t>, v ktorom blízka osoba pôsobí a podrobnosti o blízkej osobe - najmä vzťah ku kandidátovi, meno a priezvisko, pracovné zaradenie)</w:t>
      </w:r>
    </w:p>
    <w:p w14:paraId="6A7D9753" w14:textId="77777777" w:rsidR="00E76430" w:rsidRPr="00AF69B4" w:rsidRDefault="00E76430" w:rsidP="00957F59">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sz w:val="21"/>
          <w:szCs w:val="21"/>
        </w:rPr>
        <w:t xml:space="preserve">    </w:t>
      </w:r>
    </w:p>
    <w:p w14:paraId="6F232CB5" w14:textId="2AE1EF66" w:rsidR="00E76430" w:rsidRPr="00AF69B4" w:rsidRDefault="00E76430" w:rsidP="00C57A65">
      <w:pPr>
        <w:pStyle w:val="ListParagraph"/>
        <w:numPr>
          <w:ilvl w:val="0"/>
          <w:numId w:val="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Nie som, ani posledné dva roky som nebol</w:t>
      </w:r>
      <w:r w:rsidR="00A561EC" w:rsidRPr="00AF69B4">
        <w:rPr>
          <w:rFonts w:asciiTheme="majorHAnsi" w:hAnsiTheme="majorHAnsi"/>
          <w:sz w:val="21"/>
          <w:szCs w:val="21"/>
          <w:lang w:eastAsia="sk-SK"/>
        </w:rPr>
        <w:t>(-a)</w:t>
      </w:r>
      <w:r w:rsidRPr="00AF69B4">
        <w:rPr>
          <w:rFonts w:asciiTheme="majorHAnsi" w:hAnsiTheme="majorHAnsi"/>
          <w:sz w:val="21"/>
          <w:szCs w:val="21"/>
          <w:lang w:eastAsia="sk-SK"/>
        </w:rPr>
        <w:t xml:space="preserve"> štatutárnym orgánom, členom štatutárneho orgánu, dozorného orgánu, kontrolného orgánu alebo prokuristom alebo osobou oprávnenou podľa zápisu v obchodnom registri konať v mene právnickej osoby</w:t>
      </w:r>
      <w:r w:rsidR="00D00F39" w:rsidRPr="00AF69B4">
        <w:rPr>
          <w:rFonts w:asciiTheme="majorHAnsi" w:hAnsiTheme="majorHAnsi"/>
          <w:sz w:val="21"/>
          <w:szCs w:val="21"/>
          <w:lang w:eastAsia="sk-SK"/>
        </w:rPr>
        <w:t>:</w:t>
      </w:r>
    </w:p>
    <w:p w14:paraId="337708A0" w14:textId="29DD932B" w:rsidR="00E76430" w:rsidRPr="00AF69B4"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7300373"/>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F30D17"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áno, nie som</w:t>
      </w:r>
      <w:r w:rsidR="00BE5F6D" w:rsidRPr="00AF69B4">
        <w:rPr>
          <w:rFonts w:asciiTheme="majorHAnsi" w:hAnsiTheme="majorHAnsi"/>
          <w:sz w:val="21"/>
          <w:szCs w:val="21"/>
          <w:lang w:eastAsia="sk-SK"/>
        </w:rPr>
        <w:t xml:space="preserve"> a ani posledné dva roky som nebol(-a)</w:t>
      </w:r>
      <w:r w:rsidR="00E76430" w:rsidRPr="00AF69B4">
        <w:rPr>
          <w:rFonts w:asciiTheme="majorHAnsi" w:hAnsiTheme="majorHAnsi"/>
          <w:sz w:val="21"/>
          <w:szCs w:val="21"/>
          <w:lang w:eastAsia="sk-SK"/>
        </w:rPr>
        <w:t>,</w:t>
      </w:r>
    </w:p>
    <w:p w14:paraId="7892B91D" w14:textId="751CC568" w:rsidR="00E76430" w:rsidRPr="00AF69B4" w:rsidRDefault="00000000" w:rsidP="00957F59">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881519913"/>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F30D17"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nie, som</w:t>
      </w:r>
      <w:r w:rsidR="00BE5F6D" w:rsidRPr="00AF69B4">
        <w:rPr>
          <w:rFonts w:asciiTheme="majorHAnsi" w:hAnsiTheme="majorHAnsi"/>
          <w:sz w:val="21"/>
          <w:szCs w:val="21"/>
          <w:lang w:eastAsia="sk-SK"/>
        </w:rPr>
        <w:t xml:space="preserve"> alebo posledné dva roky som bol(-a)</w:t>
      </w:r>
      <w:r w:rsidR="00E76430" w:rsidRPr="00AF69B4">
        <w:rPr>
          <w:rFonts w:asciiTheme="majorHAnsi" w:hAnsiTheme="majorHAnsi"/>
          <w:sz w:val="21"/>
          <w:szCs w:val="21"/>
          <w:lang w:eastAsia="sk-SK"/>
        </w:rPr>
        <w:t xml:space="preserve">; </w:t>
      </w:r>
      <w:r w:rsidR="00E76430" w:rsidRPr="00AF69B4">
        <w:rPr>
          <w:rFonts w:asciiTheme="majorHAnsi" w:hAnsiTheme="majorHAnsi"/>
          <w:iCs/>
          <w:sz w:val="21"/>
          <w:szCs w:val="21"/>
          <w:lang w:eastAsia="sk-SK"/>
        </w:rPr>
        <w:t>uveďte podrobnosti (</w:t>
      </w:r>
      <w:r w:rsidR="00465E50" w:rsidRPr="00AF69B4">
        <w:rPr>
          <w:rFonts w:asciiTheme="majorHAnsi" w:hAnsiTheme="majorHAnsi"/>
          <w:iCs/>
          <w:sz w:val="21"/>
          <w:szCs w:val="21"/>
          <w:lang w:eastAsia="sk-SK"/>
        </w:rPr>
        <w:t xml:space="preserve">funkciu, obchodné meno, sídlo a IČO </w:t>
      </w:r>
      <w:bookmarkStart w:id="4" w:name="_Hlk99016009"/>
      <w:r w:rsidR="00465E50" w:rsidRPr="00AF69B4">
        <w:rPr>
          <w:rFonts w:asciiTheme="majorHAnsi" w:hAnsiTheme="majorHAnsi"/>
          <w:iCs/>
          <w:sz w:val="21"/>
          <w:szCs w:val="21"/>
          <w:lang w:eastAsia="sk-SK"/>
        </w:rPr>
        <w:t>subjektu(-</w:t>
      </w:r>
      <w:proofErr w:type="spellStart"/>
      <w:r w:rsidR="00465E50" w:rsidRPr="00AF69B4">
        <w:rPr>
          <w:rFonts w:asciiTheme="majorHAnsi" w:hAnsiTheme="majorHAnsi"/>
          <w:iCs/>
          <w:sz w:val="21"/>
          <w:szCs w:val="21"/>
          <w:lang w:eastAsia="sk-SK"/>
        </w:rPr>
        <w:t>ov</w:t>
      </w:r>
      <w:proofErr w:type="spellEnd"/>
      <w:r w:rsidR="00465E50" w:rsidRPr="00AF69B4">
        <w:rPr>
          <w:rFonts w:asciiTheme="majorHAnsi" w:hAnsiTheme="majorHAnsi"/>
          <w:iCs/>
          <w:sz w:val="21"/>
          <w:szCs w:val="21"/>
          <w:lang w:eastAsia="sk-SK"/>
        </w:rPr>
        <w:t>)</w:t>
      </w:r>
      <w:bookmarkEnd w:id="4"/>
      <w:r w:rsidR="00E76430" w:rsidRPr="00AF69B4">
        <w:rPr>
          <w:rFonts w:asciiTheme="majorHAnsi" w:hAnsiTheme="majorHAnsi"/>
          <w:iCs/>
          <w:sz w:val="21"/>
          <w:szCs w:val="21"/>
          <w:lang w:eastAsia="sk-SK"/>
        </w:rPr>
        <w:t xml:space="preserve">, predmet činnosti, </w:t>
      </w:r>
      <w:r w:rsidR="00F027D4" w:rsidRPr="00AF69B4">
        <w:rPr>
          <w:rFonts w:asciiTheme="majorHAnsi" w:hAnsiTheme="majorHAnsi"/>
          <w:iCs/>
          <w:sz w:val="21"/>
          <w:szCs w:val="21"/>
          <w:lang w:eastAsia="sk-SK"/>
        </w:rPr>
        <w:t>druh</w:t>
      </w:r>
      <w:r w:rsidR="00E76430" w:rsidRPr="00AF69B4">
        <w:rPr>
          <w:rFonts w:asciiTheme="majorHAnsi" w:hAnsiTheme="majorHAnsi"/>
          <w:iCs/>
          <w:sz w:val="21"/>
          <w:szCs w:val="21"/>
          <w:lang w:eastAsia="sk-SK"/>
        </w:rPr>
        <w:t xml:space="preserve"> vzťah</w:t>
      </w:r>
      <w:r w:rsidR="00951A3B" w:rsidRPr="00AF69B4">
        <w:rPr>
          <w:rFonts w:asciiTheme="majorHAnsi" w:hAnsiTheme="majorHAnsi"/>
          <w:iCs/>
          <w:sz w:val="21"/>
          <w:szCs w:val="21"/>
          <w:lang w:eastAsia="sk-SK"/>
        </w:rPr>
        <w:t>u</w:t>
      </w:r>
      <w:r w:rsidR="00E76430" w:rsidRPr="00AF69B4">
        <w:rPr>
          <w:rFonts w:asciiTheme="majorHAnsi" w:hAnsiTheme="majorHAnsi"/>
          <w:iCs/>
          <w:sz w:val="21"/>
          <w:szCs w:val="21"/>
          <w:lang w:eastAsia="sk-SK"/>
        </w:rPr>
        <w:t xml:space="preserve"> </w:t>
      </w:r>
      <w:r w:rsidR="00F027D4" w:rsidRPr="00AF69B4">
        <w:rPr>
          <w:rFonts w:asciiTheme="majorHAnsi" w:hAnsiTheme="majorHAnsi"/>
          <w:iCs/>
          <w:sz w:val="21"/>
          <w:szCs w:val="21"/>
          <w:lang w:eastAsia="sk-SK"/>
        </w:rPr>
        <w:t>medzi subjektom a</w:t>
      </w:r>
      <w:r w:rsidR="00E76430" w:rsidRPr="00AF69B4">
        <w:rPr>
          <w:rFonts w:asciiTheme="majorHAnsi" w:hAnsiTheme="majorHAnsi"/>
          <w:iCs/>
          <w:sz w:val="21"/>
          <w:szCs w:val="21"/>
          <w:lang w:eastAsia="sk-SK"/>
        </w:rPr>
        <w:t> bankou, obdobie</w:t>
      </w:r>
      <w:r w:rsidR="00951A3B" w:rsidRPr="00AF69B4">
        <w:rPr>
          <w:rFonts w:asciiTheme="majorHAnsi" w:hAnsiTheme="majorHAnsi"/>
          <w:iCs/>
          <w:sz w:val="21"/>
          <w:szCs w:val="21"/>
          <w:lang w:eastAsia="sk-SK"/>
        </w:rPr>
        <w:t xml:space="preserve"> pôsobenia</w:t>
      </w:r>
      <w:r w:rsidR="00E76430" w:rsidRPr="00AF69B4">
        <w:rPr>
          <w:rFonts w:asciiTheme="majorHAnsi" w:hAnsiTheme="majorHAnsi"/>
          <w:iCs/>
          <w:sz w:val="21"/>
          <w:szCs w:val="21"/>
          <w:lang w:eastAsia="sk-SK"/>
        </w:rPr>
        <w:t>)</w:t>
      </w:r>
    </w:p>
    <w:p w14:paraId="2FD48951" w14:textId="77777777" w:rsidR="00E76430" w:rsidRPr="00AF69B4" w:rsidRDefault="00E76430" w:rsidP="00957F59">
      <w:pPr>
        <w:tabs>
          <w:tab w:val="left" w:pos="1134"/>
        </w:tabs>
        <w:spacing w:after="0"/>
        <w:ind w:left="425" w:firstLine="425"/>
        <w:jc w:val="both"/>
        <w:rPr>
          <w:rFonts w:asciiTheme="majorHAnsi" w:hAnsiTheme="majorHAnsi"/>
          <w:i/>
          <w:sz w:val="21"/>
          <w:szCs w:val="21"/>
          <w:lang w:eastAsia="sk-SK"/>
        </w:rPr>
      </w:pPr>
      <w:r w:rsidRPr="00AF69B4">
        <w:rPr>
          <w:rFonts w:asciiTheme="majorHAnsi" w:hAnsiTheme="majorHAnsi"/>
          <w:b/>
          <w:sz w:val="21"/>
          <w:szCs w:val="21"/>
          <w:highlight w:val="lightGray"/>
        </w:rPr>
        <w:t xml:space="preserve">    </w:t>
      </w:r>
    </w:p>
    <w:p w14:paraId="07A4C4F7" w14:textId="1AC3E5F2" w:rsidR="00E76430" w:rsidRPr="00AF69B4" w:rsidRDefault="00BB4FB7" w:rsidP="00C57A65">
      <w:pPr>
        <w:pStyle w:val="ListParagraph"/>
        <w:numPr>
          <w:ilvl w:val="0"/>
          <w:numId w:val="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Nemám</w:t>
      </w:r>
      <w:r w:rsidR="0028077A" w:rsidRPr="00AF69B4">
        <w:rPr>
          <w:rFonts w:asciiTheme="majorHAnsi" w:hAnsiTheme="majorHAnsi"/>
          <w:sz w:val="21"/>
          <w:szCs w:val="21"/>
          <w:lang w:eastAsia="sk-SK"/>
        </w:rPr>
        <w:t xml:space="preserve"> finančný podiel (napr. majetkový podiel alebo investíciu)</w:t>
      </w:r>
      <w:r w:rsidR="00CD68F2" w:rsidRPr="00AF69B4">
        <w:rPr>
          <w:rStyle w:val="FootnoteReference"/>
          <w:rFonts w:asciiTheme="majorHAnsi" w:hAnsiTheme="majorHAnsi"/>
          <w:sz w:val="21"/>
          <w:szCs w:val="21"/>
          <w:lang w:eastAsia="sk-SK"/>
        </w:rPr>
        <w:footnoteReference w:id="8"/>
      </w:r>
      <w:r w:rsidR="0028077A" w:rsidRPr="00AF69B4">
        <w:rPr>
          <w:rFonts w:asciiTheme="majorHAnsi" w:hAnsiTheme="majorHAnsi"/>
          <w:sz w:val="21"/>
          <w:szCs w:val="21"/>
          <w:lang w:eastAsia="sk-SK"/>
        </w:rPr>
        <w:t xml:space="preserve"> v </w:t>
      </w:r>
      <w:r w:rsidR="00F30D17" w:rsidRPr="00AF69B4">
        <w:rPr>
          <w:rFonts w:asciiTheme="majorHAnsi" w:hAnsiTheme="majorHAnsi"/>
          <w:sz w:val="21"/>
          <w:szCs w:val="21"/>
          <w:lang w:eastAsia="sk-SK"/>
        </w:rPr>
        <w:t>banke</w:t>
      </w:r>
      <w:r w:rsidR="0028077A" w:rsidRPr="00AF69B4">
        <w:rPr>
          <w:rFonts w:asciiTheme="majorHAnsi" w:hAnsiTheme="majorHAnsi"/>
          <w:sz w:val="21"/>
          <w:szCs w:val="21"/>
          <w:lang w:eastAsia="sk-SK"/>
        </w:rPr>
        <w:t xml:space="preserve">, </w:t>
      </w:r>
      <w:r w:rsidR="0085094B">
        <w:rPr>
          <w:rFonts w:asciiTheme="majorHAnsi" w:hAnsiTheme="majorHAnsi"/>
          <w:sz w:val="21"/>
          <w:szCs w:val="21"/>
          <w:lang w:eastAsia="sk-SK"/>
        </w:rPr>
        <w:t xml:space="preserve">jej </w:t>
      </w:r>
      <w:r w:rsidR="0028077A" w:rsidRPr="00AF69B4">
        <w:rPr>
          <w:rFonts w:asciiTheme="majorHAnsi" w:hAnsiTheme="majorHAnsi"/>
          <w:sz w:val="21"/>
          <w:szCs w:val="21"/>
          <w:lang w:eastAsia="sk-SK"/>
        </w:rPr>
        <w:t>materskej alebo dcérsk</w:t>
      </w:r>
      <w:r w:rsidR="0085094B">
        <w:rPr>
          <w:rFonts w:asciiTheme="majorHAnsi" w:hAnsiTheme="majorHAnsi"/>
          <w:sz w:val="21"/>
          <w:szCs w:val="21"/>
          <w:lang w:eastAsia="sk-SK"/>
        </w:rPr>
        <w:t>ej</w:t>
      </w:r>
      <w:r w:rsidR="0028077A" w:rsidRPr="00AF69B4">
        <w:rPr>
          <w:rFonts w:asciiTheme="majorHAnsi" w:hAnsiTheme="majorHAnsi"/>
          <w:sz w:val="21"/>
          <w:szCs w:val="21"/>
          <w:lang w:eastAsia="sk-SK"/>
        </w:rPr>
        <w:t xml:space="preserve"> spoločnosti:</w:t>
      </w:r>
    </w:p>
    <w:p w14:paraId="5724F7B8" w14:textId="7FDE71F3" w:rsidR="00E76430" w:rsidRPr="00AF69B4"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356620405"/>
          <w14:checkbox>
            <w14:checked w14:val="0"/>
            <w14:checkedState w14:val="2612" w14:font="MS Gothic"/>
            <w14:uncheckedState w14:val="2610" w14:font="MS Gothic"/>
          </w14:checkbox>
        </w:sdtPr>
        <w:sdtContent>
          <w:r w:rsidR="0028077A" w:rsidRPr="00AF69B4">
            <w:rPr>
              <w:rFonts w:ascii="Segoe UI Symbol" w:eastAsia="MS Gothic" w:hAnsi="Segoe UI Symbol" w:cs="Segoe UI Symbol"/>
              <w:sz w:val="21"/>
              <w:szCs w:val="21"/>
              <w:lang w:eastAsia="sk-SK"/>
            </w:rPr>
            <w:t>☐</w:t>
          </w:r>
        </w:sdtContent>
      </w:sdt>
      <w:r w:rsidR="004639A4"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áno, nemám,</w:t>
      </w:r>
    </w:p>
    <w:p w14:paraId="1FFCE630" w14:textId="00DB96DF" w:rsidR="00B703A7" w:rsidRPr="00AF69B4" w:rsidRDefault="00000000" w:rsidP="00957F59">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204082922"/>
          <w14:checkbox>
            <w14:checked w14:val="0"/>
            <w14:checkedState w14:val="2612" w14:font="MS Gothic"/>
            <w14:uncheckedState w14:val="2610" w14:font="MS Gothic"/>
          </w14:checkbox>
        </w:sdtPr>
        <w:sdtContent>
          <w:r w:rsidR="004639A4" w:rsidRPr="00AF69B4">
            <w:rPr>
              <w:rFonts w:ascii="Segoe UI Symbol" w:eastAsia="MS Gothic" w:hAnsi="Segoe UI Symbol" w:cs="Segoe UI Symbol"/>
              <w:sz w:val="21"/>
              <w:szCs w:val="21"/>
              <w:lang w:eastAsia="sk-SK"/>
            </w:rPr>
            <w:t>☐</w:t>
          </w:r>
        </w:sdtContent>
      </w:sdt>
      <w:r w:rsidR="004639A4"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nie, mám</w:t>
      </w:r>
      <w:r w:rsidR="00E76430" w:rsidRPr="00AF69B4">
        <w:rPr>
          <w:rFonts w:asciiTheme="majorHAnsi" w:hAnsiTheme="majorHAnsi"/>
          <w:i/>
          <w:sz w:val="21"/>
          <w:szCs w:val="21"/>
          <w:lang w:eastAsia="sk-SK"/>
        </w:rPr>
        <w:t xml:space="preserve">; </w:t>
      </w:r>
      <w:r w:rsidR="00E76430" w:rsidRPr="00AF69B4">
        <w:rPr>
          <w:rFonts w:asciiTheme="majorHAnsi" w:hAnsiTheme="majorHAnsi"/>
          <w:iCs/>
          <w:sz w:val="21"/>
          <w:szCs w:val="21"/>
          <w:lang w:eastAsia="sk-SK"/>
        </w:rPr>
        <w:t>uveďte podrobnosti (</w:t>
      </w:r>
      <w:r w:rsidR="004639A4" w:rsidRPr="00AF69B4">
        <w:rPr>
          <w:rFonts w:asciiTheme="majorHAnsi" w:hAnsiTheme="majorHAnsi"/>
          <w:iCs/>
          <w:sz w:val="21"/>
          <w:szCs w:val="21"/>
          <w:lang w:eastAsia="sk-SK"/>
        </w:rPr>
        <w:t>obchodné meno</w:t>
      </w:r>
      <w:r w:rsidR="0028077A" w:rsidRPr="00AF69B4">
        <w:rPr>
          <w:rFonts w:asciiTheme="majorHAnsi" w:hAnsiTheme="majorHAnsi"/>
          <w:iCs/>
          <w:sz w:val="21"/>
          <w:szCs w:val="21"/>
          <w:lang w:eastAsia="sk-SK"/>
        </w:rPr>
        <w:t xml:space="preserve">, </w:t>
      </w:r>
      <w:r w:rsidR="004639A4" w:rsidRPr="00AF69B4">
        <w:rPr>
          <w:rFonts w:asciiTheme="majorHAnsi" w:hAnsiTheme="majorHAnsi"/>
          <w:iCs/>
          <w:sz w:val="21"/>
          <w:szCs w:val="21"/>
          <w:lang w:eastAsia="sk-SK"/>
        </w:rPr>
        <w:t xml:space="preserve">sídlo a IČO </w:t>
      </w:r>
      <w:r w:rsidR="00DF7A00" w:rsidRPr="00AF69B4">
        <w:rPr>
          <w:rFonts w:asciiTheme="majorHAnsi" w:hAnsiTheme="majorHAnsi"/>
          <w:iCs/>
          <w:sz w:val="21"/>
          <w:szCs w:val="21"/>
          <w:lang w:eastAsia="sk-SK"/>
        </w:rPr>
        <w:t>subjektu(-</w:t>
      </w:r>
      <w:proofErr w:type="spellStart"/>
      <w:r w:rsidR="00DF7A00" w:rsidRPr="00AF69B4">
        <w:rPr>
          <w:rFonts w:asciiTheme="majorHAnsi" w:hAnsiTheme="majorHAnsi"/>
          <w:iCs/>
          <w:sz w:val="21"/>
          <w:szCs w:val="21"/>
          <w:lang w:eastAsia="sk-SK"/>
        </w:rPr>
        <w:t>ov</w:t>
      </w:r>
      <w:proofErr w:type="spellEnd"/>
      <w:r w:rsidR="00DF7A00" w:rsidRPr="00AF69B4">
        <w:rPr>
          <w:rFonts w:asciiTheme="majorHAnsi" w:hAnsiTheme="majorHAnsi"/>
          <w:iCs/>
          <w:sz w:val="21"/>
          <w:szCs w:val="21"/>
          <w:lang w:eastAsia="sk-SK"/>
        </w:rPr>
        <w:t>)</w:t>
      </w:r>
      <w:r w:rsidR="004639A4" w:rsidRPr="00AF69B4">
        <w:rPr>
          <w:rFonts w:asciiTheme="majorHAnsi" w:hAnsiTheme="majorHAnsi"/>
          <w:iCs/>
          <w:sz w:val="21"/>
          <w:szCs w:val="21"/>
          <w:lang w:eastAsia="sk-SK"/>
        </w:rPr>
        <w:t xml:space="preserve">, </w:t>
      </w:r>
      <w:r w:rsidR="00D00F39" w:rsidRPr="00AF69B4">
        <w:rPr>
          <w:rFonts w:asciiTheme="majorHAnsi" w:hAnsiTheme="majorHAnsi"/>
          <w:iCs/>
          <w:sz w:val="21"/>
          <w:szCs w:val="21"/>
          <w:lang w:eastAsia="sk-SK"/>
        </w:rPr>
        <w:t>predmet činnosti</w:t>
      </w:r>
      <w:r w:rsidR="0028077A" w:rsidRPr="00AF69B4">
        <w:rPr>
          <w:rFonts w:asciiTheme="majorHAnsi" w:hAnsiTheme="majorHAnsi"/>
          <w:iCs/>
          <w:sz w:val="21"/>
          <w:szCs w:val="21"/>
          <w:lang w:eastAsia="sk-SK"/>
        </w:rPr>
        <w:t>, druh vzťahu medzi subjektom a </w:t>
      </w:r>
      <w:r w:rsidR="004639A4" w:rsidRPr="00AF69B4">
        <w:rPr>
          <w:rFonts w:asciiTheme="majorHAnsi" w:hAnsiTheme="majorHAnsi"/>
          <w:iCs/>
          <w:sz w:val="21"/>
          <w:szCs w:val="21"/>
          <w:lang w:eastAsia="sk-SK"/>
        </w:rPr>
        <w:t>bankou</w:t>
      </w:r>
      <w:r w:rsidR="0028077A" w:rsidRPr="00AF69B4">
        <w:rPr>
          <w:rFonts w:asciiTheme="majorHAnsi" w:hAnsiTheme="majorHAnsi"/>
          <w:iCs/>
          <w:sz w:val="21"/>
          <w:szCs w:val="21"/>
          <w:lang w:eastAsia="sk-SK"/>
        </w:rPr>
        <w:t>, dátum vzniku finančného podielu a veľkosť finančného podielu (v % kapitálu a hlasovacích práv subjektu alebo ako hodnota investície)</w:t>
      </w:r>
      <w:r w:rsidR="00E76430" w:rsidRPr="00AF69B4">
        <w:rPr>
          <w:rFonts w:asciiTheme="majorHAnsi" w:hAnsiTheme="majorHAnsi"/>
          <w:iCs/>
          <w:sz w:val="21"/>
          <w:szCs w:val="21"/>
          <w:lang w:eastAsia="sk-SK"/>
        </w:rPr>
        <w:t>)</w:t>
      </w:r>
    </w:p>
    <w:p w14:paraId="7E815C60" w14:textId="722AC4B3" w:rsidR="00E76430" w:rsidRPr="00AF69B4" w:rsidRDefault="00E76430" w:rsidP="00C57A65">
      <w:pPr>
        <w:pStyle w:val="ListParagraph"/>
        <w:numPr>
          <w:ilvl w:val="0"/>
          <w:numId w:val="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Neručím významnou časťou svojho majetku za záväzky právnickej osoby</w:t>
      </w:r>
      <w:r w:rsidR="00D00F39" w:rsidRPr="00AF69B4">
        <w:rPr>
          <w:rFonts w:asciiTheme="majorHAnsi" w:hAnsiTheme="majorHAnsi"/>
          <w:sz w:val="21"/>
          <w:szCs w:val="21"/>
          <w:lang w:eastAsia="sk-SK"/>
        </w:rPr>
        <w:t>:</w:t>
      </w:r>
    </w:p>
    <w:p w14:paraId="43C1D0F3" w14:textId="1FC2B7A0" w:rsidR="00E76430" w:rsidRPr="00AF69B4"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89141866"/>
          <w14:checkbox>
            <w14:checked w14:val="0"/>
            <w14:checkedState w14:val="2612" w14:font="MS Gothic"/>
            <w14:uncheckedState w14:val="2610" w14:font="MS Gothic"/>
          </w14:checkbox>
        </w:sdtPr>
        <w:sdtContent>
          <w:r w:rsidR="00556ED7" w:rsidRPr="00AF69B4">
            <w:rPr>
              <w:rFonts w:ascii="Segoe UI Symbol" w:eastAsia="MS Gothic" w:hAnsi="Segoe UI Symbol" w:cs="Segoe UI Symbol"/>
              <w:sz w:val="21"/>
              <w:szCs w:val="21"/>
              <w:lang w:eastAsia="sk-SK"/>
            </w:rPr>
            <w:t>☐</w:t>
          </w:r>
        </w:sdtContent>
      </w:sdt>
      <w:r w:rsidR="00556ED7"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áno, neručím,</w:t>
      </w:r>
    </w:p>
    <w:p w14:paraId="7D79E0B3" w14:textId="0FFFE254" w:rsidR="00E76430" w:rsidRPr="00AF69B4" w:rsidRDefault="00000000" w:rsidP="00BF733A">
      <w:pPr>
        <w:tabs>
          <w:tab w:val="left" w:pos="1134"/>
        </w:tabs>
        <w:spacing w:after="0"/>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205098534"/>
          <w14:checkbox>
            <w14:checked w14:val="0"/>
            <w14:checkedState w14:val="2612" w14:font="MS Gothic"/>
            <w14:uncheckedState w14:val="2610" w14:font="MS Gothic"/>
          </w14:checkbox>
        </w:sdtPr>
        <w:sdtContent>
          <w:r w:rsidR="00556ED7" w:rsidRPr="00AF69B4">
            <w:rPr>
              <w:rFonts w:ascii="Segoe UI Symbol" w:eastAsia="MS Gothic" w:hAnsi="Segoe UI Symbol" w:cs="Segoe UI Symbol"/>
              <w:sz w:val="21"/>
              <w:szCs w:val="21"/>
              <w:lang w:eastAsia="sk-SK"/>
            </w:rPr>
            <w:t>☐</w:t>
          </w:r>
        </w:sdtContent>
      </w:sdt>
      <w:r w:rsidR="00556ED7" w:rsidRPr="00AF69B4">
        <w:rPr>
          <w:rFonts w:asciiTheme="majorHAnsi" w:hAnsiTheme="majorHAnsi"/>
          <w:sz w:val="21"/>
          <w:szCs w:val="21"/>
          <w:lang w:eastAsia="sk-SK"/>
        </w:rPr>
        <w:t xml:space="preserve"> </w:t>
      </w:r>
      <w:r w:rsidR="00E76430" w:rsidRPr="00AF69B4">
        <w:rPr>
          <w:rFonts w:asciiTheme="majorHAnsi" w:hAnsiTheme="majorHAnsi"/>
          <w:sz w:val="21"/>
          <w:szCs w:val="21"/>
          <w:lang w:eastAsia="sk-SK"/>
        </w:rPr>
        <w:t>nie, ručím</w:t>
      </w:r>
      <w:r w:rsidR="00E76430" w:rsidRPr="00AF69B4">
        <w:rPr>
          <w:rFonts w:asciiTheme="majorHAnsi" w:hAnsiTheme="majorHAnsi"/>
          <w:i/>
          <w:sz w:val="21"/>
          <w:szCs w:val="21"/>
          <w:lang w:eastAsia="sk-SK"/>
        </w:rPr>
        <w:t xml:space="preserve">; </w:t>
      </w:r>
      <w:r w:rsidR="00E76430" w:rsidRPr="00AF69B4">
        <w:rPr>
          <w:rFonts w:asciiTheme="majorHAnsi" w:hAnsiTheme="majorHAnsi"/>
          <w:iCs/>
          <w:sz w:val="21"/>
          <w:szCs w:val="21"/>
          <w:lang w:eastAsia="sk-SK"/>
        </w:rPr>
        <w:t>uveďte podrobnosti (obchodné meno, sídlo a</w:t>
      </w:r>
      <w:r w:rsidR="00DF7A00" w:rsidRPr="00AF69B4">
        <w:rPr>
          <w:rFonts w:asciiTheme="majorHAnsi" w:hAnsiTheme="majorHAnsi"/>
          <w:iCs/>
          <w:sz w:val="21"/>
          <w:szCs w:val="21"/>
          <w:lang w:eastAsia="sk-SK"/>
        </w:rPr>
        <w:t> </w:t>
      </w:r>
      <w:r w:rsidR="00E76430" w:rsidRPr="00AF69B4">
        <w:rPr>
          <w:rFonts w:asciiTheme="majorHAnsi" w:hAnsiTheme="majorHAnsi"/>
          <w:iCs/>
          <w:sz w:val="21"/>
          <w:szCs w:val="21"/>
          <w:lang w:eastAsia="sk-SK"/>
        </w:rPr>
        <w:t>IČO</w:t>
      </w:r>
      <w:r w:rsidR="00DF7A00" w:rsidRPr="00AF69B4">
        <w:rPr>
          <w:rFonts w:asciiTheme="majorHAnsi" w:hAnsiTheme="majorHAnsi"/>
          <w:iCs/>
          <w:sz w:val="21"/>
          <w:szCs w:val="21"/>
          <w:lang w:eastAsia="sk-SK"/>
        </w:rPr>
        <w:t xml:space="preserve"> subjektu(-</w:t>
      </w:r>
      <w:proofErr w:type="spellStart"/>
      <w:r w:rsidR="00DF7A00" w:rsidRPr="00AF69B4">
        <w:rPr>
          <w:rFonts w:asciiTheme="majorHAnsi" w:hAnsiTheme="majorHAnsi"/>
          <w:iCs/>
          <w:sz w:val="21"/>
          <w:szCs w:val="21"/>
          <w:lang w:eastAsia="sk-SK"/>
        </w:rPr>
        <w:t>ov</w:t>
      </w:r>
      <w:proofErr w:type="spellEnd"/>
      <w:r w:rsidR="00DF7A00" w:rsidRPr="00AF69B4">
        <w:rPr>
          <w:rFonts w:asciiTheme="majorHAnsi" w:hAnsiTheme="majorHAnsi"/>
          <w:iCs/>
          <w:sz w:val="21"/>
          <w:szCs w:val="21"/>
          <w:lang w:eastAsia="sk-SK"/>
        </w:rPr>
        <w:t>)</w:t>
      </w:r>
      <w:r w:rsidR="00E76430" w:rsidRPr="00AF69B4">
        <w:rPr>
          <w:rFonts w:asciiTheme="majorHAnsi" w:hAnsiTheme="majorHAnsi"/>
          <w:iCs/>
          <w:sz w:val="21"/>
          <w:szCs w:val="21"/>
          <w:lang w:eastAsia="sk-SK"/>
        </w:rPr>
        <w:t xml:space="preserve">, predmet činnosti, výšku základného imania, vlastnícky podiel, </w:t>
      </w:r>
      <w:r w:rsidR="003E33E8" w:rsidRPr="00AF69B4">
        <w:rPr>
          <w:rFonts w:asciiTheme="majorHAnsi" w:hAnsiTheme="majorHAnsi"/>
          <w:iCs/>
          <w:sz w:val="21"/>
          <w:szCs w:val="21"/>
          <w:lang w:eastAsia="sk-SK"/>
        </w:rPr>
        <w:t>druh vzťahu medzi subjektom a bankou</w:t>
      </w:r>
      <w:r w:rsidR="00E76430" w:rsidRPr="00AF69B4">
        <w:rPr>
          <w:rFonts w:asciiTheme="majorHAnsi" w:hAnsiTheme="majorHAnsi"/>
          <w:iCs/>
          <w:sz w:val="21"/>
          <w:szCs w:val="21"/>
          <w:lang w:eastAsia="sk-SK"/>
        </w:rPr>
        <w:t>)</w:t>
      </w:r>
    </w:p>
    <w:p w14:paraId="4D29ABFD" w14:textId="77777777" w:rsidR="00556ED7" w:rsidRPr="00AF69B4" w:rsidRDefault="00556ED7" w:rsidP="00957F59">
      <w:pPr>
        <w:tabs>
          <w:tab w:val="left" w:pos="1134"/>
        </w:tabs>
        <w:ind w:left="425" w:firstLine="425"/>
        <w:jc w:val="both"/>
        <w:rPr>
          <w:rFonts w:asciiTheme="majorHAnsi" w:hAnsiTheme="majorHAnsi"/>
          <w:i/>
          <w:sz w:val="21"/>
          <w:szCs w:val="21"/>
          <w:lang w:eastAsia="sk-SK"/>
        </w:rPr>
      </w:pPr>
    </w:p>
    <w:p w14:paraId="2A14A8FD" w14:textId="2B1824C0" w:rsidR="00556ED7" w:rsidRPr="00AF69B4" w:rsidRDefault="00831361" w:rsidP="00C57A65">
      <w:pPr>
        <w:pStyle w:val="ListParagraph"/>
        <w:numPr>
          <w:ilvl w:val="0"/>
          <w:numId w:val="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lastRenderedPageBreak/>
        <w:t>Nemusím</w:t>
      </w:r>
      <w:r w:rsidR="00556ED7" w:rsidRPr="00AF69B4">
        <w:rPr>
          <w:rFonts w:asciiTheme="majorHAnsi" w:hAnsiTheme="majorHAnsi"/>
          <w:sz w:val="21"/>
          <w:szCs w:val="21"/>
          <w:lang w:eastAsia="sk-SK"/>
        </w:rPr>
        <w:t xml:space="preserve"> sa dočasne zdržať výkonu činnosti (</w:t>
      </w:r>
      <w:r w:rsidR="00101C03">
        <w:rPr>
          <w:rFonts w:asciiTheme="majorHAnsi" w:hAnsiTheme="majorHAnsi"/>
          <w:sz w:val="21"/>
          <w:szCs w:val="21"/>
          <w:lang w:eastAsia="sk-SK"/>
        </w:rPr>
        <w:t xml:space="preserve">napr. </w:t>
      </w:r>
      <w:r w:rsidR="00556ED7" w:rsidRPr="00AF69B4">
        <w:rPr>
          <w:rFonts w:asciiTheme="majorHAnsi" w:hAnsiTheme="majorHAnsi"/>
          <w:sz w:val="21"/>
          <w:szCs w:val="21"/>
          <w:lang w:eastAsia="sk-SK"/>
        </w:rPr>
        <w:t>na základe dohody alebo právnych predpisov</w:t>
      </w:r>
      <w:r w:rsidR="00D00F39" w:rsidRPr="00AF69B4">
        <w:rPr>
          <w:rFonts w:asciiTheme="majorHAnsi" w:hAnsiTheme="majorHAnsi"/>
          <w:sz w:val="21"/>
          <w:szCs w:val="21"/>
          <w:lang w:eastAsia="sk-SK"/>
        </w:rPr>
        <w:t>):</w:t>
      </w:r>
    </w:p>
    <w:p w14:paraId="75A3AA67" w14:textId="051587DB" w:rsidR="00556ED7" w:rsidRPr="00AF69B4" w:rsidRDefault="00000000"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16708708"/>
          <w14:checkbox>
            <w14:checked w14:val="0"/>
            <w14:checkedState w14:val="2612" w14:font="MS Gothic"/>
            <w14:uncheckedState w14:val="2610" w14:font="MS Gothic"/>
          </w14:checkbox>
        </w:sdtPr>
        <w:sdtContent>
          <w:r w:rsidR="00556ED7" w:rsidRPr="00AF69B4">
            <w:rPr>
              <w:rFonts w:ascii="Segoe UI Symbol" w:eastAsia="MS Gothic" w:hAnsi="Segoe UI Symbol" w:cs="Segoe UI Symbol"/>
              <w:sz w:val="21"/>
              <w:szCs w:val="21"/>
              <w:lang w:eastAsia="sk-SK"/>
            </w:rPr>
            <w:t>☐</w:t>
          </w:r>
        </w:sdtContent>
      </w:sdt>
      <w:r w:rsidR="00556ED7" w:rsidRPr="00AF69B4">
        <w:rPr>
          <w:rFonts w:asciiTheme="majorHAnsi" w:hAnsiTheme="majorHAnsi"/>
          <w:sz w:val="21"/>
          <w:szCs w:val="21"/>
          <w:lang w:eastAsia="sk-SK"/>
        </w:rPr>
        <w:t xml:space="preserve"> áno</w:t>
      </w:r>
      <w:r w:rsidR="00831361" w:rsidRPr="00AF69B4">
        <w:rPr>
          <w:rFonts w:asciiTheme="majorHAnsi" w:hAnsiTheme="majorHAnsi"/>
          <w:sz w:val="21"/>
          <w:szCs w:val="21"/>
          <w:lang w:eastAsia="sk-SK"/>
        </w:rPr>
        <w:t>, nemusím</w:t>
      </w:r>
      <w:r w:rsidR="00556ED7" w:rsidRPr="00AF69B4">
        <w:rPr>
          <w:rFonts w:asciiTheme="majorHAnsi" w:hAnsiTheme="majorHAnsi"/>
          <w:sz w:val="21"/>
          <w:szCs w:val="21"/>
          <w:lang w:eastAsia="sk-SK"/>
        </w:rPr>
        <w:t>,</w:t>
      </w:r>
    </w:p>
    <w:p w14:paraId="71B7D1E1" w14:textId="6451BA19" w:rsidR="00302993" w:rsidRPr="00AF69B4" w:rsidRDefault="00000000" w:rsidP="00957F59">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702630068"/>
          <w14:checkbox>
            <w14:checked w14:val="0"/>
            <w14:checkedState w14:val="2612" w14:font="MS Gothic"/>
            <w14:uncheckedState w14:val="2610" w14:font="MS Gothic"/>
          </w14:checkbox>
        </w:sdtPr>
        <w:sdtContent>
          <w:r w:rsidR="00556ED7" w:rsidRPr="00AF69B4">
            <w:rPr>
              <w:rFonts w:ascii="Segoe UI Symbol" w:eastAsia="MS Gothic" w:hAnsi="Segoe UI Symbol" w:cs="Segoe UI Symbol"/>
              <w:sz w:val="21"/>
              <w:szCs w:val="21"/>
              <w:lang w:eastAsia="sk-SK"/>
            </w:rPr>
            <w:t>☐</w:t>
          </w:r>
        </w:sdtContent>
      </w:sdt>
      <w:r w:rsidR="00556ED7" w:rsidRPr="00AF69B4">
        <w:rPr>
          <w:rFonts w:asciiTheme="majorHAnsi" w:hAnsiTheme="majorHAnsi"/>
          <w:sz w:val="21"/>
          <w:szCs w:val="21"/>
          <w:lang w:eastAsia="sk-SK"/>
        </w:rPr>
        <w:t xml:space="preserve"> nie</w:t>
      </w:r>
      <w:r w:rsidR="00831361" w:rsidRPr="00AF69B4">
        <w:rPr>
          <w:rFonts w:asciiTheme="majorHAnsi" w:hAnsiTheme="majorHAnsi"/>
          <w:sz w:val="21"/>
          <w:szCs w:val="21"/>
          <w:lang w:eastAsia="sk-SK"/>
        </w:rPr>
        <w:t>, musím; uveďte podrobnosti.</w:t>
      </w:r>
    </w:p>
    <w:p w14:paraId="39CCC229" w14:textId="7F416ACB" w:rsidR="00EE45CB" w:rsidRPr="00AF69B4" w:rsidRDefault="00EE45CB" w:rsidP="00890376">
      <w:pPr>
        <w:tabs>
          <w:tab w:val="left" w:pos="1134"/>
        </w:tabs>
        <w:ind w:left="425"/>
        <w:jc w:val="both"/>
        <w:rPr>
          <w:rFonts w:asciiTheme="majorHAnsi" w:hAnsiTheme="majorHAnsi"/>
          <w:sz w:val="21"/>
          <w:szCs w:val="21"/>
          <w:lang w:eastAsia="sk-SK"/>
        </w:rPr>
      </w:pPr>
    </w:p>
    <w:p w14:paraId="0BAAEE07" w14:textId="377A34D2" w:rsidR="00EE45CB" w:rsidRPr="00AF69B4" w:rsidRDefault="00EE45CB" w:rsidP="00890376">
      <w:pPr>
        <w:tabs>
          <w:tab w:val="left" w:pos="1134"/>
        </w:tabs>
        <w:ind w:left="425"/>
        <w:jc w:val="both"/>
        <w:rPr>
          <w:rFonts w:asciiTheme="majorHAnsi" w:hAnsiTheme="majorHAnsi"/>
          <w:sz w:val="21"/>
          <w:szCs w:val="21"/>
          <w:lang w:eastAsia="sk-SK"/>
        </w:rPr>
      </w:pPr>
    </w:p>
    <w:p w14:paraId="6649318E" w14:textId="20FF098D" w:rsidR="00EE45CB" w:rsidRPr="00AF69B4" w:rsidRDefault="00EE45CB" w:rsidP="00890376">
      <w:pPr>
        <w:tabs>
          <w:tab w:val="left" w:pos="1134"/>
        </w:tabs>
        <w:ind w:left="425"/>
        <w:jc w:val="both"/>
        <w:rPr>
          <w:rFonts w:asciiTheme="majorHAnsi" w:hAnsiTheme="majorHAnsi"/>
          <w:sz w:val="21"/>
          <w:szCs w:val="21"/>
          <w:lang w:eastAsia="sk-SK"/>
        </w:rPr>
      </w:pPr>
    </w:p>
    <w:p w14:paraId="731E2E73" w14:textId="67E8F5E0" w:rsidR="00EE45CB" w:rsidRPr="00AF69B4" w:rsidRDefault="00EE45CB" w:rsidP="00890376">
      <w:pPr>
        <w:tabs>
          <w:tab w:val="left" w:pos="1134"/>
        </w:tabs>
        <w:ind w:left="425"/>
        <w:jc w:val="both"/>
        <w:rPr>
          <w:rFonts w:asciiTheme="majorHAnsi" w:hAnsiTheme="majorHAnsi"/>
          <w:sz w:val="21"/>
          <w:szCs w:val="21"/>
          <w:lang w:eastAsia="sk-SK"/>
        </w:rPr>
      </w:pPr>
    </w:p>
    <w:p w14:paraId="6F2D7534" w14:textId="3DF63C22" w:rsidR="00EE45CB" w:rsidRPr="00AF69B4" w:rsidRDefault="00EE45CB" w:rsidP="00890376">
      <w:pPr>
        <w:tabs>
          <w:tab w:val="left" w:pos="1134"/>
        </w:tabs>
        <w:ind w:left="425"/>
        <w:jc w:val="both"/>
        <w:rPr>
          <w:rFonts w:asciiTheme="majorHAnsi" w:hAnsiTheme="majorHAnsi"/>
          <w:sz w:val="21"/>
          <w:szCs w:val="21"/>
          <w:lang w:eastAsia="sk-SK"/>
        </w:rPr>
      </w:pPr>
    </w:p>
    <w:p w14:paraId="2A6DC217" w14:textId="4FBBA8BF" w:rsidR="00EE45CB" w:rsidRPr="00AF69B4" w:rsidRDefault="00EE45CB" w:rsidP="00890376">
      <w:pPr>
        <w:tabs>
          <w:tab w:val="left" w:pos="1134"/>
        </w:tabs>
        <w:ind w:left="425"/>
        <w:jc w:val="both"/>
        <w:rPr>
          <w:rFonts w:asciiTheme="majorHAnsi" w:hAnsiTheme="majorHAnsi"/>
          <w:sz w:val="21"/>
          <w:szCs w:val="21"/>
          <w:lang w:eastAsia="sk-SK"/>
        </w:rPr>
      </w:pPr>
    </w:p>
    <w:p w14:paraId="6D4590A9" w14:textId="20CB851A" w:rsidR="00EE45CB" w:rsidRPr="00AF69B4" w:rsidRDefault="00EE45CB" w:rsidP="00890376">
      <w:pPr>
        <w:tabs>
          <w:tab w:val="left" w:pos="1134"/>
        </w:tabs>
        <w:ind w:left="425"/>
        <w:jc w:val="both"/>
        <w:rPr>
          <w:rFonts w:asciiTheme="majorHAnsi" w:hAnsiTheme="majorHAnsi"/>
          <w:sz w:val="21"/>
          <w:szCs w:val="21"/>
          <w:lang w:eastAsia="sk-SK"/>
        </w:rPr>
      </w:pPr>
    </w:p>
    <w:p w14:paraId="3ABE0AE4" w14:textId="27B49B81" w:rsidR="00EE45CB" w:rsidRPr="00AF69B4" w:rsidRDefault="00EE45CB" w:rsidP="00890376">
      <w:pPr>
        <w:tabs>
          <w:tab w:val="left" w:pos="1134"/>
        </w:tabs>
        <w:ind w:left="425"/>
        <w:jc w:val="both"/>
        <w:rPr>
          <w:rFonts w:asciiTheme="majorHAnsi" w:hAnsiTheme="majorHAnsi"/>
          <w:sz w:val="21"/>
          <w:szCs w:val="21"/>
          <w:lang w:eastAsia="sk-SK"/>
        </w:rPr>
      </w:pPr>
    </w:p>
    <w:p w14:paraId="56BE7310" w14:textId="6351066D" w:rsidR="00EE45CB" w:rsidRPr="00AF69B4" w:rsidRDefault="00EE45CB" w:rsidP="00890376">
      <w:pPr>
        <w:tabs>
          <w:tab w:val="left" w:pos="1134"/>
        </w:tabs>
        <w:ind w:left="425"/>
        <w:jc w:val="both"/>
        <w:rPr>
          <w:rFonts w:asciiTheme="majorHAnsi" w:hAnsiTheme="majorHAnsi"/>
          <w:sz w:val="21"/>
          <w:szCs w:val="21"/>
          <w:lang w:eastAsia="sk-SK"/>
        </w:rPr>
      </w:pPr>
    </w:p>
    <w:p w14:paraId="367066BB" w14:textId="1121D353" w:rsidR="00EE45CB" w:rsidRPr="00AF69B4" w:rsidRDefault="00EE45CB" w:rsidP="00890376">
      <w:pPr>
        <w:tabs>
          <w:tab w:val="left" w:pos="1134"/>
        </w:tabs>
        <w:ind w:left="425"/>
        <w:jc w:val="both"/>
        <w:rPr>
          <w:rFonts w:asciiTheme="majorHAnsi" w:hAnsiTheme="majorHAnsi"/>
          <w:sz w:val="21"/>
          <w:szCs w:val="21"/>
          <w:lang w:eastAsia="sk-SK"/>
        </w:rPr>
      </w:pPr>
    </w:p>
    <w:p w14:paraId="59B4E441" w14:textId="0BA567EF" w:rsidR="00EE45CB" w:rsidRPr="00AF69B4" w:rsidRDefault="00EE45CB" w:rsidP="00890376">
      <w:pPr>
        <w:tabs>
          <w:tab w:val="left" w:pos="1134"/>
        </w:tabs>
        <w:ind w:left="425"/>
        <w:jc w:val="both"/>
        <w:rPr>
          <w:rFonts w:asciiTheme="majorHAnsi" w:hAnsiTheme="majorHAnsi"/>
          <w:sz w:val="21"/>
          <w:szCs w:val="21"/>
          <w:lang w:eastAsia="sk-SK"/>
        </w:rPr>
      </w:pPr>
    </w:p>
    <w:p w14:paraId="6390F8E4" w14:textId="4BA91E17" w:rsidR="00EE45CB" w:rsidRPr="00AF69B4" w:rsidRDefault="00EE45CB" w:rsidP="00890376">
      <w:pPr>
        <w:tabs>
          <w:tab w:val="left" w:pos="1134"/>
        </w:tabs>
        <w:ind w:left="425"/>
        <w:jc w:val="both"/>
        <w:rPr>
          <w:rFonts w:asciiTheme="majorHAnsi" w:hAnsiTheme="majorHAnsi"/>
          <w:sz w:val="21"/>
          <w:szCs w:val="21"/>
          <w:lang w:eastAsia="sk-SK"/>
        </w:rPr>
      </w:pPr>
    </w:p>
    <w:p w14:paraId="31F43B56" w14:textId="01952A10" w:rsidR="00EE45CB" w:rsidRPr="00AF69B4" w:rsidRDefault="00EE45CB" w:rsidP="00890376">
      <w:pPr>
        <w:tabs>
          <w:tab w:val="left" w:pos="1134"/>
        </w:tabs>
        <w:ind w:left="425"/>
        <w:jc w:val="both"/>
        <w:rPr>
          <w:rFonts w:asciiTheme="majorHAnsi" w:hAnsiTheme="majorHAnsi"/>
          <w:sz w:val="21"/>
          <w:szCs w:val="21"/>
          <w:lang w:eastAsia="sk-SK"/>
        </w:rPr>
      </w:pPr>
    </w:p>
    <w:p w14:paraId="527B56CB" w14:textId="41DA5ED5" w:rsidR="00EE45CB" w:rsidRPr="00AF69B4" w:rsidRDefault="00EE45CB" w:rsidP="00890376">
      <w:pPr>
        <w:tabs>
          <w:tab w:val="left" w:pos="1134"/>
        </w:tabs>
        <w:ind w:left="425"/>
        <w:jc w:val="both"/>
        <w:rPr>
          <w:rFonts w:asciiTheme="majorHAnsi" w:hAnsiTheme="majorHAnsi"/>
          <w:sz w:val="21"/>
          <w:szCs w:val="21"/>
          <w:lang w:eastAsia="sk-SK"/>
        </w:rPr>
      </w:pPr>
    </w:p>
    <w:p w14:paraId="7174E838" w14:textId="2276A749" w:rsidR="00E8460A" w:rsidRPr="00AF69B4" w:rsidRDefault="00E8460A" w:rsidP="00890376">
      <w:pPr>
        <w:tabs>
          <w:tab w:val="left" w:pos="1134"/>
        </w:tabs>
        <w:ind w:left="425"/>
        <w:jc w:val="both"/>
        <w:rPr>
          <w:rFonts w:asciiTheme="majorHAnsi" w:hAnsiTheme="majorHAnsi"/>
          <w:sz w:val="21"/>
          <w:szCs w:val="21"/>
          <w:lang w:eastAsia="sk-SK"/>
        </w:rPr>
      </w:pPr>
    </w:p>
    <w:p w14:paraId="3CFC55F7" w14:textId="377AB248" w:rsidR="00F66104" w:rsidRPr="00AF69B4" w:rsidRDefault="00F66104" w:rsidP="00890376">
      <w:pPr>
        <w:tabs>
          <w:tab w:val="left" w:pos="1134"/>
        </w:tabs>
        <w:ind w:left="425"/>
        <w:jc w:val="both"/>
        <w:rPr>
          <w:rFonts w:asciiTheme="majorHAnsi" w:hAnsiTheme="majorHAnsi"/>
          <w:sz w:val="21"/>
          <w:szCs w:val="21"/>
          <w:lang w:eastAsia="sk-SK"/>
        </w:rPr>
      </w:pPr>
    </w:p>
    <w:p w14:paraId="79164DEB" w14:textId="67B82170" w:rsidR="00F66104" w:rsidRPr="00AF69B4" w:rsidRDefault="00F66104" w:rsidP="00890376">
      <w:pPr>
        <w:tabs>
          <w:tab w:val="left" w:pos="1134"/>
        </w:tabs>
        <w:ind w:left="425"/>
        <w:jc w:val="both"/>
        <w:rPr>
          <w:rFonts w:asciiTheme="majorHAnsi" w:hAnsiTheme="majorHAnsi"/>
          <w:sz w:val="21"/>
          <w:szCs w:val="21"/>
          <w:lang w:eastAsia="sk-SK"/>
        </w:rPr>
      </w:pPr>
    </w:p>
    <w:p w14:paraId="1DE7A346" w14:textId="5A6F893F" w:rsidR="00F66104" w:rsidRPr="00AF69B4" w:rsidRDefault="00F66104" w:rsidP="00890376">
      <w:pPr>
        <w:tabs>
          <w:tab w:val="left" w:pos="1134"/>
        </w:tabs>
        <w:ind w:left="425"/>
        <w:jc w:val="both"/>
        <w:rPr>
          <w:rFonts w:asciiTheme="majorHAnsi" w:hAnsiTheme="majorHAnsi"/>
          <w:sz w:val="21"/>
          <w:szCs w:val="21"/>
          <w:lang w:eastAsia="sk-SK"/>
        </w:rPr>
      </w:pPr>
    </w:p>
    <w:p w14:paraId="2CEDED6C" w14:textId="187A65A6" w:rsidR="00F66104" w:rsidRDefault="00F66104" w:rsidP="00890376">
      <w:pPr>
        <w:tabs>
          <w:tab w:val="left" w:pos="1134"/>
        </w:tabs>
        <w:ind w:left="425"/>
        <w:jc w:val="both"/>
        <w:rPr>
          <w:rFonts w:asciiTheme="majorHAnsi" w:hAnsiTheme="majorHAnsi"/>
          <w:sz w:val="21"/>
          <w:szCs w:val="21"/>
          <w:lang w:eastAsia="sk-SK"/>
        </w:rPr>
      </w:pPr>
    </w:p>
    <w:p w14:paraId="2A9A4A2D" w14:textId="7C1C7503" w:rsidR="0081223C" w:rsidRDefault="0081223C" w:rsidP="00890376">
      <w:pPr>
        <w:tabs>
          <w:tab w:val="left" w:pos="1134"/>
        </w:tabs>
        <w:ind w:left="425"/>
        <w:jc w:val="both"/>
        <w:rPr>
          <w:rFonts w:asciiTheme="majorHAnsi" w:hAnsiTheme="majorHAnsi"/>
          <w:sz w:val="21"/>
          <w:szCs w:val="21"/>
          <w:lang w:eastAsia="sk-SK"/>
        </w:rPr>
      </w:pPr>
    </w:p>
    <w:p w14:paraId="6AC1FE08" w14:textId="7CE67E7F" w:rsidR="0081223C" w:rsidRDefault="0081223C" w:rsidP="00890376">
      <w:pPr>
        <w:tabs>
          <w:tab w:val="left" w:pos="1134"/>
        </w:tabs>
        <w:ind w:left="425"/>
        <w:jc w:val="both"/>
        <w:rPr>
          <w:rFonts w:asciiTheme="majorHAnsi" w:hAnsiTheme="majorHAnsi"/>
          <w:sz w:val="21"/>
          <w:szCs w:val="21"/>
          <w:lang w:eastAsia="sk-SK"/>
        </w:rPr>
      </w:pPr>
    </w:p>
    <w:p w14:paraId="318FC2A7" w14:textId="018F33E6" w:rsidR="005E741B" w:rsidRDefault="005E741B" w:rsidP="00890376">
      <w:pPr>
        <w:tabs>
          <w:tab w:val="left" w:pos="1134"/>
        </w:tabs>
        <w:ind w:left="425"/>
        <w:jc w:val="both"/>
        <w:rPr>
          <w:rFonts w:asciiTheme="majorHAnsi" w:hAnsiTheme="majorHAnsi"/>
          <w:sz w:val="21"/>
          <w:szCs w:val="21"/>
          <w:lang w:eastAsia="sk-SK"/>
        </w:rPr>
      </w:pPr>
    </w:p>
    <w:p w14:paraId="6DC6B3E7" w14:textId="7AF08B58" w:rsidR="00B23ABF" w:rsidRDefault="00B23ABF" w:rsidP="00890376">
      <w:pPr>
        <w:tabs>
          <w:tab w:val="left" w:pos="1134"/>
        </w:tabs>
        <w:ind w:left="425"/>
        <w:jc w:val="both"/>
        <w:rPr>
          <w:rFonts w:asciiTheme="majorHAnsi" w:hAnsiTheme="majorHAnsi"/>
          <w:sz w:val="21"/>
          <w:szCs w:val="21"/>
          <w:lang w:eastAsia="sk-SK"/>
        </w:rPr>
      </w:pPr>
    </w:p>
    <w:p w14:paraId="791EA008" w14:textId="26EE56DB" w:rsidR="00B23ABF" w:rsidRDefault="00B23ABF" w:rsidP="00890376">
      <w:pPr>
        <w:tabs>
          <w:tab w:val="left" w:pos="1134"/>
        </w:tabs>
        <w:ind w:left="425"/>
        <w:jc w:val="both"/>
        <w:rPr>
          <w:rFonts w:asciiTheme="majorHAnsi" w:hAnsiTheme="majorHAnsi"/>
          <w:sz w:val="21"/>
          <w:szCs w:val="21"/>
          <w:lang w:eastAsia="sk-SK"/>
        </w:rPr>
      </w:pPr>
    </w:p>
    <w:p w14:paraId="63839074" w14:textId="77777777" w:rsidR="00842D79" w:rsidRDefault="00842D79" w:rsidP="00890376">
      <w:pPr>
        <w:tabs>
          <w:tab w:val="left" w:pos="1134"/>
        </w:tabs>
        <w:ind w:left="425"/>
        <w:jc w:val="both"/>
        <w:rPr>
          <w:rFonts w:asciiTheme="majorHAnsi" w:hAnsiTheme="majorHAnsi"/>
          <w:sz w:val="21"/>
          <w:szCs w:val="21"/>
          <w:lang w:eastAsia="sk-SK"/>
        </w:rPr>
      </w:pPr>
    </w:p>
    <w:p w14:paraId="7AE07887" w14:textId="77777777" w:rsidR="00655E2B" w:rsidRDefault="00655E2B" w:rsidP="00890376">
      <w:pPr>
        <w:tabs>
          <w:tab w:val="left" w:pos="1134"/>
        </w:tabs>
        <w:ind w:left="425"/>
        <w:jc w:val="both"/>
        <w:rPr>
          <w:rFonts w:asciiTheme="majorHAnsi" w:hAnsiTheme="majorHAnsi"/>
          <w:sz w:val="21"/>
          <w:szCs w:val="21"/>
          <w:lang w:eastAsia="sk-SK"/>
        </w:rPr>
      </w:pPr>
    </w:p>
    <w:p w14:paraId="1E063D8D" w14:textId="77777777" w:rsidR="00655E2B" w:rsidRDefault="00655E2B" w:rsidP="00890376">
      <w:pPr>
        <w:tabs>
          <w:tab w:val="left" w:pos="1134"/>
        </w:tabs>
        <w:ind w:left="425"/>
        <w:jc w:val="both"/>
        <w:rPr>
          <w:rFonts w:asciiTheme="majorHAnsi" w:hAnsiTheme="majorHAnsi"/>
          <w:sz w:val="21"/>
          <w:szCs w:val="21"/>
          <w:lang w:eastAsia="sk-SK"/>
        </w:rPr>
      </w:pPr>
    </w:p>
    <w:p w14:paraId="2086E474" w14:textId="77777777" w:rsidR="00B23ABF" w:rsidRPr="00AF69B4" w:rsidRDefault="00B23ABF" w:rsidP="00890376">
      <w:pPr>
        <w:tabs>
          <w:tab w:val="left" w:pos="1134"/>
        </w:tabs>
        <w:ind w:left="425"/>
        <w:jc w:val="both"/>
        <w:rPr>
          <w:rFonts w:asciiTheme="majorHAnsi" w:hAnsiTheme="majorHAnsi"/>
          <w:sz w:val="21"/>
          <w:szCs w:val="21"/>
          <w:lang w:eastAsia="sk-SK"/>
        </w:rPr>
      </w:pPr>
    </w:p>
    <w:p w14:paraId="77A540A5" w14:textId="47FE2CC1" w:rsidR="00EE45CB" w:rsidRPr="00AF69B4" w:rsidRDefault="00EE45CB" w:rsidP="00890376">
      <w:pPr>
        <w:pBdr>
          <w:bottom w:val="single" w:sz="4" w:space="1" w:color="auto"/>
        </w:pBdr>
        <w:spacing w:after="0"/>
        <w:ind w:left="425"/>
        <w:jc w:val="both"/>
        <w:rPr>
          <w:rFonts w:asciiTheme="majorHAnsi" w:hAnsiTheme="majorHAnsi"/>
          <w:b/>
          <w:sz w:val="21"/>
          <w:szCs w:val="21"/>
        </w:rPr>
      </w:pPr>
      <w:r w:rsidRPr="00AF69B4">
        <w:rPr>
          <w:rFonts w:asciiTheme="majorHAnsi" w:hAnsiTheme="majorHAnsi"/>
          <w:b/>
          <w:sz w:val="21"/>
          <w:szCs w:val="21"/>
        </w:rPr>
        <w:lastRenderedPageBreak/>
        <w:t>Časť B-II.</w:t>
      </w:r>
      <w:r w:rsidR="00501173" w:rsidRPr="00AF69B4">
        <w:rPr>
          <w:rFonts w:asciiTheme="majorHAnsi" w:hAnsiTheme="majorHAnsi"/>
          <w:b/>
          <w:sz w:val="21"/>
          <w:szCs w:val="21"/>
        </w:rPr>
        <w:t xml:space="preserve"> </w:t>
      </w:r>
      <w:r w:rsidRPr="00AF69B4">
        <w:rPr>
          <w:rFonts w:asciiTheme="majorHAnsi" w:hAnsiTheme="majorHAnsi"/>
          <w:b/>
          <w:sz w:val="21"/>
          <w:szCs w:val="21"/>
        </w:rPr>
        <w:t xml:space="preserve">Vypĺňa </w:t>
      </w:r>
      <w:r w:rsidR="005E11C0" w:rsidRPr="00AF69B4">
        <w:rPr>
          <w:rFonts w:asciiTheme="majorHAnsi" w:hAnsiTheme="majorHAnsi"/>
          <w:b/>
          <w:sz w:val="21"/>
          <w:szCs w:val="21"/>
        </w:rPr>
        <w:t>každý kandidát</w:t>
      </w:r>
    </w:p>
    <w:p w14:paraId="19ADE757" w14:textId="77777777" w:rsidR="00EE45CB" w:rsidRPr="00AF69B4" w:rsidRDefault="00EE45CB" w:rsidP="00022399">
      <w:pPr>
        <w:spacing w:before="240" w:after="120"/>
        <w:ind w:left="425"/>
        <w:rPr>
          <w:rFonts w:asciiTheme="majorHAnsi" w:hAnsiTheme="majorHAnsi"/>
          <w:sz w:val="21"/>
          <w:szCs w:val="21"/>
        </w:rPr>
      </w:pPr>
      <w:r w:rsidRPr="00AF69B4">
        <w:rPr>
          <w:rFonts w:asciiTheme="majorHAnsi" w:hAnsiTheme="majorHAnsi"/>
          <w:sz w:val="21"/>
          <w:szCs w:val="21"/>
        </w:rPr>
        <w:t>Vyhlasujem, že</w:t>
      </w:r>
    </w:p>
    <w:p w14:paraId="3F90AF93" w14:textId="2BF095BE" w:rsidR="00EE45CB" w:rsidRPr="00AF69B4" w:rsidRDefault="00EE45CB" w:rsidP="00B23ABF">
      <w:pPr>
        <w:pStyle w:val="ListParagraph"/>
        <w:numPr>
          <w:ilvl w:val="0"/>
          <w:numId w:val="20"/>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Nezastupujem akcionára banky, jej materskej alebo</w:t>
      </w:r>
      <w:r w:rsidR="003E7AD9" w:rsidRPr="00AF69B4">
        <w:rPr>
          <w:rFonts w:asciiTheme="majorHAnsi" w:hAnsiTheme="majorHAnsi"/>
          <w:sz w:val="21"/>
          <w:szCs w:val="21"/>
          <w:lang w:eastAsia="sk-SK"/>
        </w:rPr>
        <w:t xml:space="preserve"> </w:t>
      </w:r>
      <w:r w:rsidRPr="00AF69B4">
        <w:rPr>
          <w:rFonts w:asciiTheme="majorHAnsi" w:hAnsiTheme="majorHAnsi"/>
          <w:sz w:val="21"/>
          <w:szCs w:val="21"/>
          <w:lang w:eastAsia="sk-SK"/>
        </w:rPr>
        <w:t>dcérsk</w:t>
      </w:r>
      <w:r w:rsidR="0081223C">
        <w:rPr>
          <w:rFonts w:asciiTheme="majorHAnsi" w:hAnsiTheme="majorHAnsi"/>
          <w:sz w:val="21"/>
          <w:szCs w:val="21"/>
          <w:lang w:eastAsia="sk-SK"/>
        </w:rPr>
        <w:t>ej</w:t>
      </w:r>
      <w:r w:rsidRPr="00AF69B4">
        <w:rPr>
          <w:rFonts w:asciiTheme="majorHAnsi" w:hAnsiTheme="majorHAnsi"/>
          <w:sz w:val="21"/>
          <w:szCs w:val="21"/>
          <w:lang w:eastAsia="sk-SK"/>
        </w:rPr>
        <w:t xml:space="preserve"> spoločnost</w:t>
      </w:r>
      <w:r w:rsidR="0081223C">
        <w:rPr>
          <w:rFonts w:asciiTheme="majorHAnsi" w:hAnsiTheme="majorHAnsi"/>
          <w:sz w:val="21"/>
          <w:szCs w:val="21"/>
          <w:lang w:eastAsia="sk-SK"/>
        </w:rPr>
        <w:t>i</w:t>
      </w:r>
      <w:r w:rsidR="00EB09CD" w:rsidRPr="00AF69B4">
        <w:rPr>
          <w:rFonts w:asciiTheme="majorHAnsi" w:hAnsiTheme="majorHAnsi"/>
          <w:sz w:val="21"/>
          <w:szCs w:val="21"/>
          <w:lang w:eastAsia="sk-SK"/>
        </w:rPr>
        <w:t>:</w:t>
      </w:r>
    </w:p>
    <w:p w14:paraId="2CAC725F" w14:textId="2E8B78E0" w:rsidR="00EE45CB" w:rsidRPr="00AF69B4"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32910126"/>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650E08"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áno, nezastupujem,</w:t>
      </w:r>
    </w:p>
    <w:p w14:paraId="5AF1AEFF" w14:textId="19E1DD1E" w:rsidR="006555B0" w:rsidRPr="00AF69B4" w:rsidRDefault="00000000" w:rsidP="00B23ABF">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217742341"/>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650E08"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 xml:space="preserve">nie, zastupujem; </w:t>
      </w:r>
      <w:r w:rsidR="00EE45CB" w:rsidRPr="00AF69B4">
        <w:rPr>
          <w:rFonts w:asciiTheme="majorHAnsi" w:hAnsiTheme="majorHAnsi"/>
          <w:iCs/>
          <w:sz w:val="21"/>
          <w:szCs w:val="21"/>
          <w:lang w:eastAsia="sk-SK"/>
        </w:rPr>
        <w:t>uveďte podrobnosti o akcionárovi (meno a priezvisko alebo obchodné meno, sídlo, IČO</w:t>
      </w:r>
      <w:r w:rsidR="00B64337" w:rsidRPr="00AF69B4">
        <w:rPr>
          <w:rFonts w:asciiTheme="majorHAnsi" w:hAnsiTheme="majorHAnsi"/>
          <w:iCs/>
          <w:sz w:val="21"/>
          <w:szCs w:val="21"/>
          <w:lang w:eastAsia="sk-SK"/>
        </w:rPr>
        <w:t xml:space="preserve"> subjektu(-</w:t>
      </w:r>
      <w:proofErr w:type="spellStart"/>
      <w:r w:rsidR="00B64337" w:rsidRPr="00AF69B4">
        <w:rPr>
          <w:rFonts w:asciiTheme="majorHAnsi" w:hAnsiTheme="majorHAnsi"/>
          <w:iCs/>
          <w:sz w:val="21"/>
          <w:szCs w:val="21"/>
          <w:lang w:eastAsia="sk-SK"/>
        </w:rPr>
        <w:t>ov</w:t>
      </w:r>
      <w:proofErr w:type="spellEnd"/>
      <w:r w:rsidR="00B64337" w:rsidRPr="00AF69B4">
        <w:rPr>
          <w:rFonts w:asciiTheme="majorHAnsi" w:hAnsiTheme="majorHAnsi"/>
          <w:iCs/>
          <w:sz w:val="21"/>
          <w:szCs w:val="21"/>
          <w:lang w:eastAsia="sk-SK"/>
        </w:rPr>
        <w:t>)</w:t>
      </w:r>
      <w:r w:rsidR="00EE45CB" w:rsidRPr="00AF69B4">
        <w:rPr>
          <w:rFonts w:asciiTheme="majorHAnsi" w:hAnsiTheme="majorHAnsi"/>
          <w:iCs/>
          <w:sz w:val="21"/>
          <w:szCs w:val="21"/>
          <w:lang w:eastAsia="sk-SK"/>
        </w:rPr>
        <w:t xml:space="preserve">, </w:t>
      </w:r>
      <w:r w:rsidR="00E755BA" w:rsidRPr="00AF69B4">
        <w:rPr>
          <w:rFonts w:asciiTheme="majorHAnsi" w:hAnsiTheme="majorHAnsi"/>
          <w:iCs/>
          <w:sz w:val="21"/>
          <w:szCs w:val="21"/>
          <w:lang w:eastAsia="sk-SK"/>
        </w:rPr>
        <w:t xml:space="preserve">veľkosť finančného </w:t>
      </w:r>
      <w:r w:rsidR="00EE45CB" w:rsidRPr="00AF69B4">
        <w:rPr>
          <w:rFonts w:asciiTheme="majorHAnsi" w:hAnsiTheme="majorHAnsi"/>
          <w:iCs/>
          <w:sz w:val="21"/>
          <w:szCs w:val="21"/>
          <w:lang w:eastAsia="sk-SK"/>
        </w:rPr>
        <w:t>podiel</w:t>
      </w:r>
      <w:r w:rsidR="00E755BA" w:rsidRPr="00AF69B4">
        <w:rPr>
          <w:rFonts w:asciiTheme="majorHAnsi" w:hAnsiTheme="majorHAnsi"/>
          <w:iCs/>
          <w:sz w:val="21"/>
          <w:szCs w:val="21"/>
          <w:lang w:eastAsia="sk-SK"/>
        </w:rPr>
        <w:t>u v % kapitálu</w:t>
      </w:r>
      <w:r w:rsidR="00EE45CB" w:rsidRPr="00AF69B4">
        <w:rPr>
          <w:rFonts w:asciiTheme="majorHAnsi" w:hAnsiTheme="majorHAnsi"/>
          <w:iCs/>
          <w:sz w:val="21"/>
          <w:szCs w:val="21"/>
          <w:lang w:eastAsia="sk-SK"/>
        </w:rPr>
        <w:t xml:space="preserve"> </w:t>
      </w:r>
      <w:r w:rsidR="00E755BA" w:rsidRPr="00AF69B4">
        <w:rPr>
          <w:rFonts w:asciiTheme="majorHAnsi" w:hAnsiTheme="majorHAnsi"/>
          <w:iCs/>
          <w:sz w:val="21"/>
          <w:szCs w:val="21"/>
          <w:lang w:eastAsia="sk-SK"/>
        </w:rPr>
        <w:t>a</w:t>
      </w:r>
      <w:r w:rsidR="00EE45CB" w:rsidRPr="00AF69B4">
        <w:rPr>
          <w:rFonts w:asciiTheme="majorHAnsi" w:hAnsiTheme="majorHAnsi"/>
          <w:iCs/>
          <w:sz w:val="21"/>
          <w:szCs w:val="21"/>
          <w:lang w:eastAsia="sk-SK"/>
        </w:rPr>
        <w:t xml:space="preserve"> hlasovacích právach, </w:t>
      </w:r>
      <w:r w:rsidR="00264775" w:rsidRPr="00AF69B4">
        <w:rPr>
          <w:rFonts w:asciiTheme="majorHAnsi" w:hAnsiTheme="majorHAnsi"/>
          <w:iCs/>
          <w:sz w:val="21"/>
          <w:szCs w:val="21"/>
          <w:lang w:eastAsia="sk-SK"/>
        </w:rPr>
        <w:t>druh</w:t>
      </w:r>
      <w:r w:rsidR="00EE45CB" w:rsidRPr="00AF69B4">
        <w:rPr>
          <w:rFonts w:asciiTheme="majorHAnsi" w:hAnsiTheme="majorHAnsi"/>
          <w:iCs/>
          <w:sz w:val="21"/>
          <w:szCs w:val="21"/>
          <w:lang w:eastAsia="sk-SK"/>
        </w:rPr>
        <w:t xml:space="preserve"> zastúpenia)</w:t>
      </w:r>
    </w:p>
    <w:p w14:paraId="45D20E57" w14:textId="77777777" w:rsidR="00EB09CD" w:rsidRPr="00AF69B4" w:rsidRDefault="00EB09CD" w:rsidP="00B23ABF">
      <w:pPr>
        <w:tabs>
          <w:tab w:val="left" w:pos="1134"/>
        </w:tabs>
        <w:ind w:left="425" w:firstLine="425"/>
        <w:jc w:val="both"/>
        <w:rPr>
          <w:rFonts w:asciiTheme="majorHAnsi" w:hAnsiTheme="majorHAnsi"/>
          <w:iCs/>
          <w:sz w:val="21"/>
          <w:szCs w:val="21"/>
          <w:lang w:eastAsia="sk-SK"/>
        </w:rPr>
      </w:pPr>
    </w:p>
    <w:p w14:paraId="3998BAB9" w14:textId="4E43492A" w:rsidR="006555B0" w:rsidRPr="00AF69B4" w:rsidRDefault="00F66104" w:rsidP="00B23ABF">
      <w:pPr>
        <w:pStyle w:val="ListParagraph"/>
        <w:numPr>
          <w:ilvl w:val="0"/>
          <w:numId w:val="20"/>
        </w:numPr>
        <w:spacing w:before="120"/>
        <w:ind w:left="425" w:firstLine="0"/>
        <w:jc w:val="both"/>
        <w:rPr>
          <w:rFonts w:asciiTheme="majorHAnsi" w:hAnsiTheme="majorHAnsi"/>
          <w:i/>
          <w:sz w:val="21"/>
          <w:szCs w:val="21"/>
          <w:lang w:eastAsia="sk-SK"/>
        </w:rPr>
      </w:pPr>
      <w:r w:rsidRPr="00AF69B4">
        <w:rPr>
          <w:rFonts w:asciiTheme="majorHAnsi" w:hAnsiTheme="majorHAnsi"/>
          <w:sz w:val="21"/>
          <w:szCs w:val="21"/>
          <w:lang w:eastAsia="sk-SK"/>
        </w:rPr>
        <w:t>Nemám</w:t>
      </w:r>
      <w:r w:rsidR="00EE45CB" w:rsidRPr="00AF69B4">
        <w:rPr>
          <w:rFonts w:asciiTheme="majorHAnsi" w:hAnsiTheme="majorHAnsi"/>
          <w:sz w:val="21"/>
          <w:szCs w:val="21"/>
          <w:lang w:eastAsia="sk-SK"/>
        </w:rPr>
        <w:t xml:space="preserve"> finančné záväzky voči </w:t>
      </w:r>
      <w:r w:rsidR="00E8460A" w:rsidRPr="00AF69B4">
        <w:rPr>
          <w:rFonts w:asciiTheme="majorHAnsi" w:hAnsiTheme="majorHAnsi"/>
          <w:sz w:val="21"/>
          <w:szCs w:val="21"/>
          <w:lang w:eastAsia="sk-SK"/>
        </w:rPr>
        <w:t>banke</w:t>
      </w:r>
      <w:r w:rsidR="00EE45CB" w:rsidRPr="00AF69B4">
        <w:rPr>
          <w:rFonts w:asciiTheme="majorHAnsi" w:hAnsiTheme="majorHAnsi"/>
          <w:sz w:val="21"/>
          <w:szCs w:val="21"/>
          <w:lang w:eastAsia="sk-SK"/>
        </w:rPr>
        <w:t>,</w:t>
      </w:r>
      <w:r w:rsidR="00E8460A" w:rsidRPr="00AF69B4">
        <w:rPr>
          <w:rFonts w:asciiTheme="majorHAnsi" w:hAnsiTheme="majorHAnsi"/>
          <w:sz w:val="21"/>
          <w:szCs w:val="21"/>
          <w:lang w:eastAsia="sk-SK"/>
        </w:rPr>
        <w:t xml:space="preserve"> </w:t>
      </w:r>
      <w:r w:rsidR="000C1F13" w:rsidRPr="00AF69B4">
        <w:rPr>
          <w:rFonts w:asciiTheme="majorHAnsi" w:hAnsiTheme="majorHAnsi"/>
          <w:sz w:val="21"/>
          <w:szCs w:val="21"/>
          <w:lang w:eastAsia="sk-SK"/>
        </w:rPr>
        <w:t xml:space="preserve">jej </w:t>
      </w:r>
      <w:r w:rsidR="00EE45CB" w:rsidRPr="00AF69B4">
        <w:rPr>
          <w:rFonts w:asciiTheme="majorHAnsi" w:hAnsiTheme="majorHAnsi"/>
          <w:sz w:val="21"/>
          <w:szCs w:val="21"/>
          <w:lang w:eastAsia="sk-SK"/>
        </w:rPr>
        <w:t>materskej alebo dcérsk</w:t>
      </w:r>
      <w:r w:rsidR="0081223C">
        <w:rPr>
          <w:rFonts w:asciiTheme="majorHAnsi" w:hAnsiTheme="majorHAnsi"/>
          <w:sz w:val="21"/>
          <w:szCs w:val="21"/>
          <w:lang w:eastAsia="sk-SK"/>
        </w:rPr>
        <w:t>ej</w:t>
      </w:r>
      <w:r w:rsidR="00EE45CB" w:rsidRPr="00AF69B4">
        <w:rPr>
          <w:rFonts w:asciiTheme="majorHAnsi" w:hAnsiTheme="majorHAnsi"/>
          <w:sz w:val="21"/>
          <w:szCs w:val="21"/>
          <w:lang w:eastAsia="sk-SK"/>
        </w:rPr>
        <w:t xml:space="preserve"> spoločnosti, ktoré spolu presahujú 200 000 EUR (bez súkromných hypotekárnych úverov) alebo úvery v akejkoľvek výške, ktoré neboli dohodnuté za bežných trhových podmienok alebo ktoré sú nesplácané (vrátane súkromných hypotekárnych úverov)</w:t>
      </w:r>
      <w:r w:rsidR="009B781E" w:rsidRPr="00AF69B4">
        <w:rPr>
          <w:rStyle w:val="FootnoteReference"/>
          <w:rFonts w:asciiTheme="majorHAnsi" w:hAnsiTheme="majorHAnsi"/>
          <w:sz w:val="21"/>
          <w:szCs w:val="21"/>
          <w:lang w:eastAsia="sk-SK"/>
        </w:rPr>
        <w:footnoteReference w:id="9"/>
      </w:r>
      <w:r w:rsidR="00EB09CD" w:rsidRPr="00AF69B4">
        <w:rPr>
          <w:rFonts w:asciiTheme="majorHAnsi" w:hAnsiTheme="majorHAnsi"/>
          <w:sz w:val="21"/>
          <w:szCs w:val="21"/>
          <w:lang w:eastAsia="sk-SK"/>
        </w:rPr>
        <w:t>:</w:t>
      </w:r>
    </w:p>
    <w:p w14:paraId="1F202BCD" w14:textId="77777777" w:rsidR="00650E08" w:rsidRPr="00AF69B4" w:rsidRDefault="00650E08" w:rsidP="00B23ABF">
      <w:pPr>
        <w:pStyle w:val="ListParagraph"/>
        <w:spacing w:before="120"/>
        <w:ind w:left="425" w:firstLine="425"/>
        <w:jc w:val="both"/>
        <w:rPr>
          <w:rFonts w:asciiTheme="majorHAnsi" w:hAnsiTheme="majorHAnsi"/>
          <w:i/>
          <w:sz w:val="21"/>
          <w:szCs w:val="21"/>
          <w:lang w:eastAsia="sk-SK"/>
        </w:rPr>
      </w:pPr>
    </w:p>
    <w:p w14:paraId="4CEF1F17" w14:textId="6889D66E" w:rsidR="00EE45CB" w:rsidRPr="00AF69B4" w:rsidRDefault="00000000" w:rsidP="00B23ABF">
      <w:pPr>
        <w:pStyle w:val="ListParagraph"/>
        <w:spacing w:before="120" w:after="0"/>
        <w:ind w:left="425" w:firstLine="425"/>
        <w:jc w:val="both"/>
        <w:rPr>
          <w:rFonts w:asciiTheme="majorHAnsi" w:hAnsiTheme="majorHAnsi"/>
          <w:i/>
          <w:sz w:val="21"/>
          <w:szCs w:val="21"/>
          <w:lang w:eastAsia="sk-SK"/>
        </w:rPr>
      </w:pPr>
      <w:sdt>
        <w:sdtPr>
          <w:rPr>
            <w:rFonts w:asciiTheme="majorHAnsi" w:hAnsiTheme="majorHAnsi"/>
            <w:sz w:val="21"/>
            <w:szCs w:val="21"/>
            <w:lang w:eastAsia="sk-SK"/>
          </w:rPr>
          <w:id w:val="-251818985"/>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áno, nemám,</w:t>
      </w:r>
    </w:p>
    <w:p w14:paraId="0C8891BF" w14:textId="757460F5" w:rsidR="00EE45CB" w:rsidRPr="00AF69B4" w:rsidRDefault="00000000" w:rsidP="00B23ABF">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647272501"/>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 xml:space="preserve">nie, mám; </w:t>
      </w:r>
      <w:r w:rsidR="00EE45CB" w:rsidRPr="00AF69B4">
        <w:rPr>
          <w:rFonts w:asciiTheme="majorHAnsi" w:hAnsiTheme="majorHAnsi"/>
          <w:iCs/>
          <w:sz w:val="21"/>
          <w:szCs w:val="21"/>
          <w:lang w:eastAsia="sk-SK"/>
        </w:rPr>
        <w:t>uveďte podrobnosti o záväzku (</w:t>
      </w:r>
      <w:r w:rsidR="00F622E2" w:rsidRPr="00AF69B4">
        <w:rPr>
          <w:rFonts w:asciiTheme="majorHAnsi" w:hAnsiTheme="majorHAnsi"/>
          <w:iCs/>
          <w:sz w:val="21"/>
          <w:szCs w:val="21"/>
          <w:lang w:eastAsia="sk-SK"/>
        </w:rPr>
        <w:t>obchodné meno, sídlo a IČO subjektu(-</w:t>
      </w:r>
      <w:proofErr w:type="spellStart"/>
      <w:r w:rsidR="00F622E2" w:rsidRPr="00AF69B4">
        <w:rPr>
          <w:rFonts w:asciiTheme="majorHAnsi" w:hAnsiTheme="majorHAnsi"/>
          <w:iCs/>
          <w:sz w:val="21"/>
          <w:szCs w:val="21"/>
          <w:lang w:eastAsia="sk-SK"/>
        </w:rPr>
        <w:t>ov</w:t>
      </w:r>
      <w:proofErr w:type="spellEnd"/>
      <w:r w:rsidR="00F622E2" w:rsidRPr="00AF69B4">
        <w:rPr>
          <w:rFonts w:asciiTheme="majorHAnsi" w:hAnsiTheme="majorHAnsi"/>
          <w:iCs/>
          <w:sz w:val="21"/>
          <w:szCs w:val="21"/>
          <w:lang w:eastAsia="sk-SK"/>
        </w:rPr>
        <w:t xml:space="preserve">), </w:t>
      </w:r>
      <w:r w:rsidR="00EE45CB" w:rsidRPr="00AF69B4">
        <w:rPr>
          <w:rFonts w:asciiTheme="majorHAnsi" w:hAnsiTheme="majorHAnsi"/>
          <w:iCs/>
          <w:sz w:val="21"/>
          <w:szCs w:val="21"/>
          <w:lang w:eastAsia="sk-SK"/>
        </w:rPr>
        <w:t>druh</w:t>
      </w:r>
      <w:r w:rsidR="00F622E2" w:rsidRPr="00AF69B4">
        <w:rPr>
          <w:rFonts w:asciiTheme="majorHAnsi" w:hAnsiTheme="majorHAnsi"/>
          <w:iCs/>
          <w:sz w:val="21"/>
          <w:szCs w:val="21"/>
          <w:lang w:eastAsia="sk-SK"/>
        </w:rPr>
        <w:t xml:space="preserve"> záväzku</w:t>
      </w:r>
      <w:r w:rsidR="00EE45CB" w:rsidRPr="00AF69B4">
        <w:rPr>
          <w:rFonts w:asciiTheme="majorHAnsi" w:hAnsiTheme="majorHAnsi"/>
          <w:iCs/>
          <w:sz w:val="21"/>
          <w:szCs w:val="21"/>
          <w:lang w:eastAsia="sk-SK"/>
        </w:rPr>
        <w:t xml:space="preserve">, </w:t>
      </w:r>
      <w:r w:rsidR="00F622E2" w:rsidRPr="00AF69B4">
        <w:rPr>
          <w:rFonts w:asciiTheme="majorHAnsi" w:hAnsiTheme="majorHAnsi"/>
          <w:iCs/>
          <w:sz w:val="21"/>
          <w:szCs w:val="21"/>
          <w:lang w:eastAsia="sk-SK"/>
        </w:rPr>
        <w:t>suma záväzku</w:t>
      </w:r>
      <w:r w:rsidR="00EE45CB" w:rsidRPr="00AF69B4">
        <w:rPr>
          <w:rFonts w:asciiTheme="majorHAnsi" w:hAnsiTheme="majorHAnsi"/>
          <w:iCs/>
          <w:sz w:val="21"/>
          <w:szCs w:val="21"/>
          <w:lang w:eastAsia="sk-SK"/>
        </w:rPr>
        <w:t xml:space="preserve">, </w:t>
      </w:r>
      <w:r w:rsidR="00F622E2" w:rsidRPr="00AF69B4">
        <w:rPr>
          <w:rFonts w:asciiTheme="majorHAnsi" w:hAnsiTheme="majorHAnsi"/>
          <w:iCs/>
          <w:sz w:val="21"/>
          <w:szCs w:val="21"/>
          <w:lang w:eastAsia="sk-SK"/>
        </w:rPr>
        <w:t xml:space="preserve">záruka (ak existuje), stav záväzku, </w:t>
      </w:r>
      <w:r w:rsidR="004D70FE" w:rsidRPr="00AF69B4">
        <w:rPr>
          <w:rFonts w:asciiTheme="majorHAnsi" w:hAnsiTheme="majorHAnsi"/>
          <w:iCs/>
          <w:sz w:val="21"/>
          <w:szCs w:val="21"/>
          <w:lang w:eastAsia="sk-SK"/>
        </w:rPr>
        <w:t>podmienky záväzku</w:t>
      </w:r>
      <w:r w:rsidR="004D70FE" w:rsidRPr="00AF69B4">
        <w:rPr>
          <w:rStyle w:val="FootnoteReference"/>
          <w:rFonts w:asciiTheme="majorHAnsi" w:hAnsiTheme="majorHAnsi"/>
          <w:iCs/>
          <w:sz w:val="21"/>
          <w:szCs w:val="21"/>
          <w:lang w:eastAsia="sk-SK"/>
        </w:rPr>
        <w:footnoteReference w:id="10"/>
      </w:r>
      <w:r w:rsidR="004D70FE" w:rsidRPr="00AF69B4">
        <w:rPr>
          <w:rFonts w:asciiTheme="majorHAnsi" w:hAnsiTheme="majorHAnsi"/>
          <w:iCs/>
          <w:sz w:val="21"/>
          <w:szCs w:val="21"/>
          <w:lang w:eastAsia="sk-SK"/>
        </w:rPr>
        <w:t xml:space="preserve">, </w:t>
      </w:r>
      <w:r w:rsidR="00EE45CB" w:rsidRPr="00AF69B4">
        <w:rPr>
          <w:rFonts w:asciiTheme="majorHAnsi" w:hAnsiTheme="majorHAnsi"/>
          <w:iCs/>
          <w:sz w:val="21"/>
          <w:szCs w:val="21"/>
          <w:lang w:eastAsia="sk-SK"/>
        </w:rPr>
        <w:t>časové obdobie)</w:t>
      </w:r>
    </w:p>
    <w:p w14:paraId="6E4BFE70" w14:textId="77777777" w:rsidR="00EE45CB" w:rsidRPr="00AF69B4" w:rsidRDefault="00EE45CB" w:rsidP="00B23ABF">
      <w:pPr>
        <w:tabs>
          <w:tab w:val="left" w:pos="709"/>
        </w:tabs>
        <w:spacing w:after="0"/>
        <w:ind w:left="425" w:firstLine="425"/>
        <w:rPr>
          <w:rFonts w:asciiTheme="majorHAnsi" w:hAnsiTheme="majorHAnsi"/>
          <w:sz w:val="21"/>
          <w:szCs w:val="21"/>
          <w:lang w:eastAsia="sk-SK"/>
        </w:rPr>
      </w:pPr>
      <w:r w:rsidRPr="00AF69B4">
        <w:rPr>
          <w:rFonts w:asciiTheme="majorHAnsi" w:hAnsiTheme="majorHAnsi"/>
          <w:b/>
          <w:sz w:val="21"/>
          <w:szCs w:val="21"/>
        </w:rPr>
        <w:t xml:space="preserve">    </w:t>
      </w:r>
    </w:p>
    <w:p w14:paraId="746CF569" w14:textId="6C281F1B" w:rsidR="00EE45CB" w:rsidRPr="00AF69B4" w:rsidRDefault="00EE45CB" w:rsidP="00B23ABF">
      <w:pPr>
        <w:pStyle w:val="ListParagraph"/>
        <w:numPr>
          <w:ilvl w:val="0"/>
          <w:numId w:val="20"/>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Nezastávam, ani počas posledných dvoch rokov som nezastával(</w:t>
      </w:r>
      <w:r w:rsidR="00834C80" w:rsidRPr="00AF69B4">
        <w:rPr>
          <w:rFonts w:asciiTheme="majorHAnsi" w:hAnsiTheme="majorHAnsi"/>
          <w:sz w:val="21"/>
          <w:szCs w:val="21"/>
          <w:lang w:eastAsia="sk-SK"/>
        </w:rPr>
        <w:t>-</w:t>
      </w:r>
      <w:r w:rsidRPr="00AF69B4">
        <w:rPr>
          <w:rFonts w:asciiTheme="majorHAnsi" w:hAnsiTheme="majorHAnsi"/>
          <w:sz w:val="21"/>
          <w:szCs w:val="21"/>
          <w:lang w:eastAsia="sk-SK"/>
        </w:rPr>
        <w:t xml:space="preserve">a), významnú </w:t>
      </w:r>
      <w:r w:rsidR="00735D5D">
        <w:rPr>
          <w:rFonts w:asciiTheme="majorHAnsi" w:hAnsiTheme="majorHAnsi"/>
          <w:sz w:val="21"/>
          <w:szCs w:val="21"/>
          <w:lang w:eastAsia="sk-SK"/>
        </w:rPr>
        <w:t>verejnú</w:t>
      </w:r>
      <w:r w:rsidRPr="00AF69B4">
        <w:rPr>
          <w:rFonts w:asciiTheme="majorHAnsi" w:hAnsiTheme="majorHAnsi"/>
          <w:sz w:val="21"/>
          <w:szCs w:val="21"/>
          <w:lang w:eastAsia="sk-SK"/>
        </w:rPr>
        <w:t xml:space="preserve"> funkciu</w:t>
      </w:r>
      <w:r w:rsidR="00735D5D">
        <w:rPr>
          <w:rStyle w:val="FootnoteReference"/>
          <w:rFonts w:asciiTheme="majorHAnsi" w:hAnsiTheme="majorHAnsi"/>
          <w:sz w:val="21"/>
          <w:szCs w:val="21"/>
          <w:lang w:eastAsia="sk-SK"/>
        </w:rPr>
        <w:footnoteReference w:id="11"/>
      </w:r>
      <w:r w:rsidRPr="00AF69B4">
        <w:rPr>
          <w:rFonts w:asciiTheme="majorHAnsi" w:hAnsiTheme="majorHAnsi"/>
          <w:sz w:val="21"/>
          <w:szCs w:val="21"/>
          <w:lang w:eastAsia="sk-SK"/>
        </w:rPr>
        <w:t xml:space="preserve"> na </w:t>
      </w:r>
      <w:r w:rsidR="008040F2" w:rsidRPr="00AF69B4">
        <w:rPr>
          <w:rFonts w:asciiTheme="majorHAnsi" w:hAnsiTheme="majorHAnsi"/>
          <w:sz w:val="21"/>
          <w:szCs w:val="21"/>
          <w:lang w:eastAsia="sk-SK"/>
        </w:rPr>
        <w:t>medzi</w:t>
      </w:r>
      <w:r w:rsidRPr="00AF69B4">
        <w:rPr>
          <w:rFonts w:asciiTheme="majorHAnsi" w:hAnsiTheme="majorHAnsi"/>
          <w:sz w:val="21"/>
          <w:szCs w:val="21"/>
          <w:lang w:eastAsia="sk-SK"/>
        </w:rPr>
        <w:t>národnej</w:t>
      </w:r>
      <w:r w:rsidR="008040F2" w:rsidRPr="00AF69B4">
        <w:rPr>
          <w:rFonts w:asciiTheme="majorHAnsi" w:hAnsiTheme="majorHAnsi"/>
          <w:sz w:val="21"/>
          <w:szCs w:val="21"/>
          <w:lang w:eastAsia="sk-SK"/>
        </w:rPr>
        <w:t>, národnej</w:t>
      </w:r>
      <w:r w:rsidRPr="00AF69B4">
        <w:rPr>
          <w:rFonts w:asciiTheme="majorHAnsi" w:hAnsiTheme="majorHAnsi"/>
          <w:sz w:val="21"/>
          <w:szCs w:val="21"/>
          <w:lang w:eastAsia="sk-SK"/>
        </w:rPr>
        <w:t xml:space="preserve"> alebo miestnej úrovni</w:t>
      </w:r>
      <w:r w:rsidR="00EB09CD" w:rsidRPr="00AF69B4">
        <w:rPr>
          <w:rFonts w:asciiTheme="majorHAnsi" w:hAnsiTheme="majorHAnsi"/>
          <w:sz w:val="21"/>
          <w:szCs w:val="21"/>
          <w:lang w:eastAsia="sk-SK"/>
        </w:rPr>
        <w:t>:</w:t>
      </w:r>
    </w:p>
    <w:p w14:paraId="130FBE8C" w14:textId="4B011E48" w:rsidR="00EE45CB" w:rsidRPr="00AF69B4" w:rsidRDefault="00000000" w:rsidP="00B23ABF">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67158981"/>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áno, nezastávam</w:t>
      </w:r>
      <w:r w:rsidR="00EA3BBE" w:rsidRPr="00AF69B4">
        <w:rPr>
          <w:rFonts w:asciiTheme="majorHAnsi" w:hAnsiTheme="majorHAnsi"/>
          <w:sz w:val="21"/>
          <w:szCs w:val="21"/>
          <w:lang w:eastAsia="sk-SK"/>
        </w:rPr>
        <w:t>,</w:t>
      </w:r>
      <w:r w:rsidR="00EE45CB" w:rsidRPr="00AF69B4">
        <w:rPr>
          <w:rFonts w:asciiTheme="majorHAnsi" w:hAnsiTheme="majorHAnsi"/>
          <w:sz w:val="21"/>
          <w:szCs w:val="21"/>
          <w:lang w:eastAsia="sk-SK"/>
        </w:rPr>
        <w:t xml:space="preserve"> ani som v posledných dvoch rokoch nezastával(</w:t>
      </w:r>
      <w:r w:rsidR="00834C80" w:rsidRPr="00AF69B4">
        <w:rPr>
          <w:rFonts w:asciiTheme="majorHAnsi" w:hAnsiTheme="majorHAnsi"/>
          <w:sz w:val="21"/>
          <w:szCs w:val="21"/>
          <w:lang w:eastAsia="sk-SK"/>
        </w:rPr>
        <w:t>-</w:t>
      </w:r>
      <w:r w:rsidR="00EE45CB" w:rsidRPr="00AF69B4">
        <w:rPr>
          <w:rFonts w:asciiTheme="majorHAnsi" w:hAnsiTheme="majorHAnsi"/>
          <w:sz w:val="21"/>
          <w:szCs w:val="21"/>
          <w:lang w:eastAsia="sk-SK"/>
        </w:rPr>
        <w:t>a),</w:t>
      </w:r>
    </w:p>
    <w:p w14:paraId="5E0DCF02" w14:textId="3FC938B4" w:rsidR="00EE45CB" w:rsidRPr="00AF69B4" w:rsidRDefault="00000000" w:rsidP="00B23ABF">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928155175"/>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nie, zastávam alebo som v posledných dvoch rokoch zastával(</w:t>
      </w:r>
      <w:r w:rsidR="00834C80" w:rsidRPr="00AF69B4">
        <w:rPr>
          <w:rFonts w:asciiTheme="majorHAnsi" w:hAnsiTheme="majorHAnsi"/>
          <w:sz w:val="21"/>
          <w:szCs w:val="21"/>
          <w:lang w:eastAsia="sk-SK"/>
        </w:rPr>
        <w:t>-</w:t>
      </w:r>
      <w:r w:rsidR="00EE45CB" w:rsidRPr="00AF69B4">
        <w:rPr>
          <w:rFonts w:asciiTheme="majorHAnsi" w:hAnsiTheme="majorHAnsi"/>
          <w:sz w:val="21"/>
          <w:szCs w:val="21"/>
          <w:lang w:eastAsia="sk-SK"/>
        </w:rPr>
        <w:t xml:space="preserve">a); </w:t>
      </w:r>
      <w:r w:rsidR="00EE45CB" w:rsidRPr="00AF69B4">
        <w:rPr>
          <w:rFonts w:asciiTheme="majorHAnsi" w:hAnsiTheme="majorHAnsi"/>
          <w:iCs/>
          <w:sz w:val="21"/>
          <w:szCs w:val="21"/>
          <w:lang w:eastAsia="sk-SK"/>
        </w:rPr>
        <w:t xml:space="preserve">uveďte podrobnosti o funkcii (druh, právomoci a záväzky, </w:t>
      </w:r>
      <w:r w:rsidR="00834C80" w:rsidRPr="00AF69B4">
        <w:rPr>
          <w:rFonts w:asciiTheme="majorHAnsi" w:hAnsiTheme="majorHAnsi"/>
          <w:iCs/>
          <w:sz w:val="21"/>
          <w:szCs w:val="21"/>
          <w:lang w:eastAsia="sk-SK"/>
        </w:rPr>
        <w:t xml:space="preserve">druh </w:t>
      </w:r>
      <w:r w:rsidR="00EE45CB" w:rsidRPr="00AF69B4">
        <w:rPr>
          <w:rFonts w:asciiTheme="majorHAnsi" w:hAnsiTheme="majorHAnsi"/>
          <w:iCs/>
          <w:sz w:val="21"/>
          <w:szCs w:val="21"/>
          <w:lang w:eastAsia="sk-SK"/>
        </w:rPr>
        <w:t>vzťah</w:t>
      </w:r>
      <w:r w:rsidR="00834C80" w:rsidRPr="00AF69B4">
        <w:rPr>
          <w:rFonts w:asciiTheme="majorHAnsi" w:hAnsiTheme="majorHAnsi"/>
          <w:iCs/>
          <w:sz w:val="21"/>
          <w:szCs w:val="21"/>
          <w:lang w:eastAsia="sk-SK"/>
        </w:rPr>
        <w:t>u</w:t>
      </w:r>
      <w:r w:rsidR="00EE45CB" w:rsidRPr="00AF69B4">
        <w:rPr>
          <w:rFonts w:asciiTheme="majorHAnsi" w:hAnsiTheme="majorHAnsi"/>
          <w:iCs/>
          <w:sz w:val="21"/>
          <w:szCs w:val="21"/>
          <w:lang w:eastAsia="sk-SK"/>
        </w:rPr>
        <w:t xml:space="preserve"> medzi funkciou, resp. subjektom, v ktorom ste túto funkciu zastávali</w:t>
      </w:r>
      <w:r w:rsidR="00EE10AC">
        <w:rPr>
          <w:rFonts w:asciiTheme="majorHAnsi" w:hAnsiTheme="majorHAnsi"/>
          <w:iCs/>
          <w:sz w:val="21"/>
          <w:szCs w:val="21"/>
          <w:lang w:eastAsia="sk-SK"/>
        </w:rPr>
        <w:t xml:space="preserve"> alebo </w:t>
      </w:r>
      <w:r w:rsidR="004D7FAD" w:rsidRPr="00AF69B4">
        <w:rPr>
          <w:rFonts w:asciiTheme="majorHAnsi" w:hAnsiTheme="majorHAnsi"/>
          <w:iCs/>
          <w:sz w:val="21"/>
          <w:szCs w:val="21"/>
          <w:lang w:eastAsia="sk-SK"/>
        </w:rPr>
        <w:t>zastávate</w:t>
      </w:r>
      <w:r w:rsidR="00EE45CB" w:rsidRPr="00AF69B4">
        <w:rPr>
          <w:rFonts w:asciiTheme="majorHAnsi" w:hAnsiTheme="majorHAnsi"/>
          <w:iCs/>
          <w:sz w:val="21"/>
          <w:szCs w:val="21"/>
          <w:lang w:eastAsia="sk-SK"/>
        </w:rPr>
        <w:t xml:space="preserve"> a bankou, jej materskou alebo dcérsk</w:t>
      </w:r>
      <w:r w:rsidR="00EE10AC">
        <w:rPr>
          <w:rFonts w:asciiTheme="majorHAnsi" w:hAnsiTheme="majorHAnsi"/>
          <w:iCs/>
          <w:sz w:val="21"/>
          <w:szCs w:val="21"/>
          <w:lang w:eastAsia="sk-SK"/>
        </w:rPr>
        <w:t>ou</w:t>
      </w:r>
      <w:r w:rsidR="00EE45CB" w:rsidRPr="00AF69B4">
        <w:rPr>
          <w:rFonts w:asciiTheme="majorHAnsi" w:hAnsiTheme="majorHAnsi"/>
          <w:iCs/>
          <w:sz w:val="21"/>
          <w:szCs w:val="21"/>
          <w:lang w:eastAsia="sk-SK"/>
        </w:rPr>
        <w:t xml:space="preserve"> spoločnos</w:t>
      </w:r>
      <w:r w:rsidR="005C3B93" w:rsidRPr="00AF69B4">
        <w:rPr>
          <w:rFonts w:asciiTheme="majorHAnsi" w:hAnsiTheme="majorHAnsi"/>
          <w:iCs/>
          <w:sz w:val="21"/>
          <w:szCs w:val="21"/>
          <w:lang w:eastAsia="sk-SK"/>
        </w:rPr>
        <w:t>ť</w:t>
      </w:r>
      <w:r w:rsidR="00EE10AC">
        <w:rPr>
          <w:rFonts w:asciiTheme="majorHAnsi" w:hAnsiTheme="majorHAnsi"/>
          <w:iCs/>
          <w:sz w:val="21"/>
          <w:szCs w:val="21"/>
          <w:lang w:eastAsia="sk-SK"/>
        </w:rPr>
        <w:t>ou</w:t>
      </w:r>
      <w:r w:rsidR="00EE45CB" w:rsidRPr="00AF69B4">
        <w:rPr>
          <w:rFonts w:asciiTheme="majorHAnsi" w:hAnsiTheme="majorHAnsi"/>
          <w:iCs/>
          <w:sz w:val="21"/>
          <w:szCs w:val="21"/>
          <w:lang w:eastAsia="sk-SK"/>
        </w:rPr>
        <w:t>, obdobie</w:t>
      </w:r>
      <w:r w:rsidR="009A718F" w:rsidRPr="00AF69B4">
        <w:rPr>
          <w:rFonts w:asciiTheme="majorHAnsi" w:hAnsiTheme="majorHAnsi"/>
          <w:iCs/>
          <w:sz w:val="21"/>
          <w:szCs w:val="21"/>
          <w:lang w:eastAsia="sk-SK"/>
        </w:rPr>
        <w:t xml:space="preserve"> pôsobenia</w:t>
      </w:r>
      <w:r w:rsidR="00EE45CB" w:rsidRPr="00AF69B4">
        <w:rPr>
          <w:rFonts w:asciiTheme="majorHAnsi" w:hAnsiTheme="majorHAnsi"/>
          <w:iCs/>
          <w:sz w:val="21"/>
          <w:szCs w:val="21"/>
          <w:lang w:eastAsia="sk-SK"/>
        </w:rPr>
        <w:t>)</w:t>
      </w:r>
    </w:p>
    <w:p w14:paraId="52CB6AE0" w14:textId="77777777" w:rsidR="00EE45CB" w:rsidRPr="00AF69B4" w:rsidRDefault="00EE45CB" w:rsidP="00B23ABF">
      <w:pPr>
        <w:tabs>
          <w:tab w:val="left" w:pos="709"/>
        </w:tabs>
        <w:spacing w:after="0"/>
        <w:ind w:left="425" w:firstLine="425"/>
        <w:rPr>
          <w:rFonts w:asciiTheme="majorHAnsi" w:hAnsiTheme="majorHAnsi"/>
          <w:sz w:val="21"/>
          <w:szCs w:val="21"/>
          <w:lang w:eastAsia="sk-SK"/>
        </w:rPr>
      </w:pPr>
      <w:r w:rsidRPr="00AF69B4">
        <w:rPr>
          <w:rFonts w:asciiTheme="majorHAnsi" w:hAnsiTheme="majorHAnsi"/>
          <w:b/>
          <w:sz w:val="21"/>
          <w:szCs w:val="21"/>
        </w:rPr>
        <w:t xml:space="preserve">    </w:t>
      </w:r>
    </w:p>
    <w:p w14:paraId="60CFE379" w14:textId="784FDD9B" w:rsidR="00EE45CB" w:rsidRPr="00AF69B4" w:rsidRDefault="00EE45CB" w:rsidP="00B23ABF">
      <w:pPr>
        <w:pStyle w:val="ListParagraph"/>
        <w:numPr>
          <w:ilvl w:val="0"/>
          <w:numId w:val="20"/>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Nie som priamym alebo nepriamym účastníkom prebiehajúceho súdneho konania vedeného proti banke, jej materskej alebo dcérskej spoločnosti</w:t>
      </w:r>
      <w:r w:rsidR="00EB09CD" w:rsidRPr="00AF69B4">
        <w:rPr>
          <w:rFonts w:asciiTheme="majorHAnsi" w:hAnsiTheme="majorHAnsi"/>
          <w:sz w:val="21"/>
          <w:szCs w:val="21"/>
          <w:lang w:eastAsia="sk-SK"/>
        </w:rPr>
        <w:t>:</w:t>
      </w:r>
    </w:p>
    <w:p w14:paraId="22567978" w14:textId="2F306977" w:rsidR="00EE45CB" w:rsidRPr="00AF69B4"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3161708"/>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áno, nie som,</w:t>
      </w:r>
    </w:p>
    <w:p w14:paraId="6A7EA245" w14:textId="3FC2F8A9" w:rsidR="00EE45CB" w:rsidRPr="00AF69B4" w:rsidRDefault="00000000" w:rsidP="00BF733A">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1560292375"/>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nie, som; uveďte podrobnosti (najmä predmet sporu a </w:t>
      </w:r>
      <w:r w:rsidR="002C4832" w:rsidRPr="00AF69B4">
        <w:rPr>
          <w:rFonts w:asciiTheme="majorHAnsi" w:hAnsiTheme="majorHAnsi"/>
          <w:iCs/>
          <w:sz w:val="21"/>
          <w:szCs w:val="21"/>
          <w:lang w:eastAsia="sk-SK"/>
        </w:rPr>
        <w:t xml:space="preserve">obchodné meno, sídlo a IČO </w:t>
      </w:r>
      <w:r w:rsidR="00445DCC" w:rsidRPr="00AF69B4">
        <w:rPr>
          <w:rFonts w:asciiTheme="majorHAnsi" w:hAnsiTheme="majorHAnsi"/>
          <w:iCs/>
          <w:sz w:val="21"/>
          <w:szCs w:val="21"/>
          <w:lang w:eastAsia="sk-SK"/>
        </w:rPr>
        <w:t xml:space="preserve">zúčastneného </w:t>
      </w:r>
      <w:r w:rsidR="002C4832" w:rsidRPr="00AF69B4">
        <w:rPr>
          <w:rFonts w:asciiTheme="majorHAnsi" w:hAnsiTheme="majorHAnsi"/>
          <w:iCs/>
          <w:sz w:val="21"/>
          <w:szCs w:val="21"/>
          <w:lang w:eastAsia="sk-SK"/>
        </w:rPr>
        <w:t>subjektu</w:t>
      </w:r>
      <w:r w:rsidR="00842D79" w:rsidRPr="00AF69B4">
        <w:rPr>
          <w:rFonts w:asciiTheme="majorHAnsi" w:hAnsiTheme="majorHAnsi"/>
          <w:iCs/>
          <w:sz w:val="21"/>
          <w:szCs w:val="21"/>
          <w:lang w:eastAsia="sk-SK"/>
        </w:rPr>
        <w:t>(-</w:t>
      </w:r>
      <w:proofErr w:type="spellStart"/>
      <w:r w:rsidR="00842D79" w:rsidRPr="00AF69B4">
        <w:rPr>
          <w:rFonts w:asciiTheme="majorHAnsi" w:hAnsiTheme="majorHAnsi"/>
          <w:iCs/>
          <w:sz w:val="21"/>
          <w:szCs w:val="21"/>
          <w:lang w:eastAsia="sk-SK"/>
        </w:rPr>
        <w:t>ov</w:t>
      </w:r>
      <w:proofErr w:type="spellEnd"/>
      <w:r w:rsidR="00842D79" w:rsidRPr="00AF69B4">
        <w:rPr>
          <w:rFonts w:asciiTheme="majorHAnsi" w:hAnsiTheme="majorHAnsi"/>
          <w:iCs/>
          <w:sz w:val="21"/>
          <w:szCs w:val="21"/>
          <w:lang w:eastAsia="sk-SK"/>
        </w:rPr>
        <w:t>)</w:t>
      </w:r>
      <w:r w:rsidR="00EE45CB" w:rsidRPr="00AF69B4">
        <w:rPr>
          <w:rFonts w:asciiTheme="majorHAnsi" w:hAnsiTheme="majorHAnsi"/>
          <w:sz w:val="21"/>
          <w:szCs w:val="21"/>
          <w:lang w:eastAsia="sk-SK"/>
        </w:rPr>
        <w:t>)</w:t>
      </w:r>
    </w:p>
    <w:p w14:paraId="30FE09EE" w14:textId="32965ACA" w:rsidR="00655E2B" w:rsidRDefault="00EE45CB" w:rsidP="00F71D45">
      <w:pPr>
        <w:spacing w:after="0"/>
        <w:ind w:left="425" w:firstLine="425"/>
        <w:rPr>
          <w:rFonts w:asciiTheme="majorHAnsi" w:hAnsiTheme="majorHAnsi"/>
          <w:b/>
          <w:sz w:val="21"/>
          <w:szCs w:val="21"/>
        </w:rPr>
      </w:pPr>
      <w:r w:rsidRPr="00AF69B4">
        <w:rPr>
          <w:rFonts w:asciiTheme="majorHAnsi" w:hAnsiTheme="majorHAnsi"/>
          <w:b/>
          <w:sz w:val="21"/>
          <w:szCs w:val="21"/>
        </w:rPr>
        <w:t xml:space="preserve">    </w:t>
      </w:r>
    </w:p>
    <w:p w14:paraId="02E7AA4D" w14:textId="1C5C36DB" w:rsidR="00EE45CB" w:rsidRPr="00AF69B4" w:rsidRDefault="00EE45CB" w:rsidP="00B23ABF">
      <w:pPr>
        <w:pStyle w:val="ListParagraph"/>
        <w:numPr>
          <w:ilvl w:val="0"/>
          <w:numId w:val="20"/>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Ako fyzická osoba, ani prostredníctvom právnickej osoby, nemám, ani posledné dva roky som nemal(</w:t>
      </w:r>
      <w:r w:rsidR="001E146A" w:rsidRPr="00AF69B4">
        <w:rPr>
          <w:rFonts w:asciiTheme="majorHAnsi" w:hAnsiTheme="majorHAnsi"/>
          <w:sz w:val="21"/>
          <w:szCs w:val="21"/>
          <w:lang w:eastAsia="sk-SK"/>
        </w:rPr>
        <w:t>-</w:t>
      </w:r>
      <w:r w:rsidRPr="00AF69B4">
        <w:rPr>
          <w:rFonts w:asciiTheme="majorHAnsi" w:hAnsiTheme="majorHAnsi"/>
          <w:sz w:val="21"/>
          <w:szCs w:val="21"/>
          <w:lang w:eastAsia="sk-SK"/>
        </w:rPr>
        <w:t>a)</w:t>
      </w:r>
      <w:r w:rsidR="001F53D6">
        <w:rPr>
          <w:rFonts w:asciiTheme="majorHAnsi" w:hAnsiTheme="majorHAnsi"/>
          <w:sz w:val="21"/>
          <w:szCs w:val="21"/>
          <w:lang w:eastAsia="sk-SK"/>
        </w:rPr>
        <w:t xml:space="preserve"> </w:t>
      </w:r>
      <w:r w:rsidRPr="00AF69B4">
        <w:rPr>
          <w:rFonts w:asciiTheme="majorHAnsi" w:hAnsiTheme="majorHAnsi"/>
          <w:sz w:val="21"/>
          <w:szCs w:val="21"/>
          <w:lang w:eastAsia="sk-SK"/>
        </w:rPr>
        <w:t>obchodný</w:t>
      </w:r>
      <w:r w:rsidR="007849BD">
        <w:rPr>
          <w:rFonts w:asciiTheme="majorHAnsi" w:hAnsiTheme="majorHAnsi"/>
          <w:sz w:val="21"/>
          <w:szCs w:val="21"/>
          <w:lang w:eastAsia="sk-SK"/>
        </w:rPr>
        <w:t xml:space="preserve">, </w:t>
      </w:r>
      <w:r w:rsidR="007B4F6B" w:rsidRPr="00AF69B4">
        <w:rPr>
          <w:rFonts w:asciiTheme="majorHAnsi" w:hAnsiTheme="majorHAnsi"/>
          <w:sz w:val="21"/>
          <w:szCs w:val="21"/>
          <w:lang w:eastAsia="sk-SK"/>
        </w:rPr>
        <w:t>profesijný</w:t>
      </w:r>
      <w:r w:rsidR="007B4F6B" w:rsidRPr="00AF69B4">
        <w:rPr>
          <w:rStyle w:val="FootnoteReference"/>
          <w:rFonts w:asciiTheme="majorHAnsi" w:hAnsiTheme="majorHAnsi"/>
          <w:sz w:val="21"/>
          <w:szCs w:val="21"/>
          <w:lang w:eastAsia="sk-SK"/>
        </w:rPr>
        <w:footnoteReference w:id="12"/>
      </w:r>
      <w:r w:rsidR="007B4F6B" w:rsidRPr="00AF69B4">
        <w:rPr>
          <w:rFonts w:asciiTheme="majorHAnsi" w:hAnsiTheme="majorHAnsi"/>
          <w:sz w:val="21"/>
          <w:szCs w:val="21"/>
          <w:lang w:eastAsia="sk-SK"/>
        </w:rPr>
        <w:t xml:space="preserve"> alebo </w:t>
      </w:r>
      <w:r w:rsidR="007849BD">
        <w:rPr>
          <w:rFonts w:asciiTheme="majorHAnsi" w:hAnsiTheme="majorHAnsi"/>
          <w:sz w:val="21"/>
          <w:szCs w:val="21"/>
          <w:lang w:eastAsia="sk-SK"/>
        </w:rPr>
        <w:t>obdobný</w:t>
      </w:r>
      <w:r w:rsidRPr="00AF69B4">
        <w:rPr>
          <w:rFonts w:asciiTheme="majorHAnsi" w:hAnsiTheme="majorHAnsi"/>
          <w:sz w:val="21"/>
          <w:szCs w:val="21"/>
          <w:lang w:eastAsia="sk-SK"/>
        </w:rPr>
        <w:t xml:space="preserve"> vzťah </w:t>
      </w:r>
      <w:r w:rsidR="00F100CD" w:rsidRPr="00AF69B4">
        <w:rPr>
          <w:rFonts w:asciiTheme="majorHAnsi" w:hAnsiTheme="majorHAnsi"/>
          <w:sz w:val="21"/>
          <w:szCs w:val="21"/>
          <w:lang w:eastAsia="sk-SK"/>
        </w:rPr>
        <w:t>s</w:t>
      </w:r>
      <w:r w:rsidRPr="00AF69B4">
        <w:rPr>
          <w:rFonts w:asciiTheme="majorHAnsi" w:hAnsiTheme="majorHAnsi"/>
          <w:sz w:val="21"/>
          <w:szCs w:val="21"/>
          <w:lang w:eastAsia="sk-SK"/>
        </w:rPr>
        <w:t> bank</w:t>
      </w:r>
      <w:r w:rsidR="00F100CD" w:rsidRPr="00AF69B4">
        <w:rPr>
          <w:rFonts w:asciiTheme="majorHAnsi" w:hAnsiTheme="majorHAnsi"/>
          <w:sz w:val="21"/>
          <w:szCs w:val="21"/>
          <w:lang w:eastAsia="sk-SK"/>
        </w:rPr>
        <w:t>ou</w:t>
      </w:r>
      <w:r w:rsidRPr="00AF69B4">
        <w:rPr>
          <w:rFonts w:asciiTheme="majorHAnsi" w:hAnsiTheme="majorHAnsi"/>
          <w:sz w:val="21"/>
          <w:szCs w:val="21"/>
          <w:lang w:eastAsia="sk-SK"/>
        </w:rPr>
        <w:t>, jej matersk</w:t>
      </w:r>
      <w:r w:rsidR="00F100CD" w:rsidRPr="00AF69B4">
        <w:rPr>
          <w:rFonts w:asciiTheme="majorHAnsi" w:hAnsiTheme="majorHAnsi"/>
          <w:sz w:val="21"/>
          <w:szCs w:val="21"/>
          <w:lang w:eastAsia="sk-SK"/>
        </w:rPr>
        <w:t>ou</w:t>
      </w:r>
      <w:r w:rsidRPr="00AF69B4">
        <w:rPr>
          <w:rFonts w:asciiTheme="majorHAnsi" w:hAnsiTheme="majorHAnsi"/>
          <w:sz w:val="21"/>
          <w:szCs w:val="21"/>
          <w:lang w:eastAsia="sk-SK"/>
        </w:rPr>
        <w:t xml:space="preserve"> alebo dcérsk</w:t>
      </w:r>
      <w:r w:rsidR="00F100CD" w:rsidRPr="00AF69B4">
        <w:rPr>
          <w:rFonts w:asciiTheme="majorHAnsi" w:hAnsiTheme="majorHAnsi"/>
          <w:sz w:val="21"/>
          <w:szCs w:val="21"/>
          <w:lang w:eastAsia="sk-SK"/>
        </w:rPr>
        <w:t>ou</w:t>
      </w:r>
      <w:r w:rsidRPr="00AF69B4">
        <w:rPr>
          <w:rFonts w:asciiTheme="majorHAnsi" w:hAnsiTheme="majorHAnsi"/>
          <w:sz w:val="21"/>
          <w:szCs w:val="21"/>
          <w:lang w:eastAsia="sk-SK"/>
        </w:rPr>
        <w:t xml:space="preserve"> spoločnos</w:t>
      </w:r>
      <w:r w:rsidR="00F100CD" w:rsidRPr="00AF69B4">
        <w:rPr>
          <w:rFonts w:asciiTheme="majorHAnsi" w:hAnsiTheme="majorHAnsi"/>
          <w:sz w:val="21"/>
          <w:szCs w:val="21"/>
          <w:lang w:eastAsia="sk-SK"/>
        </w:rPr>
        <w:t>ťou</w:t>
      </w:r>
      <w:r w:rsidR="00561C01" w:rsidRPr="00AF69B4">
        <w:rPr>
          <w:rFonts w:asciiTheme="majorHAnsi" w:hAnsiTheme="majorHAnsi"/>
          <w:sz w:val="21"/>
          <w:szCs w:val="21"/>
          <w:lang w:eastAsia="sk-SK"/>
        </w:rPr>
        <w:t>:</w:t>
      </w:r>
    </w:p>
    <w:p w14:paraId="0C7CFABB" w14:textId="38DB104D" w:rsidR="00EE45CB" w:rsidRPr="00AF69B4"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78520925"/>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áno, nemám</w:t>
      </w:r>
      <w:r w:rsidR="00BB13FF" w:rsidRPr="00AF69B4">
        <w:rPr>
          <w:rFonts w:asciiTheme="majorHAnsi" w:hAnsiTheme="majorHAnsi"/>
          <w:sz w:val="21"/>
          <w:szCs w:val="21"/>
          <w:lang w:eastAsia="sk-SK"/>
        </w:rPr>
        <w:t>,</w:t>
      </w:r>
      <w:r w:rsidR="00EE45CB" w:rsidRPr="00AF69B4">
        <w:rPr>
          <w:rFonts w:asciiTheme="majorHAnsi" w:hAnsiTheme="majorHAnsi"/>
          <w:sz w:val="21"/>
          <w:szCs w:val="21"/>
          <w:lang w:eastAsia="sk-SK"/>
        </w:rPr>
        <w:t xml:space="preserve"> ani posledné dva roky som nemal(</w:t>
      </w:r>
      <w:r w:rsidR="001E146A" w:rsidRPr="00AF69B4">
        <w:rPr>
          <w:rFonts w:asciiTheme="majorHAnsi" w:hAnsiTheme="majorHAnsi"/>
          <w:sz w:val="21"/>
          <w:szCs w:val="21"/>
          <w:lang w:eastAsia="sk-SK"/>
        </w:rPr>
        <w:t>-</w:t>
      </w:r>
      <w:r w:rsidR="00EE45CB" w:rsidRPr="00AF69B4">
        <w:rPr>
          <w:rFonts w:asciiTheme="majorHAnsi" w:hAnsiTheme="majorHAnsi"/>
          <w:sz w:val="21"/>
          <w:szCs w:val="21"/>
          <w:lang w:eastAsia="sk-SK"/>
        </w:rPr>
        <w:t>a),</w:t>
      </w:r>
    </w:p>
    <w:p w14:paraId="31AB989A" w14:textId="63E240DF" w:rsidR="00EE45CB" w:rsidRPr="00AF69B4" w:rsidRDefault="00000000" w:rsidP="00B23ABF">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953587108"/>
          <w14:checkbox>
            <w14:checked w14:val="0"/>
            <w14:checkedState w14:val="2612" w14:font="MS Gothic"/>
            <w14:uncheckedState w14:val="2610" w14:font="MS Gothic"/>
          </w14:checkbox>
        </w:sdtPr>
        <w:sdtContent>
          <w:r w:rsidR="00DE3AC9"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nie, mám, alebo v posledných dvoch rokoch som mal(</w:t>
      </w:r>
      <w:r w:rsidR="001E146A" w:rsidRPr="00AF69B4">
        <w:rPr>
          <w:rFonts w:asciiTheme="majorHAnsi" w:hAnsiTheme="majorHAnsi"/>
          <w:sz w:val="21"/>
          <w:szCs w:val="21"/>
          <w:lang w:eastAsia="sk-SK"/>
        </w:rPr>
        <w:t>-</w:t>
      </w:r>
      <w:r w:rsidR="00EE45CB" w:rsidRPr="00AF69B4">
        <w:rPr>
          <w:rFonts w:asciiTheme="majorHAnsi" w:hAnsiTheme="majorHAnsi"/>
          <w:sz w:val="21"/>
          <w:szCs w:val="21"/>
          <w:lang w:eastAsia="sk-SK"/>
        </w:rPr>
        <w:t xml:space="preserve">a); </w:t>
      </w:r>
      <w:r w:rsidR="00EE45CB" w:rsidRPr="00AF69B4">
        <w:rPr>
          <w:rFonts w:asciiTheme="majorHAnsi" w:hAnsiTheme="majorHAnsi"/>
          <w:iCs/>
          <w:sz w:val="21"/>
          <w:szCs w:val="21"/>
          <w:lang w:eastAsia="sk-SK"/>
        </w:rPr>
        <w:t>uveďte podrobnosti</w:t>
      </w:r>
      <w:r w:rsidR="005F7121" w:rsidRPr="00AF69B4">
        <w:rPr>
          <w:rFonts w:asciiTheme="majorHAnsi" w:hAnsiTheme="majorHAnsi"/>
          <w:iCs/>
          <w:sz w:val="21"/>
          <w:szCs w:val="21"/>
          <w:lang w:eastAsia="sk-SK"/>
        </w:rPr>
        <w:t xml:space="preserve"> </w:t>
      </w:r>
      <w:r w:rsidR="00EE45CB" w:rsidRPr="00AF69B4">
        <w:rPr>
          <w:rFonts w:asciiTheme="majorHAnsi" w:hAnsiTheme="majorHAnsi"/>
          <w:iCs/>
          <w:sz w:val="21"/>
          <w:szCs w:val="21"/>
          <w:lang w:eastAsia="sk-SK"/>
        </w:rPr>
        <w:t xml:space="preserve">(obchodné meno, sídlo a IČO </w:t>
      </w:r>
      <w:r w:rsidR="001E146A" w:rsidRPr="00AF69B4">
        <w:rPr>
          <w:rFonts w:asciiTheme="majorHAnsi" w:hAnsiTheme="majorHAnsi"/>
          <w:iCs/>
          <w:sz w:val="21"/>
          <w:szCs w:val="21"/>
          <w:lang w:eastAsia="sk-SK"/>
        </w:rPr>
        <w:t>subjektu(-</w:t>
      </w:r>
      <w:proofErr w:type="spellStart"/>
      <w:r w:rsidR="001E146A" w:rsidRPr="00AF69B4">
        <w:rPr>
          <w:rFonts w:asciiTheme="majorHAnsi" w:hAnsiTheme="majorHAnsi"/>
          <w:iCs/>
          <w:sz w:val="21"/>
          <w:szCs w:val="21"/>
          <w:lang w:eastAsia="sk-SK"/>
        </w:rPr>
        <w:t>ov</w:t>
      </w:r>
      <w:proofErr w:type="spellEnd"/>
      <w:r w:rsidR="001E146A" w:rsidRPr="00AF69B4">
        <w:rPr>
          <w:rFonts w:asciiTheme="majorHAnsi" w:hAnsiTheme="majorHAnsi"/>
          <w:iCs/>
          <w:sz w:val="21"/>
          <w:szCs w:val="21"/>
          <w:lang w:eastAsia="sk-SK"/>
        </w:rPr>
        <w:t>)</w:t>
      </w:r>
      <w:r w:rsidR="006D0A72" w:rsidRPr="00AF69B4">
        <w:rPr>
          <w:rFonts w:asciiTheme="majorHAnsi" w:hAnsiTheme="majorHAnsi"/>
          <w:iCs/>
          <w:sz w:val="21"/>
          <w:szCs w:val="21"/>
          <w:lang w:eastAsia="sk-SK"/>
        </w:rPr>
        <w:t>, predmet činnosti</w:t>
      </w:r>
      <w:r w:rsidR="00F100CD" w:rsidRPr="00AF69B4">
        <w:rPr>
          <w:rFonts w:asciiTheme="majorHAnsi" w:hAnsiTheme="majorHAnsi"/>
          <w:iCs/>
          <w:sz w:val="21"/>
          <w:szCs w:val="21"/>
          <w:lang w:eastAsia="sk-SK"/>
        </w:rPr>
        <w:t>,</w:t>
      </w:r>
      <w:r w:rsidR="00EE45CB" w:rsidRPr="00AF69B4">
        <w:rPr>
          <w:rFonts w:asciiTheme="majorHAnsi" w:hAnsiTheme="majorHAnsi"/>
          <w:iCs/>
          <w:sz w:val="21"/>
          <w:szCs w:val="21"/>
          <w:lang w:eastAsia="sk-SK"/>
        </w:rPr>
        <w:t xml:space="preserve"> druh</w:t>
      </w:r>
      <w:r w:rsidR="00F100CD" w:rsidRPr="00AF69B4">
        <w:rPr>
          <w:rFonts w:asciiTheme="majorHAnsi" w:hAnsiTheme="majorHAnsi"/>
          <w:iCs/>
          <w:sz w:val="21"/>
          <w:szCs w:val="21"/>
          <w:lang w:eastAsia="sk-SK"/>
        </w:rPr>
        <w:t xml:space="preserve"> vzťahu so subjektom</w:t>
      </w:r>
      <w:r w:rsidR="00EE45CB" w:rsidRPr="00AF69B4">
        <w:rPr>
          <w:rFonts w:asciiTheme="majorHAnsi" w:hAnsiTheme="majorHAnsi"/>
          <w:iCs/>
          <w:sz w:val="21"/>
          <w:szCs w:val="21"/>
          <w:lang w:eastAsia="sk-SK"/>
        </w:rPr>
        <w:t>, časové obdobie)</w:t>
      </w:r>
    </w:p>
    <w:p w14:paraId="1F0A0D0D" w14:textId="77777777" w:rsidR="00EE45CB" w:rsidRPr="00AF69B4" w:rsidRDefault="00EE45CB" w:rsidP="00B23ABF">
      <w:pPr>
        <w:spacing w:after="0"/>
        <w:ind w:left="425" w:firstLine="425"/>
        <w:jc w:val="both"/>
        <w:rPr>
          <w:rFonts w:asciiTheme="majorHAnsi" w:hAnsiTheme="majorHAnsi"/>
          <w:sz w:val="21"/>
          <w:szCs w:val="21"/>
          <w:lang w:eastAsia="sk-SK"/>
        </w:rPr>
      </w:pPr>
      <w:r w:rsidRPr="00AF69B4">
        <w:rPr>
          <w:rFonts w:asciiTheme="majorHAnsi" w:hAnsiTheme="majorHAnsi"/>
          <w:sz w:val="21"/>
          <w:szCs w:val="21"/>
          <w:highlight w:val="lightGray"/>
        </w:rPr>
        <w:t xml:space="preserve">    </w:t>
      </w:r>
    </w:p>
    <w:p w14:paraId="5FA37065" w14:textId="5302C267" w:rsidR="00EE45CB" w:rsidRPr="00AF69B4" w:rsidRDefault="00EE45CB" w:rsidP="00B23ABF">
      <w:pPr>
        <w:pStyle w:val="ListParagraph"/>
        <w:numPr>
          <w:ilvl w:val="0"/>
          <w:numId w:val="20"/>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lastRenderedPageBreak/>
        <w:t>Nemám, ani počas posledných dvoch rokov som nemal(</w:t>
      </w:r>
      <w:r w:rsidR="007E30B0" w:rsidRPr="00AF69B4">
        <w:rPr>
          <w:rFonts w:asciiTheme="majorHAnsi" w:hAnsiTheme="majorHAnsi"/>
          <w:sz w:val="21"/>
          <w:szCs w:val="21"/>
          <w:lang w:eastAsia="sk-SK"/>
        </w:rPr>
        <w:t>-</w:t>
      </w:r>
      <w:r w:rsidRPr="00AF69B4">
        <w:rPr>
          <w:rFonts w:asciiTheme="majorHAnsi" w:hAnsiTheme="majorHAnsi"/>
          <w:sz w:val="21"/>
          <w:szCs w:val="21"/>
          <w:lang w:eastAsia="sk-SK"/>
        </w:rPr>
        <w:t>a), pracovno-právny vzťah alebo iný obdobný vzťah s inou právnickou osobou</w:t>
      </w:r>
      <w:r w:rsidR="00561C01" w:rsidRPr="00AF69B4">
        <w:rPr>
          <w:rFonts w:asciiTheme="majorHAnsi" w:hAnsiTheme="majorHAnsi"/>
          <w:sz w:val="21"/>
          <w:szCs w:val="21"/>
          <w:lang w:eastAsia="sk-SK"/>
        </w:rPr>
        <w:t>:</w:t>
      </w:r>
    </w:p>
    <w:p w14:paraId="1C1BAB85" w14:textId="2BE8D70A" w:rsidR="00EE45CB" w:rsidRPr="00AF69B4"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45749328"/>
          <w14:checkbox>
            <w14:checked w14:val="0"/>
            <w14:checkedState w14:val="2612" w14:font="MS Gothic"/>
            <w14:uncheckedState w14:val="2610" w14:font="MS Gothic"/>
          </w14:checkbox>
        </w:sdtPr>
        <w:sdtContent>
          <w:r w:rsidR="00650E08"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áno, nemám</w:t>
      </w:r>
      <w:r w:rsidR="00BB13FF" w:rsidRPr="00AF69B4">
        <w:rPr>
          <w:rFonts w:asciiTheme="majorHAnsi" w:hAnsiTheme="majorHAnsi"/>
          <w:sz w:val="21"/>
          <w:szCs w:val="21"/>
          <w:lang w:eastAsia="sk-SK"/>
        </w:rPr>
        <w:t>,</w:t>
      </w:r>
      <w:r w:rsidR="00EE45CB" w:rsidRPr="00AF69B4">
        <w:rPr>
          <w:rFonts w:asciiTheme="majorHAnsi" w:hAnsiTheme="majorHAnsi"/>
          <w:sz w:val="21"/>
          <w:szCs w:val="21"/>
          <w:lang w:eastAsia="sk-SK"/>
        </w:rPr>
        <w:t xml:space="preserve"> ani posledné dva roky som nemal(</w:t>
      </w:r>
      <w:r w:rsidR="007E30B0" w:rsidRPr="00AF69B4">
        <w:rPr>
          <w:rFonts w:asciiTheme="majorHAnsi" w:hAnsiTheme="majorHAnsi"/>
          <w:sz w:val="21"/>
          <w:szCs w:val="21"/>
          <w:lang w:eastAsia="sk-SK"/>
        </w:rPr>
        <w:t>-</w:t>
      </w:r>
      <w:r w:rsidR="00EE45CB" w:rsidRPr="00AF69B4">
        <w:rPr>
          <w:rFonts w:asciiTheme="majorHAnsi" w:hAnsiTheme="majorHAnsi"/>
          <w:sz w:val="21"/>
          <w:szCs w:val="21"/>
          <w:lang w:eastAsia="sk-SK"/>
        </w:rPr>
        <w:t>a),</w:t>
      </w:r>
    </w:p>
    <w:p w14:paraId="6C8FE0C9" w14:textId="1E8E6A82" w:rsidR="00EE45CB" w:rsidRPr="00AF69B4" w:rsidRDefault="00000000"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65526862"/>
          <w14:checkbox>
            <w14:checked w14:val="0"/>
            <w14:checkedState w14:val="2612" w14:font="MS Gothic"/>
            <w14:uncheckedState w14:val="2610" w14:font="MS Gothic"/>
          </w14:checkbox>
        </w:sdtPr>
        <w:sdtContent>
          <w:r w:rsidR="00650E08" w:rsidRPr="00AF69B4">
            <w:rPr>
              <w:rFonts w:ascii="Segoe UI Symbol" w:eastAsia="MS Gothic" w:hAnsi="Segoe UI Symbol" w:cs="Segoe UI Symbol"/>
              <w:sz w:val="21"/>
              <w:szCs w:val="21"/>
              <w:lang w:eastAsia="sk-SK"/>
            </w:rPr>
            <w:t>☐</w:t>
          </w:r>
        </w:sdtContent>
      </w:sdt>
      <w:r w:rsidR="005A4B9C" w:rsidRPr="00AF69B4">
        <w:rPr>
          <w:rFonts w:asciiTheme="majorHAnsi" w:hAnsiTheme="majorHAnsi"/>
          <w:sz w:val="21"/>
          <w:szCs w:val="21"/>
          <w:lang w:eastAsia="sk-SK"/>
        </w:rPr>
        <w:t xml:space="preserve"> </w:t>
      </w:r>
      <w:r w:rsidR="00EE45CB" w:rsidRPr="00AF69B4">
        <w:rPr>
          <w:rFonts w:asciiTheme="majorHAnsi" w:hAnsiTheme="majorHAnsi"/>
          <w:sz w:val="21"/>
          <w:szCs w:val="21"/>
          <w:lang w:eastAsia="sk-SK"/>
        </w:rPr>
        <w:t>nie, mám, alebo v posledných dvoch rokoch som mal(</w:t>
      </w:r>
      <w:r w:rsidR="007E30B0" w:rsidRPr="00AF69B4">
        <w:rPr>
          <w:rFonts w:asciiTheme="majorHAnsi" w:hAnsiTheme="majorHAnsi"/>
          <w:sz w:val="21"/>
          <w:szCs w:val="21"/>
          <w:lang w:eastAsia="sk-SK"/>
        </w:rPr>
        <w:t>-</w:t>
      </w:r>
      <w:r w:rsidR="00EE45CB" w:rsidRPr="00AF69B4">
        <w:rPr>
          <w:rFonts w:asciiTheme="majorHAnsi" w:hAnsiTheme="majorHAnsi"/>
          <w:sz w:val="21"/>
          <w:szCs w:val="21"/>
          <w:lang w:eastAsia="sk-SK"/>
        </w:rPr>
        <w:t>a); uveďte podrobnosti (obchodné meno, sídlo, IČO a predmet činnosti právnickej osoby a podrobnosti o</w:t>
      </w:r>
      <w:r w:rsidR="005F7121" w:rsidRPr="00AF69B4">
        <w:rPr>
          <w:rFonts w:asciiTheme="majorHAnsi" w:hAnsiTheme="majorHAnsi"/>
          <w:sz w:val="21"/>
          <w:szCs w:val="21"/>
          <w:lang w:eastAsia="sk-SK"/>
        </w:rPr>
        <w:t> tomto vzťahu</w:t>
      </w:r>
      <w:r w:rsidR="00EE45CB" w:rsidRPr="00AF69B4">
        <w:rPr>
          <w:rFonts w:asciiTheme="majorHAnsi" w:hAnsiTheme="majorHAnsi"/>
          <w:sz w:val="21"/>
          <w:szCs w:val="21"/>
          <w:lang w:eastAsia="sk-SK"/>
        </w:rPr>
        <w:t xml:space="preserve"> – najmä druh, predmet činnosti, časové obdobie a pracovné zaradenie)</w:t>
      </w:r>
    </w:p>
    <w:p w14:paraId="10EF7EBD" w14:textId="4EDDD01B" w:rsidR="005A4B9C" w:rsidRPr="00AF69B4" w:rsidRDefault="005A4B9C" w:rsidP="00B23ABF">
      <w:pPr>
        <w:tabs>
          <w:tab w:val="left" w:pos="1134"/>
        </w:tabs>
        <w:ind w:left="425" w:firstLine="425"/>
        <w:jc w:val="both"/>
        <w:rPr>
          <w:rFonts w:asciiTheme="majorHAnsi" w:hAnsiTheme="majorHAnsi"/>
          <w:i/>
          <w:sz w:val="21"/>
          <w:szCs w:val="21"/>
          <w:lang w:eastAsia="sk-SK"/>
        </w:rPr>
      </w:pPr>
    </w:p>
    <w:p w14:paraId="5C807EA8" w14:textId="77777777" w:rsidR="00A9193C" w:rsidRPr="00AF69B4" w:rsidRDefault="00A9193C" w:rsidP="00B23ABF">
      <w:pPr>
        <w:pStyle w:val="ListParagraph"/>
        <w:numPr>
          <w:ilvl w:val="0"/>
          <w:numId w:val="20"/>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Nemám iné vzťahy, funkcie alebo záujmy, ktoré nie sú zahrnuté v otázkach uvedených vyššie a ktoré by mohli ovplyvniť záujmy banky:</w:t>
      </w:r>
    </w:p>
    <w:p w14:paraId="4887D749" w14:textId="77777777" w:rsidR="00A9193C" w:rsidRPr="00AF69B4" w:rsidRDefault="00000000"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70983558"/>
          <w14:checkbox>
            <w14:checked w14:val="0"/>
            <w14:checkedState w14:val="2612" w14:font="MS Gothic"/>
            <w14:uncheckedState w14:val="2610" w14:font="MS Gothic"/>
          </w14:checkbox>
        </w:sdtPr>
        <w:sdtContent>
          <w:r w:rsidR="00A9193C" w:rsidRPr="00AF69B4">
            <w:rPr>
              <w:rFonts w:ascii="Segoe UI Symbol" w:eastAsia="MS Gothic" w:hAnsi="Segoe UI Symbol" w:cs="Segoe UI Symbol"/>
              <w:sz w:val="21"/>
              <w:szCs w:val="21"/>
              <w:lang w:eastAsia="sk-SK"/>
            </w:rPr>
            <w:t>☐</w:t>
          </w:r>
        </w:sdtContent>
      </w:sdt>
      <w:r w:rsidR="00A9193C" w:rsidRPr="00AF69B4">
        <w:rPr>
          <w:rFonts w:asciiTheme="majorHAnsi" w:hAnsiTheme="majorHAnsi"/>
          <w:sz w:val="21"/>
          <w:szCs w:val="21"/>
          <w:lang w:eastAsia="sk-SK"/>
        </w:rPr>
        <w:t xml:space="preserve"> áno, nemám,</w:t>
      </w:r>
    </w:p>
    <w:p w14:paraId="1E5AE6B6" w14:textId="719FD815" w:rsidR="00A9193C" w:rsidRPr="00AF69B4" w:rsidRDefault="00000000"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704677518"/>
          <w14:checkbox>
            <w14:checked w14:val="0"/>
            <w14:checkedState w14:val="2612" w14:font="MS Gothic"/>
            <w14:uncheckedState w14:val="2610" w14:font="MS Gothic"/>
          </w14:checkbox>
        </w:sdtPr>
        <w:sdtContent>
          <w:r w:rsidR="00A9193C" w:rsidRPr="00AF69B4">
            <w:rPr>
              <w:rFonts w:ascii="Segoe UI Symbol" w:eastAsia="MS Gothic" w:hAnsi="Segoe UI Symbol" w:cs="Segoe UI Symbol"/>
              <w:sz w:val="21"/>
              <w:szCs w:val="21"/>
              <w:lang w:eastAsia="sk-SK"/>
            </w:rPr>
            <w:t>☐</w:t>
          </w:r>
        </w:sdtContent>
      </w:sdt>
      <w:r w:rsidR="00A9193C" w:rsidRPr="00AF69B4">
        <w:rPr>
          <w:rFonts w:asciiTheme="majorHAnsi" w:hAnsiTheme="majorHAnsi"/>
          <w:sz w:val="21"/>
          <w:szCs w:val="21"/>
          <w:lang w:eastAsia="sk-SK"/>
        </w:rPr>
        <w:t xml:space="preserve"> nie, mám; uveďte podrobnosti (najmä povah</w:t>
      </w:r>
      <w:r w:rsidR="00370A21">
        <w:rPr>
          <w:rFonts w:asciiTheme="majorHAnsi" w:hAnsiTheme="majorHAnsi"/>
          <w:sz w:val="21"/>
          <w:szCs w:val="21"/>
          <w:lang w:eastAsia="sk-SK"/>
        </w:rPr>
        <w:t>u</w:t>
      </w:r>
      <w:r w:rsidR="00A9193C" w:rsidRPr="00AF69B4">
        <w:rPr>
          <w:rFonts w:asciiTheme="majorHAnsi" w:hAnsiTheme="majorHAnsi"/>
          <w:sz w:val="21"/>
          <w:szCs w:val="21"/>
          <w:lang w:eastAsia="sk-SK"/>
        </w:rPr>
        <w:t xml:space="preserve"> a obsah vzťahu</w:t>
      </w:r>
      <w:r w:rsidR="00C22489">
        <w:rPr>
          <w:rFonts w:asciiTheme="majorHAnsi" w:hAnsiTheme="majorHAnsi"/>
          <w:sz w:val="21"/>
          <w:szCs w:val="21"/>
          <w:lang w:eastAsia="sk-SK"/>
        </w:rPr>
        <w:t xml:space="preserve">, </w:t>
      </w:r>
      <w:r w:rsidR="00A9193C" w:rsidRPr="00AF69B4">
        <w:rPr>
          <w:rFonts w:asciiTheme="majorHAnsi" w:hAnsiTheme="majorHAnsi"/>
          <w:sz w:val="21"/>
          <w:szCs w:val="21"/>
          <w:lang w:eastAsia="sk-SK"/>
        </w:rPr>
        <w:t>funkcie</w:t>
      </w:r>
      <w:r w:rsidR="00C22489">
        <w:rPr>
          <w:rFonts w:asciiTheme="majorHAnsi" w:hAnsiTheme="majorHAnsi"/>
          <w:sz w:val="21"/>
          <w:szCs w:val="21"/>
          <w:lang w:eastAsia="sk-SK"/>
        </w:rPr>
        <w:t xml:space="preserve"> alebo </w:t>
      </w:r>
      <w:r w:rsidR="00A9193C" w:rsidRPr="00AF69B4">
        <w:rPr>
          <w:rFonts w:asciiTheme="majorHAnsi" w:hAnsiTheme="majorHAnsi"/>
          <w:sz w:val="21"/>
          <w:szCs w:val="21"/>
          <w:lang w:eastAsia="sk-SK"/>
        </w:rPr>
        <w:t>záujmu, dátum jeho začatia a informácie o tom, ako to môže ovplyvniť vaše vymenovanie).</w:t>
      </w:r>
    </w:p>
    <w:p w14:paraId="2E858589" w14:textId="5360978F" w:rsidR="005A4B9C" w:rsidRPr="00AF69B4" w:rsidRDefault="005A4B9C" w:rsidP="00890376">
      <w:pPr>
        <w:tabs>
          <w:tab w:val="left" w:pos="1134"/>
        </w:tabs>
        <w:ind w:left="425"/>
        <w:jc w:val="both"/>
        <w:rPr>
          <w:rFonts w:asciiTheme="majorHAnsi" w:hAnsiTheme="majorHAnsi"/>
          <w:iCs/>
          <w:sz w:val="21"/>
          <w:szCs w:val="21"/>
          <w:lang w:eastAsia="sk-SK"/>
        </w:rPr>
      </w:pPr>
    </w:p>
    <w:p w14:paraId="3BA32B08" w14:textId="7DB6A2D3" w:rsidR="005A4B9C" w:rsidRPr="00AF69B4" w:rsidRDefault="005A4B9C" w:rsidP="00890376">
      <w:pPr>
        <w:tabs>
          <w:tab w:val="left" w:pos="1134"/>
        </w:tabs>
        <w:ind w:left="425"/>
        <w:jc w:val="both"/>
        <w:rPr>
          <w:rFonts w:asciiTheme="majorHAnsi" w:hAnsiTheme="majorHAnsi"/>
          <w:i/>
          <w:sz w:val="21"/>
          <w:szCs w:val="21"/>
          <w:lang w:eastAsia="sk-SK"/>
        </w:rPr>
      </w:pPr>
    </w:p>
    <w:p w14:paraId="62917F72" w14:textId="02D32FEE" w:rsidR="005A4B9C" w:rsidRPr="00AF69B4" w:rsidRDefault="005A4B9C" w:rsidP="00890376">
      <w:pPr>
        <w:tabs>
          <w:tab w:val="left" w:pos="1134"/>
        </w:tabs>
        <w:ind w:left="425"/>
        <w:jc w:val="both"/>
        <w:rPr>
          <w:rFonts w:asciiTheme="majorHAnsi" w:hAnsiTheme="majorHAnsi"/>
          <w:i/>
          <w:sz w:val="21"/>
          <w:szCs w:val="21"/>
          <w:lang w:eastAsia="sk-SK"/>
        </w:rPr>
      </w:pPr>
    </w:p>
    <w:p w14:paraId="7AE26612" w14:textId="5A72AB9D" w:rsidR="005A4B9C" w:rsidRPr="00AF69B4" w:rsidRDefault="005A4B9C" w:rsidP="00890376">
      <w:pPr>
        <w:tabs>
          <w:tab w:val="left" w:pos="1134"/>
        </w:tabs>
        <w:ind w:left="425"/>
        <w:jc w:val="both"/>
        <w:rPr>
          <w:rFonts w:asciiTheme="majorHAnsi" w:hAnsiTheme="majorHAnsi"/>
          <w:i/>
          <w:sz w:val="21"/>
          <w:szCs w:val="21"/>
          <w:lang w:eastAsia="sk-SK"/>
        </w:rPr>
      </w:pPr>
    </w:p>
    <w:p w14:paraId="7C2E862A" w14:textId="1FDDFB30" w:rsidR="005A4B9C" w:rsidRPr="00AF69B4" w:rsidRDefault="005A4B9C" w:rsidP="00890376">
      <w:pPr>
        <w:tabs>
          <w:tab w:val="left" w:pos="1134"/>
        </w:tabs>
        <w:ind w:left="425"/>
        <w:jc w:val="both"/>
        <w:rPr>
          <w:rFonts w:asciiTheme="majorHAnsi" w:hAnsiTheme="majorHAnsi"/>
          <w:i/>
          <w:sz w:val="21"/>
          <w:szCs w:val="21"/>
          <w:lang w:eastAsia="sk-SK"/>
        </w:rPr>
      </w:pPr>
    </w:p>
    <w:p w14:paraId="21FA12B7" w14:textId="11ACCBC1" w:rsidR="005A4B9C" w:rsidRPr="00AF69B4" w:rsidRDefault="005A4B9C" w:rsidP="00890376">
      <w:pPr>
        <w:tabs>
          <w:tab w:val="left" w:pos="1134"/>
        </w:tabs>
        <w:ind w:left="425"/>
        <w:jc w:val="both"/>
        <w:rPr>
          <w:rFonts w:asciiTheme="majorHAnsi" w:hAnsiTheme="majorHAnsi"/>
          <w:i/>
          <w:sz w:val="21"/>
          <w:szCs w:val="21"/>
          <w:lang w:eastAsia="sk-SK"/>
        </w:rPr>
      </w:pPr>
    </w:p>
    <w:p w14:paraId="2D11535A" w14:textId="0CB76BEE" w:rsidR="005A4B9C" w:rsidRPr="00AF69B4" w:rsidRDefault="005A4B9C" w:rsidP="00890376">
      <w:pPr>
        <w:tabs>
          <w:tab w:val="left" w:pos="1134"/>
        </w:tabs>
        <w:ind w:left="425"/>
        <w:jc w:val="both"/>
        <w:rPr>
          <w:rFonts w:asciiTheme="majorHAnsi" w:hAnsiTheme="majorHAnsi"/>
          <w:i/>
          <w:sz w:val="21"/>
          <w:szCs w:val="21"/>
          <w:lang w:eastAsia="sk-SK"/>
        </w:rPr>
      </w:pPr>
    </w:p>
    <w:p w14:paraId="73B440D5" w14:textId="65280E22" w:rsidR="005A4B9C" w:rsidRPr="00AF69B4" w:rsidRDefault="005A4B9C" w:rsidP="00890376">
      <w:pPr>
        <w:tabs>
          <w:tab w:val="left" w:pos="1134"/>
        </w:tabs>
        <w:ind w:left="425"/>
        <w:jc w:val="both"/>
        <w:rPr>
          <w:rFonts w:asciiTheme="majorHAnsi" w:hAnsiTheme="majorHAnsi"/>
          <w:i/>
          <w:sz w:val="21"/>
          <w:szCs w:val="21"/>
          <w:lang w:eastAsia="sk-SK"/>
        </w:rPr>
      </w:pPr>
    </w:p>
    <w:p w14:paraId="4CB317C6" w14:textId="0DA3F694" w:rsidR="005A4B9C" w:rsidRPr="00AF69B4" w:rsidRDefault="005A4B9C" w:rsidP="00890376">
      <w:pPr>
        <w:tabs>
          <w:tab w:val="left" w:pos="1134"/>
        </w:tabs>
        <w:ind w:left="425"/>
        <w:jc w:val="both"/>
        <w:rPr>
          <w:rFonts w:asciiTheme="majorHAnsi" w:hAnsiTheme="majorHAnsi"/>
          <w:i/>
          <w:sz w:val="21"/>
          <w:szCs w:val="21"/>
          <w:lang w:eastAsia="sk-SK"/>
        </w:rPr>
      </w:pPr>
    </w:p>
    <w:p w14:paraId="6637319A" w14:textId="6E76D6BB" w:rsidR="005A4B9C" w:rsidRPr="00AF69B4" w:rsidRDefault="005A4B9C" w:rsidP="00890376">
      <w:pPr>
        <w:tabs>
          <w:tab w:val="left" w:pos="1134"/>
        </w:tabs>
        <w:ind w:left="425"/>
        <w:jc w:val="both"/>
        <w:rPr>
          <w:rFonts w:asciiTheme="majorHAnsi" w:hAnsiTheme="majorHAnsi"/>
          <w:i/>
          <w:sz w:val="21"/>
          <w:szCs w:val="21"/>
          <w:lang w:eastAsia="sk-SK"/>
        </w:rPr>
      </w:pPr>
    </w:p>
    <w:p w14:paraId="6018B274" w14:textId="2E82E2FC" w:rsidR="005A4B9C" w:rsidRPr="00AF69B4" w:rsidRDefault="005A4B9C" w:rsidP="00890376">
      <w:pPr>
        <w:tabs>
          <w:tab w:val="left" w:pos="1134"/>
        </w:tabs>
        <w:ind w:left="425"/>
        <w:jc w:val="both"/>
        <w:rPr>
          <w:rFonts w:asciiTheme="majorHAnsi" w:hAnsiTheme="majorHAnsi"/>
          <w:i/>
          <w:sz w:val="21"/>
          <w:szCs w:val="21"/>
          <w:lang w:eastAsia="sk-SK"/>
        </w:rPr>
      </w:pPr>
    </w:p>
    <w:p w14:paraId="6E4AA507" w14:textId="40A9E252" w:rsidR="005A4B9C" w:rsidRPr="00AF69B4" w:rsidRDefault="005A4B9C" w:rsidP="00890376">
      <w:pPr>
        <w:tabs>
          <w:tab w:val="left" w:pos="1134"/>
        </w:tabs>
        <w:ind w:left="425"/>
        <w:jc w:val="both"/>
        <w:rPr>
          <w:rFonts w:asciiTheme="majorHAnsi" w:hAnsiTheme="majorHAnsi"/>
          <w:i/>
          <w:sz w:val="21"/>
          <w:szCs w:val="21"/>
          <w:lang w:eastAsia="sk-SK"/>
        </w:rPr>
      </w:pPr>
    </w:p>
    <w:p w14:paraId="7F09B2C8" w14:textId="321C8FAE" w:rsidR="008369DC" w:rsidRPr="00AF69B4" w:rsidRDefault="008369DC" w:rsidP="00890376">
      <w:pPr>
        <w:pBdr>
          <w:bottom w:val="single" w:sz="4" w:space="1" w:color="auto"/>
        </w:pBdr>
        <w:spacing w:after="0"/>
        <w:ind w:left="425"/>
        <w:jc w:val="both"/>
        <w:rPr>
          <w:rFonts w:asciiTheme="majorHAnsi" w:hAnsiTheme="majorHAnsi"/>
          <w:iCs/>
          <w:sz w:val="21"/>
          <w:szCs w:val="21"/>
          <w:lang w:eastAsia="sk-SK"/>
        </w:rPr>
      </w:pPr>
    </w:p>
    <w:p w14:paraId="0CC0C4C8" w14:textId="2404BA58" w:rsidR="008369DC" w:rsidRDefault="008369DC" w:rsidP="00890376">
      <w:pPr>
        <w:pBdr>
          <w:bottom w:val="single" w:sz="4" w:space="1" w:color="auto"/>
        </w:pBdr>
        <w:spacing w:after="0"/>
        <w:ind w:left="425"/>
        <w:jc w:val="both"/>
        <w:rPr>
          <w:rFonts w:asciiTheme="majorHAnsi" w:hAnsiTheme="majorHAnsi"/>
          <w:iCs/>
          <w:sz w:val="21"/>
          <w:szCs w:val="21"/>
          <w:lang w:eastAsia="sk-SK"/>
        </w:rPr>
      </w:pPr>
    </w:p>
    <w:p w14:paraId="646D833B" w14:textId="5850504A" w:rsidR="00982188" w:rsidRDefault="00982188" w:rsidP="00890376">
      <w:pPr>
        <w:pBdr>
          <w:bottom w:val="single" w:sz="4" w:space="1" w:color="auto"/>
        </w:pBdr>
        <w:spacing w:after="0"/>
        <w:ind w:left="425"/>
        <w:jc w:val="both"/>
        <w:rPr>
          <w:rFonts w:asciiTheme="majorHAnsi" w:hAnsiTheme="majorHAnsi"/>
          <w:iCs/>
          <w:sz w:val="21"/>
          <w:szCs w:val="21"/>
          <w:lang w:eastAsia="sk-SK"/>
        </w:rPr>
      </w:pPr>
    </w:p>
    <w:p w14:paraId="1C250944" w14:textId="53E13C23" w:rsidR="00982188" w:rsidRDefault="00982188" w:rsidP="00890376">
      <w:pPr>
        <w:pBdr>
          <w:bottom w:val="single" w:sz="4" w:space="1" w:color="auto"/>
        </w:pBdr>
        <w:spacing w:after="0"/>
        <w:ind w:left="425"/>
        <w:jc w:val="both"/>
        <w:rPr>
          <w:rFonts w:asciiTheme="majorHAnsi" w:hAnsiTheme="majorHAnsi"/>
          <w:iCs/>
          <w:sz w:val="21"/>
          <w:szCs w:val="21"/>
          <w:lang w:eastAsia="sk-SK"/>
        </w:rPr>
      </w:pPr>
    </w:p>
    <w:p w14:paraId="7439546A" w14:textId="77777777" w:rsidR="009A42B0" w:rsidRDefault="009A42B0" w:rsidP="00890376">
      <w:pPr>
        <w:pBdr>
          <w:bottom w:val="single" w:sz="4" w:space="1" w:color="auto"/>
        </w:pBdr>
        <w:spacing w:after="0"/>
        <w:ind w:left="425"/>
        <w:jc w:val="both"/>
        <w:rPr>
          <w:rFonts w:asciiTheme="majorHAnsi" w:hAnsiTheme="majorHAnsi"/>
          <w:iCs/>
          <w:sz w:val="21"/>
          <w:szCs w:val="21"/>
          <w:lang w:eastAsia="sk-SK"/>
        </w:rPr>
      </w:pPr>
    </w:p>
    <w:p w14:paraId="7DB7CBC1" w14:textId="77777777" w:rsidR="009A42B0" w:rsidRDefault="009A42B0" w:rsidP="00890376">
      <w:pPr>
        <w:pBdr>
          <w:bottom w:val="single" w:sz="4" w:space="1" w:color="auto"/>
        </w:pBdr>
        <w:spacing w:after="0"/>
        <w:ind w:left="425"/>
        <w:jc w:val="both"/>
        <w:rPr>
          <w:rFonts w:asciiTheme="majorHAnsi" w:hAnsiTheme="majorHAnsi"/>
          <w:iCs/>
          <w:sz w:val="21"/>
          <w:szCs w:val="21"/>
          <w:lang w:eastAsia="sk-SK"/>
        </w:rPr>
      </w:pPr>
    </w:p>
    <w:p w14:paraId="0E9A27F7" w14:textId="77777777" w:rsidR="009A42B0" w:rsidRDefault="009A42B0" w:rsidP="00890376">
      <w:pPr>
        <w:pBdr>
          <w:bottom w:val="single" w:sz="4" w:space="1" w:color="auto"/>
        </w:pBdr>
        <w:spacing w:after="0"/>
        <w:ind w:left="425"/>
        <w:jc w:val="both"/>
        <w:rPr>
          <w:rFonts w:asciiTheme="majorHAnsi" w:hAnsiTheme="majorHAnsi"/>
          <w:iCs/>
          <w:sz w:val="21"/>
          <w:szCs w:val="21"/>
          <w:lang w:eastAsia="sk-SK"/>
        </w:rPr>
      </w:pPr>
    </w:p>
    <w:p w14:paraId="3CF9733A" w14:textId="77777777" w:rsidR="009A42B0" w:rsidRDefault="009A42B0" w:rsidP="00890376">
      <w:pPr>
        <w:pBdr>
          <w:bottom w:val="single" w:sz="4" w:space="1" w:color="auto"/>
        </w:pBdr>
        <w:spacing w:after="0"/>
        <w:ind w:left="425"/>
        <w:jc w:val="both"/>
        <w:rPr>
          <w:rFonts w:asciiTheme="majorHAnsi" w:hAnsiTheme="majorHAnsi"/>
          <w:iCs/>
          <w:sz w:val="21"/>
          <w:szCs w:val="21"/>
          <w:lang w:eastAsia="sk-SK"/>
        </w:rPr>
      </w:pPr>
    </w:p>
    <w:p w14:paraId="7ADC8DD7" w14:textId="77777777" w:rsidR="009A42B0" w:rsidRDefault="009A42B0" w:rsidP="00890376">
      <w:pPr>
        <w:pBdr>
          <w:bottom w:val="single" w:sz="4" w:space="1" w:color="auto"/>
        </w:pBdr>
        <w:spacing w:after="0"/>
        <w:ind w:left="425"/>
        <w:jc w:val="both"/>
        <w:rPr>
          <w:rFonts w:asciiTheme="majorHAnsi" w:hAnsiTheme="majorHAnsi"/>
          <w:iCs/>
          <w:sz w:val="21"/>
          <w:szCs w:val="21"/>
          <w:lang w:eastAsia="sk-SK"/>
        </w:rPr>
      </w:pPr>
    </w:p>
    <w:p w14:paraId="3DFC40C5" w14:textId="77777777" w:rsidR="00D70ED3" w:rsidRDefault="00D70ED3" w:rsidP="00890376">
      <w:pPr>
        <w:pBdr>
          <w:bottom w:val="single" w:sz="4" w:space="1" w:color="auto"/>
        </w:pBdr>
        <w:spacing w:after="0"/>
        <w:ind w:left="425"/>
        <w:jc w:val="both"/>
        <w:rPr>
          <w:rFonts w:asciiTheme="majorHAnsi" w:hAnsiTheme="majorHAnsi"/>
          <w:iCs/>
          <w:sz w:val="21"/>
          <w:szCs w:val="21"/>
          <w:lang w:eastAsia="sk-SK"/>
        </w:rPr>
      </w:pPr>
    </w:p>
    <w:p w14:paraId="6A67A4C3" w14:textId="77777777" w:rsidR="00D70ED3" w:rsidRDefault="00D70ED3" w:rsidP="00890376">
      <w:pPr>
        <w:pBdr>
          <w:bottom w:val="single" w:sz="4" w:space="1" w:color="auto"/>
        </w:pBdr>
        <w:spacing w:after="0"/>
        <w:ind w:left="425"/>
        <w:jc w:val="both"/>
        <w:rPr>
          <w:rFonts w:asciiTheme="majorHAnsi" w:hAnsiTheme="majorHAnsi"/>
          <w:iCs/>
          <w:sz w:val="21"/>
          <w:szCs w:val="21"/>
          <w:lang w:eastAsia="sk-SK"/>
        </w:rPr>
      </w:pPr>
    </w:p>
    <w:p w14:paraId="2510618E" w14:textId="77777777" w:rsidR="00D70ED3" w:rsidRDefault="00D70ED3" w:rsidP="00890376">
      <w:pPr>
        <w:pBdr>
          <w:bottom w:val="single" w:sz="4" w:space="1" w:color="auto"/>
        </w:pBdr>
        <w:spacing w:after="0"/>
        <w:ind w:left="425"/>
        <w:jc w:val="both"/>
        <w:rPr>
          <w:rFonts w:asciiTheme="majorHAnsi" w:hAnsiTheme="majorHAnsi"/>
          <w:iCs/>
          <w:sz w:val="21"/>
          <w:szCs w:val="21"/>
          <w:lang w:eastAsia="sk-SK"/>
        </w:rPr>
      </w:pPr>
    </w:p>
    <w:p w14:paraId="158C682C" w14:textId="77777777" w:rsidR="00D70ED3" w:rsidRDefault="00D70ED3" w:rsidP="00890376">
      <w:pPr>
        <w:pBdr>
          <w:bottom w:val="single" w:sz="4" w:space="1" w:color="auto"/>
        </w:pBdr>
        <w:spacing w:after="0"/>
        <w:ind w:left="425"/>
        <w:jc w:val="both"/>
        <w:rPr>
          <w:rFonts w:asciiTheme="majorHAnsi" w:hAnsiTheme="majorHAnsi"/>
          <w:iCs/>
          <w:sz w:val="21"/>
          <w:szCs w:val="21"/>
          <w:lang w:eastAsia="sk-SK"/>
        </w:rPr>
      </w:pPr>
    </w:p>
    <w:p w14:paraId="30F1BE7F" w14:textId="77777777" w:rsidR="00655E2B" w:rsidRDefault="00655E2B" w:rsidP="00890376">
      <w:pPr>
        <w:pBdr>
          <w:bottom w:val="single" w:sz="4" w:space="1" w:color="auto"/>
        </w:pBdr>
        <w:spacing w:after="0"/>
        <w:ind w:left="425"/>
        <w:jc w:val="both"/>
        <w:rPr>
          <w:rFonts w:asciiTheme="majorHAnsi" w:hAnsiTheme="majorHAnsi"/>
          <w:iCs/>
          <w:sz w:val="21"/>
          <w:szCs w:val="21"/>
          <w:lang w:eastAsia="sk-SK"/>
        </w:rPr>
      </w:pPr>
    </w:p>
    <w:p w14:paraId="1C39CD94" w14:textId="77777777" w:rsidR="00463F3E" w:rsidRDefault="00463F3E" w:rsidP="00890376">
      <w:pPr>
        <w:pBdr>
          <w:bottom w:val="single" w:sz="4" w:space="1" w:color="auto"/>
        </w:pBdr>
        <w:spacing w:after="0"/>
        <w:ind w:left="425"/>
        <w:jc w:val="both"/>
        <w:rPr>
          <w:rFonts w:asciiTheme="majorHAnsi" w:hAnsiTheme="majorHAnsi"/>
          <w:iCs/>
          <w:sz w:val="21"/>
          <w:szCs w:val="21"/>
          <w:lang w:eastAsia="sk-SK"/>
        </w:rPr>
      </w:pPr>
    </w:p>
    <w:p w14:paraId="02CCDAAB" w14:textId="07ED7E55" w:rsidR="00982188" w:rsidRDefault="00982188" w:rsidP="00890376">
      <w:pPr>
        <w:pBdr>
          <w:bottom w:val="single" w:sz="4" w:space="1" w:color="auto"/>
        </w:pBdr>
        <w:spacing w:after="0"/>
        <w:ind w:left="425"/>
        <w:jc w:val="both"/>
        <w:rPr>
          <w:rFonts w:asciiTheme="majorHAnsi" w:hAnsiTheme="majorHAnsi"/>
          <w:iCs/>
          <w:sz w:val="21"/>
          <w:szCs w:val="21"/>
          <w:lang w:eastAsia="sk-SK"/>
        </w:rPr>
      </w:pPr>
    </w:p>
    <w:p w14:paraId="485EDBE5" w14:textId="5D427FE1" w:rsidR="005A4B9C" w:rsidRPr="00AF69B4" w:rsidRDefault="005A4B9C" w:rsidP="00890376">
      <w:pPr>
        <w:pBdr>
          <w:bottom w:val="single" w:sz="4" w:space="1" w:color="auto"/>
        </w:pBdr>
        <w:spacing w:after="0"/>
        <w:ind w:left="425"/>
        <w:jc w:val="both"/>
        <w:rPr>
          <w:rFonts w:asciiTheme="majorHAnsi" w:hAnsiTheme="majorHAnsi"/>
          <w:b/>
          <w:sz w:val="21"/>
          <w:szCs w:val="21"/>
        </w:rPr>
      </w:pPr>
      <w:r w:rsidRPr="00AF69B4">
        <w:rPr>
          <w:rFonts w:asciiTheme="majorHAnsi" w:hAnsiTheme="majorHAnsi"/>
          <w:b/>
          <w:sz w:val="21"/>
          <w:szCs w:val="21"/>
        </w:rPr>
        <w:lastRenderedPageBreak/>
        <w:t>Časť B-III.</w:t>
      </w:r>
      <w:r w:rsidR="008369DC" w:rsidRPr="00AF69B4">
        <w:rPr>
          <w:rFonts w:asciiTheme="majorHAnsi" w:hAnsiTheme="majorHAnsi"/>
          <w:b/>
          <w:sz w:val="21"/>
          <w:szCs w:val="21"/>
        </w:rPr>
        <w:t xml:space="preserve"> </w:t>
      </w:r>
      <w:r w:rsidRPr="00AF69B4">
        <w:rPr>
          <w:rFonts w:asciiTheme="majorHAnsi" w:hAnsiTheme="majorHAnsi"/>
          <w:b/>
          <w:sz w:val="21"/>
          <w:szCs w:val="21"/>
        </w:rPr>
        <w:t>Vypĺňa kandidát na funkciu člena dozornej rady</w:t>
      </w:r>
    </w:p>
    <w:p w14:paraId="7A26C9E9" w14:textId="77777777" w:rsidR="005A4B9C" w:rsidRPr="00AF69B4" w:rsidRDefault="005A4B9C" w:rsidP="00CC2A7E">
      <w:pPr>
        <w:spacing w:before="240" w:after="120"/>
        <w:ind w:left="425"/>
        <w:rPr>
          <w:rFonts w:asciiTheme="majorHAnsi" w:hAnsiTheme="majorHAnsi"/>
          <w:sz w:val="21"/>
          <w:szCs w:val="21"/>
        </w:rPr>
      </w:pPr>
      <w:r w:rsidRPr="00AF69B4">
        <w:rPr>
          <w:rFonts w:asciiTheme="majorHAnsi" w:hAnsiTheme="majorHAnsi"/>
          <w:sz w:val="21"/>
          <w:szCs w:val="21"/>
        </w:rPr>
        <w:t xml:space="preserve">Vyhlasujem, že </w:t>
      </w:r>
    </w:p>
    <w:p w14:paraId="3D1CFB29" w14:textId="7A596C1D" w:rsidR="005A4B9C" w:rsidRPr="00AF69B4" w:rsidRDefault="005A4B9C" w:rsidP="00CC2A7E">
      <w:pPr>
        <w:pStyle w:val="ListParagraph"/>
        <w:numPr>
          <w:ilvl w:val="0"/>
          <w:numId w:val="1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Som zamestnancom banky</w:t>
      </w:r>
      <w:r w:rsidR="00561C01" w:rsidRPr="00AF69B4">
        <w:rPr>
          <w:rFonts w:asciiTheme="majorHAnsi" w:hAnsiTheme="majorHAnsi"/>
          <w:sz w:val="21"/>
          <w:szCs w:val="21"/>
          <w:lang w:eastAsia="sk-SK"/>
        </w:rPr>
        <w:t>:</w:t>
      </w:r>
    </w:p>
    <w:p w14:paraId="1BDC3621" w14:textId="706F60E4" w:rsidR="005A4B9C" w:rsidRPr="00AF69B4" w:rsidRDefault="00000000" w:rsidP="00982188">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54898684"/>
          <w14:checkbox>
            <w14:checked w14:val="0"/>
            <w14:checkedState w14:val="2612" w14:font="MS Gothic"/>
            <w14:uncheckedState w14:val="2610" w14:font="MS Gothic"/>
          </w14:checkbox>
        </w:sdtPr>
        <w:sdtContent>
          <w:r w:rsidR="00997870"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áno</w:t>
      </w:r>
      <w:r w:rsidR="006F17B7" w:rsidRPr="00AF69B4">
        <w:rPr>
          <w:rFonts w:asciiTheme="majorHAnsi" w:hAnsiTheme="majorHAnsi"/>
          <w:sz w:val="21"/>
          <w:szCs w:val="21"/>
          <w:lang w:eastAsia="sk-SK"/>
        </w:rPr>
        <w:t>,</w:t>
      </w:r>
      <w:r w:rsidR="005A4B9C" w:rsidRPr="00AF69B4">
        <w:rPr>
          <w:rFonts w:asciiTheme="majorHAnsi" w:hAnsiTheme="majorHAnsi"/>
          <w:sz w:val="21"/>
          <w:szCs w:val="21"/>
          <w:lang w:eastAsia="sk-SK"/>
        </w:rPr>
        <w:t xml:space="preserve"> som,  </w:t>
      </w:r>
      <w:sdt>
        <w:sdtPr>
          <w:rPr>
            <w:rFonts w:asciiTheme="majorHAnsi" w:hAnsiTheme="majorHAnsi"/>
            <w:sz w:val="21"/>
            <w:szCs w:val="21"/>
            <w:lang w:eastAsia="sk-SK"/>
          </w:rPr>
          <w:id w:val="-374620254"/>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nie, nie som</w:t>
      </w:r>
    </w:p>
    <w:p w14:paraId="6A15487B" w14:textId="15181A5E" w:rsidR="005A4B9C" w:rsidRPr="00AF69B4" w:rsidRDefault="005A4B9C" w:rsidP="00982188">
      <w:pPr>
        <w:ind w:left="425" w:firstLine="425"/>
        <w:jc w:val="both"/>
        <w:rPr>
          <w:rFonts w:asciiTheme="majorHAnsi" w:hAnsiTheme="majorHAnsi"/>
          <w:sz w:val="21"/>
          <w:szCs w:val="21"/>
          <w:lang w:eastAsia="sk-SK"/>
        </w:rPr>
      </w:pPr>
      <w:r w:rsidRPr="00AF69B4">
        <w:rPr>
          <w:rFonts w:asciiTheme="majorHAnsi" w:hAnsiTheme="majorHAnsi"/>
          <w:sz w:val="21"/>
          <w:szCs w:val="21"/>
          <w:lang w:eastAsia="sk-SK"/>
        </w:rPr>
        <w:t>Ak áno, do funkcie budem volený</w:t>
      </w:r>
      <w:r w:rsidR="00995AEB" w:rsidRPr="00AF69B4">
        <w:rPr>
          <w:rFonts w:asciiTheme="majorHAnsi" w:hAnsiTheme="majorHAnsi"/>
          <w:sz w:val="21"/>
          <w:szCs w:val="21"/>
          <w:lang w:eastAsia="sk-SK"/>
        </w:rPr>
        <w:t>(-a)</w:t>
      </w:r>
      <w:r w:rsidRPr="00AF69B4">
        <w:rPr>
          <w:rFonts w:asciiTheme="majorHAnsi" w:hAnsiTheme="majorHAnsi"/>
          <w:sz w:val="21"/>
          <w:szCs w:val="21"/>
          <w:lang w:eastAsia="sk-SK"/>
        </w:rPr>
        <w:t xml:space="preserve"> ako zástupca zamestnancov banky</w:t>
      </w:r>
      <w:r w:rsidR="00561C01" w:rsidRPr="00AF69B4">
        <w:rPr>
          <w:rFonts w:asciiTheme="majorHAnsi" w:hAnsiTheme="majorHAnsi"/>
          <w:sz w:val="21"/>
          <w:szCs w:val="21"/>
          <w:lang w:eastAsia="sk-SK"/>
        </w:rPr>
        <w:t>:</w:t>
      </w:r>
    </w:p>
    <w:p w14:paraId="4D8A953D" w14:textId="19390DDF" w:rsidR="005A4B9C" w:rsidRDefault="00000000" w:rsidP="00982188">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60735649"/>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 xml:space="preserve">áno, budem,  </w:t>
      </w:r>
      <w:sdt>
        <w:sdtPr>
          <w:rPr>
            <w:rFonts w:asciiTheme="majorHAnsi" w:hAnsiTheme="majorHAnsi"/>
            <w:sz w:val="21"/>
            <w:szCs w:val="21"/>
            <w:lang w:eastAsia="sk-SK"/>
          </w:rPr>
          <w:id w:val="-951625368"/>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nie, nebudem.</w:t>
      </w:r>
    </w:p>
    <w:p w14:paraId="46998C55" w14:textId="77777777" w:rsidR="00370B15" w:rsidRPr="00AF69B4" w:rsidRDefault="00370B15" w:rsidP="00982188">
      <w:pPr>
        <w:ind w:left="425" w:firstLine="425"/>
        <w:jc w:val="both"/>
        <w:rPr>
          <w:rFonts w:asciiTheme="majorHAnsi" w:hAnsiTheme="majorHAnsi"/>
          <w:sz w:val="21"/>
          <w:szCs w:val="21"/>
          <w:lang w:eastAsia="sk-SK"/>
        </w:rPr>
      </w:pPr>
    </w:p>
    <w:p w14:paraId="588C16FB" w14:textId="2DB6FA21" w:rsidR="005A4B9C" w:rsidRPr="00AF69B4" w:rsidRDefault="005A4B9C" w:rsidP="00CC2A7E">
      <w:pPr>
        <w:pStyle w:val="ListParagraph"/>
        <w:numPr>
          <w:ilvl w:val="0"/>
          <w:numId w:val="1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Nie som členom štatutárneho orgánu banky alebo inej banky</w:t>
      </w:r>
      <w:r w:rsidR="00561C01" w:rsidRPr="00AF69B4">
        <w:rPr>
          <w:rFonts w:asciiTheme="majorHAnsi" w:hAnsiTheme="majorHAnsi"/>
          <w:sz w:val="21"/>
          <w:szCs w:val="21"/>
          <w:lang w:eastAsia="sk-SK"/>
        </w:rPr>
        <w:t>:</w:t>
      </w:r>
    </w:p>
    <w:p w14:paraId="115A8283" w14:textId="3CD5DBFC" w:rsidR="005A4B9C" w:rsidRPr="00AF69B4" w:rsidRDefault="00000000" w:rsidP="00CC2A7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94006923"/>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áno, nie som,</w:t>
      </w:r>
    </w:p>
    <w:p w14:paraId="584DA192" w14:textId="7DA88601" w:rsidR="005A4B9C" w:rsidRPr="00AF69B4" w:rsidRDefault="00000000"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578169869"/>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 xml:space="preserve">nie, som; </w:t>
      </w:r>
      <w:r w:rsidR="005A4B9C" w:rsidRPr="00AF69B4">
        <w:rPr>
          <w:rFonts w:asciiTheme="majorHAnsi" w:hAnsiTheme="majorHAnsi"/>
          <w:iCs/>
          <w:sz w:val="21"/>
          <w:szCs w:val="21"/>
          <w:lang w:eastAsia="sk-SK"/>
        </w:rPr>
        <w:t>uveďte podrobnosti (obchodné meno, sídlo a IČO inej banky</w:t>
      </w:r>
      <w:r w:rsidR="00F52222" w:rsidRPr="00AF69B4">
        <w:rPr>
          <w:rFonts w:asciiTheme="majorHAnsi" w:hAnsiTheme="majorHAnsi"/>
          <w:iCs/>
          <w:sz w:val="21"/>
          <w:szCs w:val="21"/>
          <w:lang w:eastAsia="sk-SK"/>
        </w:rPr>
        <w:t>, obdobie pôsobenia</w:t>
      </w:r>
      <w:r w:rsidR="005A4B9C" w:rsidRPr="00AF69B4">
        <w:rPr>
          <w:rFonts w:asciiTheme="majorHAnsi" w:hAnsiTheme="majorHAnsi"/>
          <w:iCs/>
          <w:sz w:val="21"/>
          <w:szCs w:val="21"/>
          <w:lang w:eastAsia="sk-SK"/>
        </w:rPr>
        <w:t>)</w:t>
      </w:r>
    </w:p>
    <w:p w14:paraId="353C50E8" w14:textId="77777777" w:rsidR="005A4B9C" w:rsidRPr="00AF69B4" w:rsidRDefault="005A4B9C" w:rsidP="00982188">
      <w:pPr>
        <w:tabs>
          <w:tab w:val="left" w:pos="1134"/>
        </w:tabs>
        <w:spacing w:after="0"/>
        <w:ind w:left="425" w:firstLine="425"/>
        <w:jc w:val="both"/>
        <w:rPr>
          <w:rFonts w:asciiTheme="majorHAnsi" w:hAnsiTheme="majorHAnsi"/>
          <w:sz w:val="21"/>
          <w:szCs w:val="21"/>
          <w:lang w:eastAsia="sk-SK"/>
        </w:rPr>
      </w:pPr>
      <w:r w:rsidRPr="00AF69B4">
        <w:rPr>
          <w:rFonts w:asciiTheme="majorHAnsi" w:hAnsiTheme="majorHAnsi"/>
          <w:b/>
          <w:sz w:val="21"/>
          <w:szCs w:val="21"/>
          <w:highlight w:val="lightGray"/>
        </w:rPr>
        <w:t xml:space="preserve">    </w:t>
      </w:r>
    </w:p>
    <w:p w14:paraId="65F89937" w14:textId="2FB36BE4" w:rsidR="005A4B9C" w:rsidRDefault="005A4B9C" w:rsidP="00CC2A7E">
      <w:pPr>
        <w:spacing w:before="120"/>
        <w:ind w:left="425"/>
        <w:jc w:val="both"/>
        <w:rPr>
          <w:rFonts w:asciiTheme="majorHAnsi" w:hAnsiTheme="majorHAnsi"/>
          <w:iCs/>
          <w:sz w:val="21"/>
          <w:szCs w:val="21"/>
          <w:lang w:eastAsia="sk-SK"/>
        </w:rPr>
      </w:pPr>
      <w:r w:rsidRPr="00AF69B4">
        <w:rPr>
          <w:rFonts w:asciiTheme="majorHAnsi" w:hAnsiTheme="majorHAnsi"/>
          <w:iCs/>
          <w:sz w:val="21"/>
          <w:szCs w:val="21"/>
          <w:lang w:eastAsia="sk-SK"/>
        </w:rPr>
        <w:t xml:space="preserve">(Zároveň je potrebné predložiť písomný doklad o skončení </w:t>
      </w:r>
      <w:r w:rsidR="00973F6D" w:rsidRPr="00AF69B4">
        <w:rPr>
          <w:rFonts w:asciiTheme="majorHAnsi" w:hAnsiTheme="majorHAnsi"/>
          <w:iCs/>
          <w:sz w:val="21"/>
          <w:szCs w:val="21"/>
          <w:lang w:eastAsia="sk-SK"/>
        </w:rPr>
        <w:t>výkonu mandátu</w:t>
      </w:r>
      <w:r w:rsidR="00973F6D" w:rsidRPr="00AF69B4" w:rsidDel="00973F6D">
        <w:rPr>
          <w:rFonts w:asciiTheme="majorHAnsi" w:hAnsiTheme="majorHAnsi"/>
          <w:iCs/>
          <w:sz w:val="21"/>
          <w:szCs w:val="21"/>
          <w:lang w:eastAsia="sk-SK"/>
        </w:rPr>
        <w:t xml:space="preserve"> </w:t>
      </w:r>
      <w:r w:rsidRPr="00AF69B4">
        <w:rPr>
          <w:rFonts w:asciiTheme="majorHAnsi" w:hAnsiTheme="majorHAnsi"/>
          <w:iCs/>
          <w:sz w:val="21"/>
          <w:szCs w:val="21"/>
          <w:lang w:eastAsia="sk-SK"/>
        </w:rPr>
        <w:t>v štatutárnom orgáne banky alebo inej banky s uvedením dátumu skončenia výkonu tejto funkcie</w:t>
      </w:r>
      <w:r w:rsidR="006F17B7" w:rsidRPr="00AF69B4">
        <w:rPr>
          <w:rFonts w:asciiTheme="majorHAnsi" w:hAnsiTheme="majorHAnsi"/>
          <w:iCs/>
          <w:sz w:val="21"/>
          <w:szCs w:val="21"/>
          <w:lang w:eastAsia="sk-SK"/>
        </w:rPr>
        <w:t xml:space="preserve"> a</w:t>
      </w:r>
      <w:r w:rsidRPr="00AF69B4">
        <w:rPr>
          <w:rFonts w:asciiTheme="majorHAnsi" w:hAnsiTheme="majorHAnsi"/>
          <w:iCs/>
          <w:sz w:val="21"/>
          <w:szCs w:val="21"/>
          <w:lang w:eastAsia="sk-SK"/>
        </w:rPr>
        <w:t>lebo predložiť čestné vyhlásenie o skončení výkonu tejto funkcie ku dňu zvolenia za člena dozornej rady.)</w:t>
      </w:r>
    </w:p>
    <w:p w14:paraId="0696DBF7" w14:textId="77777777" w:rsidR="00370B15" w:rsidRPr="00AF69B4" w:rsidRDefault="00370B15" w:rsidP="00CC2A7E">
      <w:pPr>
        <w:spacing w:before="120"/>
        <w:ind w:left="425"/>
        <w:jc w:val="both"/>
        <w:rPr>
          <w:rFonts w:asciiTheme="majorHAnsi" w:hAnsiTheme="majorHAnsi"/>
          <w:iCs/>
          <w:sz w:val="21"/>
          <w:szCs w:val="21"/>
          <w:lang w:eastAsia="sk-SK"/>
        </w:rPr>
      </w:pPr>
    </w:p>
    <w:p w14:paraId="0D1AB105" w14:textId="5FA687DF" w:rsidR="005A4B9C" w:rsidRPr="00AF69B4" w:rsidRDefault="005A4B9C" w:rsidP="00982188">
      <w:pPr>
        <w:pStyle w:val="ListParagraph"/>
        <w:numPr>
          <w:ilvl w:val="0"/>
          <w:numId w:val="1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Nie som členom dozornej rady inej banky</w:t>
      </w:r>
      <w:r w:rsidR="00561C01" w:rsidRPr="00AF69B4">
        <w:rPr>
          <w:rFonts w:asciiTheme="majorHAnsi" w:hAnsiTheme="majorHAnsi"/>
          <w:sz w:val="21"/>
          <w:szCs w:val="21"/>
          <w:lang w:eastAsia="sk-SK"/>
        </w:rPr>
        <w:t>:</w:t>
      </w:r>
    </w:p>
    <w:p w14:paraId="5405BEB8" w14:textId="0995D876" w:rsidR="005A4B9C" w:rsidRPr="00AF69B4" w:rsidRDefault="00000000" w:rsidP="00982188">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27079915"/>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áno, nie som,</w:t>
      </w:r>
    </w:p>
    <w:p w14:paraId="7B7271A1" w14:textId="42AA195E" w:rsidR="005A4B9C" w:rsidRPr="00AF69B4" w:rsidRDefault="00000000" w:rsidP="00982188">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040433963"/>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997870"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 xml:space="preserve">nie, som; </w:t>
      </w:r>
      <w:r w:rsidR="005A4B9C" w:rsidRPr="00AF69B4">
        <w:rPr>
          <w:rFonts w:asciiTheme="majorHAnsi" w:hAnsiTheme="majorHAnsi"/>
          <w:iCs/>
          <w:sz w:val="21"/>
          <w:szCs w:val="21"/>
          <w:lang w:eastAsia="sk-SK"/>
        </w:rPr>
        <w:t>uveďte podrobnosti (obchodné meno, sídlo a IČO inej banky</w:t>
      </w:r>
      <w:r w:rsidR="00F52222" w:rsidRPr="00AF69B4">
        <w:rPr>
          <w:rFonts w:asciiTheme="majorHAnsi" w:hAnsiTheme="majorHAnsi"/>
          <w:iCs/>
          <w:sz w:val="21"/>
          <w:szCs w:val="21"/>
          <w:lang w:eastAsia="sk-SK"/>
        </w:rPr>
        <w:t>, obdobie pôsobenia</w:t>
      </w:r>
      <w:r w:rsidR="005A4B9C" w:rsidRPr="00AF69B4">
        <w:rPr>
          <w:rFonts w:asciiTheme="majorHAnsi" w:hAnsiTheme="majorHAnsi"/>
          <w:iCs/>
          <w:sz w:val="21"/>
          <w:szCs w:val="21"/>
          <w:lang w:eastAsia="sk-SK"/>
        </w:rPr>
        <w:t>)</w:t>
      </w:r>
    </w:p>
    <w:p w14:paraId="707E370E" w14:textId="77777777" w:rsidR="005A4B9C" w:rsidRPr="00AF69B4" w:rsidRDefault="005A4B9C" w:rsidP="00982188">
      <w:pPr>
        <w:tabs>
          <w:tab w:val="left" w:pos="1134"/>
        </w:tabs>
        <w:spacing w:after="0"/>
        <w:ind w:left="425" w:firstLine="425"/>
        <w:jc w:val="both"/>
        <w:rPr>
          <w:rFonts w:asciiTheme="majorHAnsi" w:hAnsiTheme="majorHAnsi"/>
          <w:iCs/>
          <w:sz w:val="21"/>
          <w:szCs w:val="21"/>
          <w:lang w:eastAsia="sk-SK"/>
        </w:rPr>
      </w:pPr>
      <w:r w:rsidRPr="00AF69B4">
        <w:rPr>
          <w:rFonts w:asciiTheme="majorHAnsi" w:hAnsiTheme="majorHAnsi"/>
          <w:b/>
          <w:iCs/>
          <w:sz w:val="21"/>
          <w:szCs w:val="21"/>
          <w:highlight w:val="lightGray"/>
        </w:rPr>
        <w:t xml:space="preserve">    </w:t>
      </w:r>
    </w:p>
    <w:p w14:paraId="351300CF" w14:textId="113ED12A" w:rsidR="005A4B9C" w:rsidRDefault="005A4B9C" w:rsidP="00982188">
      <w:pPr>
        <w:spacing w:before="120"/>
        <w:ind w:left="425"/>
        <w:jc w:val="both"/>
        <w:rPr>
          <w:rFonts w:asciiTheme="majorHAnsi" w:hAnsiTheme="majorHAnsi"/>
          <w:iCs/>
          <w:sz w:val="21"/>
          <w:szCs w:val="21"/>
          <w:lang w:eastAsia="sk-SK"/>
        </w:rPr>
      </w:pPr>
      <w:r w:rsidRPr="00AF69B4">
        <w:rPr>
          <w:rFonts w:asciiTheme="majorHAnsi" w:hAnsiTheme="majorHAnsi"/>
          <w:iCs/>
          <w:sz w:val="21"/>
          <w:szCs w:val="21"/>
          <w:lang w:eastAsia="sk-SK"/>
        </w:rPr>
        <w:t xml:space="preserve">(Zároveň je potrebné predložiť písomný doklad o skončení </w:t>
      </w:r>
      <w:r w:rsidR="00973F6D" w:rsidRPr="00AF69B4">
        <w:rPr>
          <w:rFonts w:asciiTheme="majorHAnsi" w:hAnsiTheme="majorHAnsi"/>
          <w:iCs/>
          <w:sz w:val="21"/>
          <w:szCs w:val="21"/>
          <w:lang w:eastAsia="sk-SK"/>
        </w:rPr>
        <w:t xml:space="preserve">výkonu mandátu </w:t>
      </w:r>
      <w:r w:rsidRPr="00AF69B4">
        <w:rPr>
          <w:rFonts w:asciiTheme="majorHAnsi" w:hAnsiTheme="majorHAnsi"/>
          <w:iCs/>
          <w:sz w:val="21"/>
          <w:szCs w:val="21"/>
          <w:lang w:eastAsia="sk-SK"/>
        </w:rPr>
        <w:t xml:space="preserve">v dozornej rade inej banky s uvedením dátumu skončenia výkonu tejto funkcie </w:t>
      </w:r>
      <w:r w:rsidR="00BB7CE3" w:rsidRPr="00AF69B4">
        <w:rPr>
          <w:rFonts w:asciiTheme="majorHAnsi" w:hAnsiTheme="majorHAnsi"/>
          <w:iCs/>
          <w:sz w:val="21"/>
          <w:szCs w:val="21"/>
          <w:lang w:eastAsia="sk-SK"/>
        </w:rPr>
        <w:t>a</w:t>
      </w:r>
      <w:r w:rsidRPr="00AF69B4">
        <w:rPr>
          <w:rFonts w:asciiTheme="majorHAnsi" w:hAnsiTheme="majorHAnsi"/>
          <w:iCs/>
          <w:sz w:val="21"/>
          <w:szCs w:val="21"/>
          <w:lang w:eastAsia="sk-SK"/>
        </w:rPr>
        <w:t>lebo predložiť čestné vyhlásenie o skončení tejto funkcie ku dňu zvolenia za člena dozornej rady.)</w:t>
      </w:r>
    </w:p>
    <w:p w14:paraId="4BC21131" w14:textId="77777777" w:rsidR="00370B15" w:rsidRPr="00AF69B4" w:rsidRDefault="00370B15" w:rsidP="00982188">
      <w:pPr>
        <w:spacing w:before="120"/>
        <w:ind w:left="425"/>
        <w:jc w:val="both"/>
        <w:rPr>
          <w:rFonts w:asciiTheme="majorHAnsi" w:hAnsiTheme="majorHAnsi"/>
          <w:iCs/>
          <w:sz w:val="21"/>
          <w:szCs w:val="21"/>
          <w:lang w:eastAsia="sk-SK"/>
        </w:rPr>
      </w:pPr>
    </w:p>
    <w:p w14:paraId="3512CE41" w14:textId="252CA56A" w:rsidR="005A4B9C" w:rsidRPr="00AF69B4" w:rsidRDefault="005A4B9C" w:rsidP="00982188">
      <w:pPr>
        <w:pStyle w:val="ListParagraph"/>
        <w:numPr>
          <w:ilvl w:val="0"/>
          <w:numId w:val="13"/>
        </w:numPr>
        <w:spacing w:before="120"/>
        <w:ind w:left="425" w:firstLine="0"/>
        <w:jc w:val="both"/>
        <w:rPr>
          <w:rFonts w:asciiTheme="majorHAnsi" w:hAnsiTheme="majorHAnsi"/>
          <w:sz w:val="21"/>
          <w:szCs w:val="21"/>
          <w:lang w:eastAsia="sk-SK"/>
        </w:rPr>
      </w:pPr>
      <w:r w:rsidRPr="00AF69B4">
        <w:rPr>
          <w:rFonts w:asciiTheme="majorHAnsi" w:hAnsiTheme="majorHAnsi"/>
          <w:sz w:val="21"/>
          <w:szCs w:val="21"/>
          <w:lang w:eastAsia="sk-SK"/>
        </w:rPr>
        <w:t>Nie som prokuristom alebo osobou oprávnenou podľa zápisu v obchodom registri konať v mene inej právnickej osoby, ktorá je klientom banky</w:t>
      </w:r>
      <w:r w:rsidR="00D52BE5">
        <w:rPr>
          <w:rFonts w:asciiTheme="majorHAnsi" w:hAnsiTheme="majorHAnsi"/>
          <w:sz w:val="21"/>
          <w:szCs w:val="21"/>
          <w:lang w:eastAsia="sk-SK"/>
        </w:rPr>
        <w:t>:</w:t>
      </w:r>
    </w:p>
    <w:p w14:paraId="2D7F7146" w14:textId="4796538A" w:rsidR="005A4B9C" w:rsidRPr="00AF69B4" w:rsidRDefault="00000000" w:rsidP="00982188">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50842130"/>
          <w14:checkbox>
            <w14:checked w14:val="0"/>
            <w14:checkedState w14:val="2612" w14:font="MS Gothic"/>
            <w14:uncheckedState w14:val="2610" w14:font="MS Gothic"/>
          </w14:checkbox>
        </w:sdtPr>
        <w:sdtContent>
          <w:r w:rsidR="00BB7CE3" w:rsidRPr="00AF69B4">
            <w:rPr>
              <w:rFonts w:ascii="Segoe UI Symbol" w:eastAsia="MS Gothic" w:hAnsi="Segoe UI Symbol" w:cs="Segoe UI Symbol"/>
              <w:sz w:val="21"/>
              <w:szCs w:val="21"/>
              <w:lang w:eastAsia="sk-SK"/>
            </w:rPr>
            <w:t>☐</w:t>
          </w:r>
        </w:sdtContent>
      </w:sdt>
      <w:r w:rsidR="00BB7CE3"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áno, nie som,</w:t>
      </w:r>
    </w:p>
    <w:p w14:paraId="0D296638" w14:textId="471CC97C" w:rsidR="005A4B9C" w:rsidRPr="00AF69B4" w:rsidRDefault="00000000"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65150175"/>
          <w14:checkbox>
            <w14:checked w14:val="0"/>
            <w14:checkedState w14:val="2612" w14:font="MS Gothic"/>
            <w14:uncheckedState w14:val="2610" w14:font="MS Gothic"/>
          </w14:checkbox>
        </w:sdtPr>
        <w:sdtContent>
          <w:r w:rsidR="005A4B9C" w:rsidRPr="00AF69B4">
            <w:rPr>
              <w:rFonts w:ascii="Segoe UI Symbol" w:eastAsia="MS Gothic" w:hAnsi="Segoe UI Symbol" w:cs="Segoe UI Symbol"/>
              <w:sz w:val="21"/>
              <w:szCs w:val="21"/>
              <w:lang w:eastAsia="sk-SK"/>
            </w:rPr>
            <w:t>☐</w:t>
          </w:r>
        </w:sdtContent>
      </w:sdt>
      <w:r w:rsidR="00BB7CE3" w:rsidRPr="00AF69B4">
        <w:rPr>
          <w:rFonts w:asciiTheme="majorHAnsi" w:hAnsiTheme="majorHAnsi"/>
          <w:sz w:val="21"/>
          <w:szCs w:val="21"/>
          <w:lang w:eastAsia="sk-SK"/>
        </w:rPr>
        <w:t xml:space="preserve"> </w:t>
      </w:r>
      <w:r w:rsidR="005A4B9C" w:rsidRPr="00AF69B4">
        <w:rPr>
          <w:rFonts w:asciiTheme="majorHAnsi" w:hAnsiTheme="majorHAnsi"/>
          <w:sz w:val="21"/>
          <w:szCs w:val="21"/>
          <w:lang w:eastAsia="sk-SK"/>
        </w:rPr>
        <w:t xml:space="preserve">nie, som; </w:t>
      </w:r>
      <w:r w:rsidR="005A4B9C" w:rsidRPr="00AF69B4">
        <w:rPr>
          <w:rFonts w:asciiTheme="majorHAnsi" w:hAnsiTheme="majorHAnsi"/>
          <w:iCs/>
          <w:sz w:val="21"/>
          <w:szCs w:val="21"/>
          <w:lang w:eastAsia="sk-SK"/>
        </w:rPr>
        <w:t>uveďte podrobnosti (obchodné meno, sídlo a IČO právnickej osoby</w:t>
      </w:r>
      <w:r w:rsidR="00F52222" w:rsidRPr="00AF69B4">
        <w:rPr>
          <w:rFonts w:asciiTheme="majorHAnsi" w:hAnsiTheme="majorHAnsi"/>
          <w:iCs/>
          <w:sz w:val="21"/>
          <w:szCs w:val="21"/>
          <w:lang w:eastAsia="sk-SK"/>
        </w:rPr>
        <w:t>, obdobie pôsobenia</w:t>
      </w:r>
      <w:r w:rsidR="005A4B9C" w:rsidRPr="00AF69B4">
        <w:rPr>
          <w:rFonts w:asciiTheme="majorHAnsi" w:hAnsiTheme="majorHAnsi"/>
          <w:iCs/>
          <w:sz w:val="21"/>
          <w:szCs w:val="21"/>
          <w:lang w:eastAsia="sk-SK"/>
        </w:rPr>
        <w:t>)</w:t>
      </w:r>
    </w:p>
    <w:p w14:paraId="08433961" w14:textId="77777777" w:rsidR="005A4B9C" w:rsidRPr="00AF69B4" w:rsidRDefault="005A4B9C" w:rsidP="00982188">
      <w:pPr>
        <w:tabs>
          <w:tab w:val="left" w:pos="1134"/>
        </w:tabs>
        <w:spacing w:after="0"/>
        <w:ind w:left="425" w:firstLine="425"/>
        <w:jc w:val="both"/>
        <w:rPr>
          <w:rFonts w:asciiTheme="majorHAnsi" w:hAnsiTheme="majorHAnsi"/>
          <w:sz w:val="21"/>
          <w:szCs w:val="21"/>
          <w:lang w:eastAsia="sk-SK"/>
        </w:rPr>
      </w:pPr>
      <w:r w:rsidRPr="00AF69B4">
        <w:rPr>
          <w:rFonts w:asciiTheme="majorHAnsi" w:hAnsiTheme="majorHAnsi"/>
          <w:b/>
          <w:sz w:val="21"/>
          <w:szCs w:val="21"/>
          <w:highlight w:val="lightGray"/>
        </w:rPr>
        <w:t xml:space="preserve">    </w:t>
      </w:r>
    </w:p>
    <w:p w14:paraId="15FCF936" w14:textId="2751C66F" w:rsidR="005A4B9C" w:rsidRPr="00AF69B4" w:rsidRDefault="005A4B9C" w:rsidP="00982188">
      <w:pPr>
        <w:spacing w:before="120"/>
        <w:ind w:left="425"/>
        <w:jc w:val="both"/>
        <w:rPr>
          <w:rFonts w:asciiTheme="majorHAnsi" w:hAnsiTheme="majorHAnsi"/>
          <w:iCs/>
          <w:sz w:val="21"/>
          <w:szCs w:val="21"/>
          <w:lang w:eastAsia="sk-SK"/>
        </w:rPr>
      </w:pPr>
      <w:r w:rsidRPr="00AF69B4">
        <w:rPr>
          <w:rFonts w:asciiTheme="majorHAnsi" w:hAnsiTheme="majorHAnsi"/>
          <w:iCs/>
          <w:sz w:val="21"/>
          <w:szCs w:val="21"/>
          <w:lang w:eastAsia="sk-SK"/>
        </w:rPr>
        <w:t xml:space="preserve">(Zároveň je potrebné predložiť písomný doklad o skončení funkcie s uvedením dátumu skončenia výkonu tejto funkcie </w:t>
      </w:r>
      <w:r w:rsidR="00700158" w:rsidRPr="00AF69B4">
        <w:rPr>
          <w:rFonts w:asciiTheme="majorHAnsi" w:hAnsiTheme="majorHAnsi"/>
          <w:iCs/>
          <w:sz w:val="21"/>
          <w:szCs w:val="21"/>
          <w:lang w:eastAsia="sk-SK"/>
        </w:rPr>
        <w:t>a</w:t>
      </w:r>
      <w:r w:rsidRPr="00AF69B4">
        <w:rPr>
          <w:rFonts w:asciiTheme="majorHAnsi" w:hAnsiTheme="majorHAnsi"/>
          <w:iCs/>
          <w:sz w:val="21"/>
          <w:szCs w:val="21"/>
          <w:lang w:eastAsia="sk-SK"/>
        </w:rPr>
        <w:t>lebo predložiť čestné vyhlásenie o skončení tejto funkcie ku dňu zvolenia za člena dozornej rady).</w:t>
      </w:r>
    </w:p>
    <w:p w14:paraId="22F2AC8C" w14:textId="52D23FC4" w:rsidR="005A4B9C" w:rsidRPr="00AF69B4" w:rsidRDefault="005A4B9C" w:rsidP="00890376">
      <w:pPr>
        <w:spacing w:before="120"/>
        <w:ind w:left="425"/>
        <w:jc w:val="both"/>
        <w:rPr>
          <w:rFonts w:asciiTheme="majorHAnsi" w:hAnsiTheme="majorHAnsi"/>
          <w:i/>
          <w:sz w:val="21"/>
          <w:szCs w:val="21"/>
          <w:lang w:eastAsia="sk-SK"/>
        </w:rPr>
      </w:pPr>
    </w:p>
    <w:p w14:paraId="66E511ED" w14:textId="7CED9520" w:rsidR="005A4B9C" w:rsidRPr="00AF69B4" w:rsidRDefault="005A4B9C" w:rsidP="00890376">
      <w:pPr>
        <w:spacing w:before="120"/>
        <w:ind w:left="425"/>
        <w:jc w:val="both"/>
        <w:rPr>
          <w:rFonts w:asciiTheme="majorHAnsi" w:hAnsiTheme="majorHAnsi"/>
          <w:i/>
          <w:sz w:val="21"/>
          <w:szCs w:val="21"/>
          <w:lang w:eastAsia="sk-SK"/>
        </w:rPr>
      </w:pPr>
    </w:p>
    <w:p w14:paraId="417ED945" w14:textId="5086FC20" w:rsidR="005A4B9C" w:rsidRPr="00AF69B4" w:rsidRDefault="005A4B9C" w:rsidP="00890376">
      <w:pPr>
        <w:spacing w:before="120"/>
        <w:ind w:left="425"/>
        <w:jc w:val="both"/>
        <w:rPr>
          <w:rFonts w:asciiTheme="majorHAnsi" w:hAnsiTheme="majorHAnsi"/>
          <w:i/>
          <w:sz w:val="21"/>
          <w:szCs w:val="21"/>
          <w:lang w:eastAsia="sk-SK"/>
        </w:rPr>
      </w:pPr>
    </w:p>
    <w:p w14:paraId="3F5C8E98" w14:textId="77777777" w:rsidR="00762D63" w:rsidRPr="00AF69B4" w:rsidRDefault="00762D63" w:rsidP="00890376">
      <w:pPr>
        <w:tabs>
          <w:tab w:val="left" w:pos="1134"/>
        </w:tabs>
        <w:ind w:left="425"/>
        <w:jc w:val="both"/>
        <w:rPr>
          <w:rFonts w:asciiTheme="majorHAnsi" w:hAnsiTheme="majorHAnsi"/>
          <w:iCs/>
          <w:sz w:val="21"/>
          <w:szCs w:val="21"/>
          <w:lang w:eastAsia="sk-SK"/>
        </w:rPr>
      </w:pPr>
    </w:p>
    <w:p w14:paraId="7E73E097" w14:textId="77777777" w:rsidR="0071473A" w:rsidRDefault="0071473A" w:rsidP="00890376">
      <w:pPr>
        <w:tabs>
          <w:tab w:val="left" w:pos="1134"/>
        </w:tabs>
        <w:ind w:left="425"/>
        <w:jc w:val="both"/>
        <w:rPr>
          <w:rFonts w:asciiTheme="majorHAnsi" w:hAnsiTheme="majorHAnsi"/>
          <w:sz w:val="21"/>
          <w:szCs w:val="21"/>
          <w:lang w:eastAsia="sk-SK"/>
        </w:rPr>
        <w:sectPr w:rsidR="0071473A" w:rsidSect="009A42B0">
          <w:headerReference w:type="default" r:id="rId9"/>
          <w:footerReference w:type="default" r:id="rId10"/>
          <w:pgSz w:w="11910" w:h="16850"/>
          <w:pgMar w:top="1135" w:right="880" w:bottom="640" w:left="280" w:header="0" w:footer="444" w:gutter="0"/>
          <w:pgNumType w:start="27"/>
          <w:cols w:space="708"/>
        </w:sectPr>
      </w:pPr>
    </w:p>
    <w:p w14:paraId="60CA15FF" w14:textId="55C84109" w:rsidR="00EE45CB" w:rsidRPr="00AF69B4" w:rsidRDefault="00EE45CB" w:rsidP="00890376">
      <w:pPr>
        <w:tabs>
          <w:tab w:val="left" w:pos="1134"/>
        </w:tabs>
        <w:ind w:left="425"/>
        <w:jc w:val="both"/>
        <w:rPr>
          <w:rFonts w:asciiTheme="majorHAnsi" w:hAnsiTheme="majorHAnsi"/>
          <w:sz w:val="21"/>
          <w:szCs w:val="21"/>
          <w:lang w:eastAsia="sk-SK"/>
        </w:rPr>
      </w:pPr>
    </w:p>
    <w:p w14:paraId="19D5FBCC" w14:textId="412981EC" w:rsidR="008F4316" w:rsidRDefault="008F4316" w:rsidP="008F4316">
      <w:pPr>
        <w:pBdr>
          <w:top w:val="single" w:sz="4" w:space="1" w:color="auto"/>
          <w:left w:val="single" w:sz="4" w:space="4" w:color="auto"/>
          <w:bottom w:val="single" w:sz="4" w:space="1" w:color="auto"/>
          <w:right w:val="single" w:sz="4" w:space="4" w:color="auto"/>
        </w:pBdr>
        <w:spacing w:before="240" w:after="120"/>
        <w:ind w:left="425"/>
        <w:rPr>
          <w:rFonts w:asciiTheme="majorHAnsi" w:hAnsiTheme="majorHAnsi"/>
          <w:b/>
          <w:sz w:val="21"/>
          <w:szCs w:val="21"/>
        </w:rPr>
      </w:pPr>
      <w:r w:rsidRPr="00AF69B4">
        <w:rPr>
          <w:rFonts w:asciiTheme="majorHAnsi" w:hAnsiTheme="majorHAnsi"/>
          <w:b/>
          <w:bCs/>
          <w:sz w:val="21"/>
          <w:szCs w:val="21"/>
        </w:rPr>
        <w:t>ČASŤ C – VYHLÁSENIE KANDIDÁTA NA ÚČELY POSÚDENIA JEHO ODBORNEJ SPÔSOBILOSTI</w:t>
      </w:r>
    </w:p>
    <w:p w14:paraId="57A0B027" w14:textId="58463E6F" w:rsidR="00BD7CD3" w:rsidRPr="00AF69B4" w:rsidRDefault="00BD7CD3" w:rsidP="00890376">
      <w:pPr>
        <w:pBdr>
          <w:bottom w:val="single" w:sz="4" w:space="1" w:color="auto"/>
        </w:pBdr>
        <w:spacing w:before="240" w:after="120"/>
        <w:ind w:left="425"/>
        <w:rPr>
          <w:rFonts w:asciiTheme="majorHAnsi" w:hAnsiTheme="majorHAnsi"/>
          <w:b/>
          <w:sz w:val="21"/>
          <w:szCs w:val="21"/>
        </w:rPr>
      </w:pPr>
      <w:r w:rsidRPr="00AF69B4">
        <w:rPr>
          <w:rFonts w:asciiTheme="majorHAnsi" w:hAnsiTheme="majorHAnsi"/>
          <w:b/>
          <w:sz w:val="21"/>
          <w:szCs w:val="21"/>
        </w:rPr>
        <w:t>Vypĺňa každý kandidát</w:t>
      </w:r>
    </w:p>
    <w:p w14:paraId="4A929A84" w14:textId="1528B8EB" w:rsidR="00BD7CD3" w:rsidRPr="00AF69B4" w:rsidRDefault="00BD7CD3" w:rsidP="00890376">
      <w:pPr>
        <w:spacing w:before="240" w:after="120"/>
        <w:ind w:left="425"/>
        <w:rPr>
          <w:rFonts w:asciiTheme="majorHAnsi" w:hAnsiTheme="majorHAnsi"/>
          <w:sz w:val="21"/>
          <w:szCs w:val="21"/>
        </w:rPr>
      </w:pPr>
      <w:r w:rsidRPr="00AF69B4">
        <w:rPr>
          <w:rFonts w:asciiTheme="majorHAnsi" w:hAnsiTheme="majorHAnsi"/>
          <w:sz w:val="21"/>
          <w:szCs w:val="21"/>
        </w:rPr>
        <w:t>Vyhlasujem, že som získal</w:t>
      </w:r>
      <w:r w:rsidR="0029751D" w:rsidRPr="00AF69B4">
        <w:rPr>
          <w:rFonts w:asciiTheme="majorHAnsi" w:hAnsiTheme="majorHAnsi"/>
          <w:sz w:val="21"/>
          <w:szCs w:val="21"/>
        </w:rPr>
        <w:t>(-a)</w:t>
      </w:r>
      <w:r w:rsidRPr="00AF69B4">
        <w:rPr>
          <w:rFonts w:asciiTheme="majorHAnsi" w:hAnsiTheme="majorHAnsi"/>
          <w:sz w:val="21"/>
          <w:szCs w:val="21"/>
        </w:rPr>
        <w:t xml:space="preserve"> nasledovné vzdelanie a prax</w:t>
      </w:r>
    </w:p>
    <w:p w14:paraId="3F5EB4B8" w14:textId="11C8E48A" w:rsidR="00BD7CD3" w:rsidRPr="00AF69B4" w:rsidRDefault="00BD7CD3" w:rsidP="00890376">
      <w:pPr>
        <w:spacing w:before="240" w:after="120"/>
        <w:ind w:left="425"/>
        <w:rPr>
          <w:rFonts w:asciiTheme="majorHAnsi" w:hAnsiTheme="majorHAnsi"/>
          <w:b/>
          <w:bCs/>
          <w:sz w:val="21"/>
          <w:szCs w:val="21"/>
        </w:rPr>
      </w:pPr>
      <w:r w:rsidRPr="00AF69B4">
        <w:rPr>
          <w:rFonts w:asciiTheme="majorHAnsi" w:hAnsiTheme="majorHAnsi"/>
          <w:b/>
          <w:bCs/>
          <w:sz w:val="21"/>
          <w:szCs w:val="21"/>
        </w:rPr>
        <w:t>Tabuľka č. 1: Vzdelanie</w:t>
      </w:r>
    </w:p>
    <w:tbl>
      <w:tblPr>
        <w:tblStyle w:val="TableGrid"/>
        <w:tblW w:w="4901" w:type="pct"/>
        <w:tblInd w:w="425" w:type="dxa"/>
        <w:tblLook w:val="04A0" w:firstRow="1" w:lastRow="0" w:firstColumn="1" w:lastColumn="0" w:noHBand="0" w:noVBand="1"/>
      </w:tblPr>
      <w:tblGrid>
        <w:gridCol w:w="2551"/>
        <w:gridCol w:w="2109"/>
        <w:gridCol w:w="2456"/>
        <w:gridCol w:w="2387"/>
        <w:gridCol w:w="4808"/>
      </w:tblGrid>
      <w:tr w:rsidR="00E869F8" w:rsidRPr="00AF69B4" w14:paraId="45D7A755" w14:textId="77777777" w:rsidTr="003B5CD2">
        <w:trPr>
          <w:trHeight w:val="549"/>
        </w:trPr>
        <w:tc>
          <w:tcPr>
            <w:tcW w:w="891" w:type="pct"/>
          </w:tcPr>
          <w:p w14:paraId="3D7B4E93" w14:textId="69169F0A" w:rsidR="00E869F8" w:rsidRPr="00775D20" w:rsidRDefault="00E869F8" w:rsidP="00FC3C70">
            <w:pPr>
              <w:spacing w:before="240" w:after="120"/>
              <w:jc w:val="both"/>
              <w:rPr>
                <w:rFonts w:asciiTheme="majorHAnsi" w:hAnsiTheme="majorHAnsi"/>
                <w:b/>
                <w:sz w:val="20"/>
                <w:szCs w:val="20"/>
              </w:rPr>
            </w:pPr>
            <w:r w:rsidRPr="00775D20">
              <w:rPr>
                <w:rFonts w:asciiTheme="majorHAnsi" w:hAnsiTheme="majorHAnsi"/>
                <w:b/>
                <w:sz w:val="20"/>
                <w:szCs w:val="20"/>
              </w:rPr>
              <w:t>Titul alebo diplom</w:t>
            </w:r>
          </w:p>
        </w:tc>
        <w:tc>
          <w:tcPr>
            <w:tcW w:w="737" w:type="pct"/>
          </w:tcPr>
          <w:p w14:paraId="3E823418" w14:textId="77777777" w:rsidR="00E869F8" w:rsidRPr="00775D20" w:rsidRDefault="00E869F8" w:rsidP="00FC3C70">
            <w:pPr>
              <w:spacing w:before="240" w:after="120"/>
              <w:jc w:val="both"/>
              <w:rPr>
                <w:rFonts w:asciiTheme="majorHAnsi" w:hAnsiTheme="majorHAnsi"/>
                <w:b/>
                <w:sz w:val="20"/>
                <w:szCs w:val="20"/>
              </w:rPr>
            </w:pPr>
            <w:r w:rsidRPr="00775D20">
              <w:rPr>
                <w:rFonts w:asciiTheme="majorHAnsi" w:hAnsiTheme="majorHAnsi"/>
                <w:b/>
                <w:sz w:val="20"/>
                <w:szCs w:val="20"/>
              </w:rPr>
              <w:t>Študijný odbor</w:t>
            </w:r>
          </w:p>
        </w:tc>
        <w:tc>
          <w:tcPr>
            <w:tcW w:w="858" w:type="pct"/>
          </w:tcPr>
          <w:p w14:paraId="24155CA1" w14:textId="77777777" w:rsidR="00E869F8" w:rsidRPr="00775D20" w:rsidRDefault="00E869F8" w:rsidP="00FC3C70">
            <w:pPr>
              <w:spacing w:before="240" w:after="120"/>
              <w:jc w:val="both"/>
              <w:rPr>
                <w:rFonts w:asciiTheme="majorHAnsi" w:hAnsiTheme="majorHAnsi"/>
                <w:b/>
                <w:sz w:val="20"/>
                <w:szCs w:val="20"/>
              </w:rPr>
            </w:pPr>
            <w:r w:rsidRPr="00775D20">
              <w:rPr>
                <w:rFonts w:asciiTheme="majorHAnsi" w:hAnsiTheme="majorHAnsi"/>
                <w:b/>
                <w:sz w:val="20"/>
                <w:szCs w:val="20"/>
              </w:rPr>
              <w:t>Dátum ukončenia</w:t>
            </w:r>
          </w:p>
        </w:tc>
        <w:tc>
          <w:tcPr>
            <w:tcW w:w="834" w:type="pct"/>
          </w:tcPr>
          <w:p w14:paraId="628F5325" w14:textId="77777777" w:rsidR="00E869F8" w:rsidRPr="00775D20" w:rsidRDefault="00E869F8" w:rsidP="00FC3C70">
            <w:pPr>
              <w:spacing w:before="240" w:after="120"/>
              <w:jc w:val="both"/>
              <w:rPr>
                <w:rFonts w:asciiTheme="majorHAnsi" w:hAnsiTheme="majorHAnsi"/>
                <w:b/>
                <w:sz w:val="20"/>
                <w:szCs w:val="20"/>
              </w:rPr>
            </w:pPr>
            <w:r w:rsidRPr="00775D20">
              <w:rPr>
                <w:rFonts w:asciiTheme="majorHAnsi" w:hAnsiTheme="majorHAnsi"/>
                <w:b/>
                <w:sz w:val="20"/>
                <w:szCs w:val="20"/>
              </w:rPr>
              <w:t>Stupeň vzdelania</w:t>
            </w:r>
          </w:p>
        </w:tc>
        <w:tc>
          <w:tcPr>
            <w:tcW w:w="1680" w:type="pct"/>
          </w:tcPr>
          <w:p w14:paraId="2F75974C" w14:textId="1227DA64" w:rsidR="00E869F8" w:rsidRPr="00775D20" w:rsidRDefault="00E869F8" w:rsidP="00FC3C70">
            <w:pPr>
              <w:spacing w:before="240" w:after="120"/>
              <w:jc w:val="both"/>
              <w:rPr>
                <w:rFonts w:asciiTheme="majorHAnsi" w:hAnsiTheme="majorHAnsi"/>
                <w:b/>
                <w:sz w:val="20"/>
                <w:szCs w:val="20"/>
              </w:rPr>
            </w:pPr>
            <w:r w:rsidRPr="00775D20">
              <w:rPr>
                <w:rFonts w:asciiTheme="majorHAnsi" w:hAnsiTheme="majorHAnsi"/>
                <w:b/>
                <w:sz w:val="20"/>
                <w:szCs w:val="20"/>
              </w:rPr>
              <w:t>Názov a štát sídla vzdelávacej inštitúcie</w:t>
            </w:r>
          </w:p>
        </w:tc>
      </w:tr>
      <w:tr w:rsidR="00E869F8" w:rsidRPr="00AF69B4" w14:paraId="0F5EAC75" w14:textId="77777777" w:rsidTr="003B5CD2">
        <w:trPr>
          <w:trHeight w:val="661"/>
        </w:trPr>
        <w:tc>
          <w:tcPr>
            <w:tcW w:w="891" w:type="pct"/>
          </w:tcPr>
          <w:p w14:paraId="7D3B46CF"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737" w:type="pct"/>
          </w:tcPr>
          <w:p w14:paraId="661878B8"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58" w:type="pct"/>
          </w:tcPr>
          <w:p w14:paraId="53DC1F0F"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34" w:type="pct"/>
          </w:tcPr>
          <w:p w14:paraId="3EA051B9"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1680" w:type="pct"/>
          </w:tcPr>
          <w:p w14:paraId="276C06CB"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r>
      <w:tr w:rsidR="00E869F8" w:rsidRPr="00AF69B4" w14:paraId="59C01D7A" w14:textId="77777777" w:rsidTr="003B5CD2">
        <w:trPr>
          <w:trHeight w:val="648"/>
        </w:trPr>
        <w:tc>
          <w:tcPr>
            <w:tcW w:w="891" w:type="pct"/>
          </w:tcPr>
          <w:p w14:paraId="3E0ACE29"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737" w:type="pct"/>
          </w:tcPr>
          <w:p w14:paraId="3F93C393"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58" w:type="pct"/>
          </w:tcPr>
          <w:p w14:paraId="22C2BF96"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34" w:type="pct"/>
          </w:tcPr>
          <w:p w14:paraId="243CA786"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1680" w:type="pct"/>
          </w:tcPr>
          <w:p w14:paraId="45F384D7"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r>
      <w:tr w:rsidR="00E869F8" w:rsidRPr="00AF69B4" w14:paraId="29B5CF68" w14:textId="77777777" w:rsidTr="003B5CD2">
        <w:trPr>
          <w:trHeight w:val="661"/>
        </w:trPr>
        <w:tc>
          <w:tcPr>
            <w:tcW w:w="891" w:type="pct"/>
          </w:tcPr>
          <w:p w14:paraId="3A37AB3C"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737" w:type="pct"/>
          </w:tcPr>
          <w:p w14:paraId="04B0F571"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58" w:type="pct"/>
          </w:tcPr>
          <w:p w14:paraId="13C49EF5"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34" w:type="pct"/>
          </w:tcPr>
          <w:p w14:paraId="7912EB9A"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1680" w:type="pct"/>
          </w:tcPr>
          <w:p w14:paraId="65E5618A"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r>
      <w:tr w:rsidR="00E869F8" w:rsidRPr="00AF69B4" w14:paraId="05E36A83" w14:textId="77777777" w:rsidTr="003B5CD2">
        <w:trPr>
          <w:trHeight w:val="661"/>
        </w:trPr>
        <w:tc>
          <w:tcPr>
            <w:tcW w:w="891" w:type="pct"/>
          </w:tcPr>
          <w:p w14:paraId="3EE28BB1"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737" w:type="pct"/>
          </w:tcPr>
          <w:p w14:paraId="1415E703"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58" w:type="pct"/>
          </w:tcPr>
          <w:p w14:paraId="274C0C2C"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834" w:type="pct"/>
          </w:tcPr>
          <w:p w14:paraId="2B7BC2A9"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c>
          <w:tcPr>
            <w:tcW w:w="1680" w:type="pct"/>
          </w:tcPr>
          <w:p w14:paraId="45E79C98" w14:textId="77777777" w:rsidR="00E869F8" w:rsidRPr="00AF69B4" w:rsidRDefault="00E869F8" w:rsidP="00890376">
            <w:pPr>
              <w:spacing w:before="240" w:after="120" w:line="276" w:lineRule="auto"/>
              <w:ind w:left="425"/>
              <w:rPr>
                <w:rFonts w:asciiTheme="majorHAnsi" w:hAnsiTheme="majorHAnsi"/>
                <w:sz w:val="21"/>
                <w:szCs w:val="21"/>
              </w:rPr>
            </w:pPr>
            <w:r w:rsidRPr="00AF69B4">
              <w:rPr>
                <w:rFonts w:asciiTheme="majorHAnsi" w:hAnsiTheme="majorHAnsi"/>
                <w:b/>
                <w:sz w:val="21"/>
                <w:szCs w:val="21"/>
              </w:rPr>
              <w:t xml:space="preserve">    </w:t>
            </w:r>
          </w:p>
        </w:tc>
      </w:tr>
    </w:tbl>
    <w:p w14:paraId="713193DE" w14:textId="77777777" w:rsidR="00842D79" w:rsidRDefault="00842D79" w:rsidP="00890376">
      <w:pPr>
        <w:spacing w:before="240" w:after="120"/>
        <w:ind w:left="425"/>
        <w:rPr>
          <w:rFonts w:asciiTheme="majorHAnsi" w:hAnsiTheme="majorHAnsi"/>
          <w:b/>
          <w:bCs/>
          <w:sz w:val="21"/>
          <w:szCs w:val="21"/>
        </w:rPr>
      </w:pPr>
    </w:p>
    <w:p w14:paraId="47DF19B4" w14:textId="0ACCE31D" w:rsidR="00480A5C" w:rsidRPr="00AF69B4" w:rsidRDefault="00480A5C" w:rsidP="00890376">
      <w:pPr>
        <w:spacing w:before="240" w:after="120"/>
        <w:ind w:left="425"/>
        <w:rPr>
          <w:rFonts w:asciiTheme="majorHAnsi" w:hAnsiTheme="majorHAnsi"/>
          <w:b/>
          <w:bCs/>
          <w:sz w:val="21"/>
          <w:szCs w:val="21"/>
        </w:rPr>
      </w:pPr>
      <w:r w:rsidRPr="00AF69B4">
        <w:rPr>
          <w:rFonts w:asciiTheme="majorHAnsi" w:hAnsiTheme="majorHAnsi"/>
          <w:b/>
          <w:bCs/>
          <w:sz w:val="21"/>
          <w:szCs w:val="21"/>
        </w:rPr>
        <w:t>Tabuľka č. 2: Prax v oblasti bankovníctva alebo v inej finančnej oblasti</w:t>
      </w:r>
      <w:r w:rsidR="00D4433A" w:rsidRPr="00AF69B4">
        <w:rPr>
          <w:rFonts w:asciiTheme="majorHAnsi" w:hAnsiTheme="majorHAnsi"/>
          <w:b/>
          <w:bCs/>
          <w:sz w:val="21"/>
          <w:szCs w:val="21"/>
        </w:rPr>
        <w:t xml:space="preserve"> </w:t>
      </w:r>
      <w:r w:rsidR="00FD0EE9">
        <w:rPr>
          <w:rFonts w:asciiTheme="majorHAnsi" w:hAnsiTheme="majorHAnsi"/>
          <w:b/>
          <w:bCs/>
          <w:sz w:val="21"/>
          <w:szCs w:val="21"/>
        </w:rPr>
        <w:t>za posledných 12 rokov</w:t>
      </w:r>
    </w:p>
    <w:tbl>
      <w:tblPr>
        <w:tblStyle w:val="TableGrid1"/>
        <w:tblW w:w="4901" w:type="pct"/>
        <w:tblInd w:w="425" w:type="dxa"/>
        <w:tblLook w:val="04A0" w:firstRow="1" w:lastRow="0" w:firstColumn="1" w:lastColumn="0" w:noHBand="0" w:noVBand="1"/>
      </w:tblPr>
      <w:tblGrid>
        <w:gridCol w:w="2606"/>
        <w:gridCol w:w="1870"/>
        <w:gridCol w:w="2047"/>
        <w:gridCol w:w="1921"/>
        <w:gridCol w:w="4559"/>
        <w:gridCol w:w="1308"/>
      </w:tblGrid>
      <w:tr w:rsidR="00240C0E" w:rsidRPr="00AF69B4" w14:paraId="6E60E2E2" w14:textId="77777777" w:rsidTr="00031890">
        <w:trPr>
          <w:trHeight w:val="1160"/>
        </w:trPr>
        <w:tc>
          <w:tcPr>
            <w:tcW w:w="910" w:type="pct"/>
          </w:tcPr>
          <w:p w14:paraId="6B6D0566" w14:textId="7020AD6B" w:rsidR="00240C0E" w:rsidRPr="008D2840" w:rsidRDefault="00240C0E" w:rsidP="00031890">
            <w:pPr>
              <w:spacing w:before="240" w:after="120"/>
              <w:jc w:val="both"/>
              <w:rPr>
                <w:rFonts w:ascii="Cambria" w:hAnsi="Cambria"/>
                <w:b/>
                <w:bCs/>
                <w:sz w:val="20"/>
                <w:szCs w:val="20"/>
                <w:lang w:eastAsia="en-US"/>
              </w:rPr>
            </w:pPr>
            <w:r w:rsidRPr="008D2840">
              <w:rPr>
                <w:rFonts w:ascii="Cambria" w:hAnsi="Cambria"/>
                <w:b/>
                <w:bCs/>
                <w:sz w:val="20"/>
                <w:szCs w:val="20"/>
                <w:lang w:eastAsia="en-US"/>
              </w:rPr>
              <w:t xml:space="preserve">Názov </w:t>
            </w:r>
            <w:r w:rsidRPr="008D2840">
              <w:rPr>
                <w:rFonts w:ascii="Cambria" w:hAnsi="Cambria"/>
                <w:b/>
                <w:bCs/>
                <w:sz w:val="20"/>
                <w:szCs w:val="20"/>
              </w:rPr>
              <w:t>a sídlo</w:t>
            </w:r>
            <w:r w:rsidRPr="008D2840">
              <w:rPr>
                <w:rFonts w:ascii="Cambria" w:hAnsi="Cambria"/>
                <w:b/>
                <w:bCs/>
                <w:sz w:val="20"/>
                <w:szCs w:val="20"/>
                <w:lang w:eastAsia="en-US"/>
              </w:rPr>
              <w:t xml:space="preserve"> subjektu</w:t>
            </w:r>
          </w:p>
        </w:tc>
        <w:tc>
          <w:tcPr>
            <w:tcW w:w="653" w:type="pct"/>
          </w:tcPr>
          <w:p w14:paraId="2E1D3A36" w14:textId="03195CF6" w:rsidR="00240C0E" w:rsidRPr="000A7E52" w:rsidRDefault="00240C0E" w:rsidP="00031890">
            <w:pPr>
              <w:spacing w:before="240" w:after="120"/>
              <w:jc w:val="both"/>
              <w:rPr>
                <w:rFonts w:asciiTheme="majorHAnsi" w:hAnsiTheme="majorHAnsi"/>
                <w:b/>
                <w:bCs/>
                <w:sz w:val="20"/>
                <w:szCs w:val="20"/>
              </w:rPr>
            </w:pPr>
            <w:r>
              <w:rPr>
                <w:rFonts w:asciiTheme="majorHAnsi" w:hAnsiTheme="majorHAnsi"/>
                <w:b/>
                <w:bCs/>
                <w:sz w:val="20"/>
                <w:szCs w:val="20"/>
              </w:rPr>
              <w:t>Predmet činnosti subjektu</w:t>
            </w:r>
          </w:p>
        </w:tc>
        <w:tc>
          <w:tcPr>
            <w:tcW w:w="715" w:type="pct"/>
          </w:tcPr>
          <w:p w14:paraId="37F30259" w14:textId="3CA7649D" w:rsidR="00240C0E" w:rsidRPr="000A7E52" w:rsidRDefault="00240C0E" w:rsidP="00031890">
            <w:pPr>
              <w:spacing w:before="240" w:after="120"/>
              <w:rPr>
                <w:rFonts w:asciiTheme="majorHAnsi" w:hAnsiTheme="majorHAnsi"/>
                <w:b/>
                <w:bCs/>
                <w:sz w:val="20"/>
                <w:szCs w:val="20"/>
                <w:lang w:eastAsia="en-US"/>
              </w:rPr>
            </w:pPr>
            <w:r w:rsidRPr="000A7E52">
              <w:rPr>
                <w:rFonts w:asciiTheme="majorHAnsi" w:hAnsiTheme="majorHAnsi"/>
                <w:b/>
                <w:bCs/>
                <w:sz w:val="20"/>
                <w:szCs w:val="20"/>
                <w:lang w:eastAsia="en-US"/>
              </w:rPr>
              <w:t>Názov</w:t>
            </w:r>
            <w:r w:rsidR="00031890">
              <w:rPr>
                <w:rFonts w:asciiTheme="majorHAnsi" w:hAnsiTheme="majorHAnsi"/>
                <w:b/>
                <w:bCs/>
                <w:sz w:val="20"/>
                <w:szCs w:val="20"/>
                <w:lang w:eastAsia="en-US"/>
              </w:rPr>
              <w:t xml:space="preserve"> </w:t>
            </w:r>
            <w:r w:rsidRPr="000A7E52">
              <w:rPr>
                <w:rFonts w:asciiTheme="majorHAnsi" w:hAnsiTheme="majorHAnsi"/>
                <w:b/>
                <w:bCs/>
                <w:sz w:val="20"/>
                <w:szCs w:val="20"/>
                <w:lang w:eastAsia="en-US"/>
              </w:rPr>
              <w:t>pozície</w:t>
            </w:r>
            <w:r>
              <w:rPr>
                <w:rFonts w:asciiTheme="majorHAnsi" w:hAnsiTheme="majorHAnsi"/>
                <w:b/>
                <w:bCs/>
                <w:sz w:val="20"/>
                <w:szCs w:val="20"/>
                <w:lang w:eastAsia="en-US"/>
              </w:rPr>
              <w:t xml:space="preserve"> a hlavné úlohy</w:t>
            </w:r>
          </w:p>
        </w:tc>
        <w:tc>
          <w:tcPr>
            <w:tcW w:w="671" w:type="pct"/>
          </w:tcPr>
          <w:p w14:paraId="28992734" w14:textId="2FF7AF41" w:rsidR="00240C0E" w:rsidRPr="000A7E52" w:rsidRDefault="00240C0E" w:rsidP="00031890">
            <w:pPr>
              <w:spacing w:before="240" w:after="120"/>
              <w:jc w:val="both"/>
              <w:rPr>
                <w:rFonts w:asciiTheme="majorHAnsi" w:hAnsiTheme="majorHAnsi"/>
                <w:b/>
                <w:bCs/>
                <w:sz w:val="20"/>
                <w:szCs w:val="20"/>
                <w:lang w:eastAsia="en-US"/>
              </w:rPr>
            </w:pPr>
            <w:r w:rsidRPr="000A7E52">
              <w:rPr>
                <w:rFonts w:asciiTheme="majorHAnsi" w:hAnsiTheme="majorHAnsi"/>
                <w:b/>
                <w:bCs/>
                <w:sz w:val="20"/>
                <w:szCs w:val="20"/>
                <w:lang w:eastAsia="en-US"/>
              </w:rPr>
              <w:t>Počet</w:t>
            </w:r>
            <w:r w:rsidR="00031890">
              <w:rPr>
                <w:rFonts w:asciiTheme="majorHAnsi" w:hAnsiTheme="majorHAnsi"/>
                <w:b/>
                <w:bCs/>
                <w:sz w:val="20"/>
                <w:szCs w:val="20"/>
                <w:lang w:eastAsia="en-US"/>
              </w:rPr>
              <w:t xml:space="preserve"> </w:t>
            </w:r>
            <w:r w:rsidRPr="000A7E52">
              <w:rPr>
                <w:rFonts w:asciiTheme="majorHAnsi" w:hAnsiTheme="majorHAnsi"/>
                <w:b/>
                <w:bCs/>
                <w:sz w:val="20"/>
                <w:szCs w:val="20"/>
                <w:lang w:eastAsia="en-US"/>
              </w:rPr>
              <w:t>podriadených osôb</w:t>
            </w:r>
          </w:p>
        </w:tc>
        <w:tc>
          <w:tcPr>
            <w:tcW w:w="1593" w:type="pct"/>
          </w:tcPr>
          <w:p w14:paraId="1681CAB7" w14:textId="1010B36E" w:rsidR="00240C0E" w:rsidRPr="000A7E52" w:rsidRDefault="00240C0E" w:rsidP="00031890">
            <w:pPr>
              <w:spacing w:before="240" w:after="120"/>
              <w:jc w:val="both"/>
              <w:rPr>
                <w:rFonts w:asciiTheme="majorHAnsi" w:hAnsiTheme="majorHAnsi"/>
                <w:b/>
                <w:bCs/>
                <w:sz w:val="20"/>
                <w:szCs w:val="20"/>
                <w:lang w:eastAsia="en-US"/>
              </w:rPr>
            </w:pPr>
            <w:r w:rsidRPr="000A7E52">
              <w:rPr>
                <w:rFonts w:asciiTheme="majorHAnsi" w:hAnsiTheme="majorHAnsi"/>
                <w:b/>
                <w:bCs/>
                <w:sz w:val="20"/>
                <w:szCs w:val="20"/>
                <w:lang w:eastAsia="en-US"/>
              </w:rPr>
              <w:t>Pracovná pozícia a hierarchická úroveň (štatutárny orgán, vyššia riadiaca pozícia, vysoká riadiaca pozícia alebo iné</w:t>
            </w:r>
            <w:r>
              <w:rPr>
                <w:rFonts w:asciiTheme="majorHAnsi" w:hAnsiTheme="majorHAnsi"/>
                <w:b/>
                <w:bCs/>
                <w:sz w:val="20"/>
                <w:szCs w:val="20"/>
                <w:lang w:eastAsia="en-US"/>
              </w:rPr>
              <w:t>)</w:t>
            </w:r>
            <w:r w:rsidRPr="000A7E52">
              <w:rPr>
                <w:rFonts w:asciiTheme="majorHAnsi" w:hAnsiTheme="majorHAnsi"/>
                <w:b/>
                <w:bCs/>
                <w:sz w:val="20"/>
                <w:szCs w:val="20"/>
                <w:vertAlign w:val="superscript"/>
                <w:lang w:eastAsia="en-US"/>
              </w:rPr>
              <w:footnoteReference w:id="13"/>
            </w:r>
          </w:p>
        </w:tc>
        <w:tc>
          <w:tcPr>
            <w:tcW w:w="457" w:type="pct"/>
          </w:tcPr>
          <w:p w14:paraId="0C4A7EC6" w14:textId="00AF9296" w:rsidR="00240C0E" w:rsidRPr="000A7E52" w:rsidRDefault="00240C0E" w:rsidP="00031890">
            <w:pPr>
              <w:spacing w:before="240" w:after="120"/>
              <w:jc w:val="both"/>
              <w:rPr>
                <w:rFonts w:asciiTheme="majorHAnsi" w:hAnsiTheme="majorHAnsi"/>
                <w:b/>
                <w:bCs/>
                <w:sz w:val="20"/>
                <w:szCs w:val="20"/>
                <w:lang w:eastAsia="en-US"/>
              </w:rPr>
            </w:pPr>
            <w:r w:rsidRPr="000A7E52">
              <w:rPr>
                <w:rFonts w:asciiTheme="majorHAnsi" w:hAnsiTheme="majorHAnsi"/>
                <w:b/>
                <w:bCs/>
                <w:sz w:val="20"/>
                <w:szCs w:val="20"/>
                <w:lang w:eastAsia="en-US"/>
              </w:rPr>
              <w:t>Obdobie pôsobenia</w:t>
            </w:r>
          </w:p>
        </w:tc>
      </w:tr>
      <w:tr w:rsidR="00240C0E" w:rsidRPr="00AF69B4" w14:paraId="64CBD8CF" w14:textId="77777777" w:rsidTr="00031890">
        <w:trPr>
          <w:trHeight w:val="636"/>
        </w:trPr>
        <w:tc>
          <w:tcPr>
            <w:tcW w:w="910" w:type="pct"/>
          </w:tcPr>
          <w:p w14:paraId="15ECDCC5"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 w:type="pct"/>
          </w:tcPr>
          <w:p w14:paraId="1B4D3C4D" w14:textId="77777777" w:rsidR="00240C0E" w:rsidRPr="00AF69B4" w:rsidRDefault="00240C0E" w:rsidP="00890376">
            <w:pPr>
              <w:spacing w:before="240" w:after="120"/>
              <w:ind w:left="425"/>
              <w:rPr>
                <w:rFonts w:asciiTheme="majorHAnsi" w:hAnsiTheme="majorHAnsi"/>
                <w:b/>
                <w:bCs/>
                <w:sz w:val="21"/>
                <w:szCs w:val="21"/>
              </w:rPr>
            </w:pPr>
          </w:p>
        </w:tc>
        <w:tc>
          <w:tcPr>
            <w:tcW w:w="715" w:type="pct"/>
          </w:tcPr>
          <w:p w14:paraId="7A53853B" w14:textId="324EFD03"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71" w:type="pct"/>
          </w:tcPr>
          <w:p w14:paraId="1D336473"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93" w:type="pct"/>
          </w:tcPr>
          <w:p w14:paraId="57A15CBA"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57" w:type="pct"/>
          </w:tcPr>
          <w:p w14:paraId="646F3A50"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62E20517" w14:textId="77777777" w:rsidTr="00031890">
        <w:trPr>
          <w:trHeight w:val="623"/>
        </w:trPr>
        <w:tc>
          <w:tcPr>
            <w:tcW w:w="910" w:type="pct"/>
          </w:tcPr>
          <w:p w14:paraId="7B496738"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 w:type="pct"/>
          </w:tcPr>
          <w:p w14:paraId="4637C373" w14:textId="77777777" w:rsidR="00240C0E" w:rsidRPr="00AF69B4" w:rsidRDefault="00240C0E" w:rsidP="00890376">
            <w:pPr>
              <w:spacing w:before="240" w:after="120"/>
              <w:ind w:left="425"/>
              <w:rPr>
                <w:rFonts w:asciiTheme="majorHAnsi" w:hAnsiTheme="majorHAnsi"/>
                <w:b/>
                <w:bCs/>
                <w:sz w:val="21"/>
                <w:szCs w:val="21"/>
              </w:rPr>
            </w:pPr>
          </w:p>
        </w:tc>
        <w:tc>
          <w:tcPr>
            <w:tcW w:w="715" w:type="pct"/>
          </w:tcPr>
          <w:p w14:paraId="758B9E41" w14:textId="7D0F1223"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71" w:type="pct"/>
          </w:tcPr>
          <w:p w14:paraId="13BBEF80"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93" w:type="pct"/>
          </w:tcPr>
          <w:p w14:paraId="2BDFB53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57" w:type="pct"/>
          </w:tcPr>
          <w:p w14:paraId="40374C1B"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bl>
    <w:p w14:paraId="2569F5C5" w14:textId="3027CA9E" w:rsidR="00B34D39" w:rsidRDefault="00B34D39"/>
    <w:p w14:paraId="655D3EFD" w14:textId="77777777" w:rsidR="00B34D39" w:rsidRDefault="00B34D39"/>
    <w:tbl>
      <w:tblPr>
        <w:tblStyle w:val="TableGrid1"/>
        <w:tblW w:w="4901" w:type="pct"/>
        <w:tblInd w:w="425" w:type="dxa"/>
        <w:tblLook w:val="04A0" w:firstRow="1" w:lastRow="0" w:firstColumn="1" w:lastColumn="0" w:noHBand="0" w:noVBand="1"/>
      </w:tblPr>
      <w:tblGrid>
        <w:gridCol w:w="2606"/>
        <w:gridCol w:w="1870"/>
        <w:gridCol w:w="2047"/>
        <w:gridCol w:w="1921"/>
        <w:gridCol w:w="4559"/>
        <w:gridCol w:w="1308"/>
      </w:tblGrid>
      <w:tr w:rsidR="00240C0E" w:rsidRPr="00AF69B4" w14:paraId="1BB395E0" w14:textId="77777777" w:rsidTr="00031890">
        <w:trPr>
          <w:trHeight w:val="636"/>
        </w:trPr>
        <w:tc>
          <w:tcPr>
            <w:tcW w:w="910" w:type="pct"/>
          </w:tcPr>
          <w:p w14:paraId="13EA2AE9"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 w:type="pct"/>
          </w:tcPr>
          <w:p w14:paraId="333D5A1C" w14:textId="77777777" w:rsidR="00240C0E" w:rsidRPr="00AF69B4" w:rsidRDefault="00240C0E" w:rsidP="00890376">
            <w:pPr>
              <w:spacing w:before="240" w:after="120"/>
              <w:ind w:left="425"/>
              <w:rPr>
                <w:rFonts w:asciiTheme="majorHAnsi" w:hAnsiTheme="majorHAnsi"/>
                <w:b/>
                <w:bCs/>
                <w:sz w:val="21"/>
                <w:szCs w:val="21"/>
              </w:rPr>
            </w:pPr>
          </w:p>
        </w:tc>
        <w:tc>
          <w:tcPr>
            <w:tcW w:w="715" w:type="pct"/>
          </w:tcPr>
          <w:p w14:paraId="66D7151F" w14:textId="6451DAA2"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71" w:type="pct"/>
          </w:tcPr>
          <w:p w14:paraId="406F370B"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93" w:type="pct"/>
          </w:tcPr>
          <w:p w14:paraId="059F882D"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57" w:type="pct"/>
          </w:tcPr>
          <w:p w14:paraId="5437DE65"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2EA28400" w14:textId="77777777" w:rsidTr="00031890">
        <w:trPr>
          <w:trHeight w:val="636"/>
        </w:trPr>
        <w:tc>
          <w:tcPr>
            <w:tcW w:w="910" w:type="pct"/>
          </w:tcPr>
          <w:p w14:paraId="5389713D"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 w:type="pct"/>
          </w:tcPr>
          <w:p w14:paraId="23511A06" w14:textId="77777777" w:rsidR="00240C0E" w:rsidRPr="00AF69B4" w:rsidRDefault="00240C0E" w:rsidP="00890376">
            <w:pPr>
              <w:spacing w:before="240" w:after="120"/>
              <w:ind w:left="425"/>
              <w:rPr>
                <w:rFonts w:asciiTheme="majorHAnsi" w:hAnsiTheme="majorHAnsi"/>
                <w:b/>
                <w:bCs/>
                <w:sz w:val="21"/>
                <w:szCs w:val="21"/>
              </w:rPr>
            </w:pPr>
          </w:p>
        </w:tc>
        <w:tc>
          <w:tcPr>
            <w:tcW w:w="715" w:type="pct"/>
          </w:tcPr>
          <w:p w14:paraId="165C566C" w14:textId="53B6B52B"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71" w:type="pct"/>
          </w:tcPr>
          <w:p w14:paraId="233B0BC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93" w:type="pct"/>
          </w:tcPr>
          <w:p w14:paraId="2B3F11AE"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57" w:type="pct"/>
          </w:tcPr>
          <w:p w14:paraId="2D9611E2"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192DEA1D" w14:textId="77777777" w:rsidTr="00031890">
        <w:trPr>
          <w:trHeight w:val="636"/>
        </w:trPr>
        <w:tc>
          <w:tcPr>
            <w:tcW w:w="910" w:type="pct"/>
          </w:tcPr>
          <w:p w14:paraId="2BAEBFC1"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 w:type="pct"/>
          </w:tcPr>
          <w:p w14:paraId="787D51BB" w14:textId="77777777" w:rsidR="00240C0E" w:rsidRPr="00AF69B4" w:rsidRDefault="00240C0E" w:rsidP="00890376">
            <w:pPr>
              <w:spacing w:before="240" w:after="120"/>
              <w:ind w:left="425"/>
              <w:rPr>
                <w:rFonts w:asciiTheme="majorHAnsi" w:hAnsiTheme="majorHAnsi"/>
                <w:b/>
                <w:bCs/>
                <w:sz w:val="21"/>
                <w:szCs w:val="21"/>
              </w:rPr>
            </w:pPr>
          </w:p>
        </w:tc>
        <w:tc>
          <w:tcPr>
            <w:tcW w:w="715" w:type="pct"/>
          </w:tcPr>
          <w:p w14:paraId="7ABF223C" w14:textId="79602521"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71" w:type="pct"/>
          </w:tcPr>
          <w:p w14:paraId="0F1DB2DB"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93" w:type="pct"/>
          </w:tcPr>
          <w:p w14:paraId="016346A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57" w:type="pct"/>
          </w:tcPr>
          <w:p w14:paraId="5899B53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3AA57FBF" w14:textId="77777777" w:rsidTr="00031890">
        <w:trPr>
          <w:trHeight w:val="636"/>
        </w:trPr>
        <w:tc>
          <w:tcPr>
            <w:tcW w:w="910" w:type="pct"/>
          </w:tcPr>
          <w:p w14:paraId="117B217F"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 w:type="pct"/>
          </w:tcPr>
          <w:p w14:paraId="1B00FAA4" w14:textId="77777777" w:rsidR="00240C0E" w:rsidRPr="00AF69B4" w:rsidRDefault="00240C0E" w:rsidP="00890376">
            <w:pPr>
              <w:spacing w:before="240" w:after="120"/>
              <w:ind w:left="425"/>
              <w:rPr>
                <w:rFonts w:asciiTheme="majorHAnsi" w:hAnsiTheme="majorHAnsi"/>
                <w:b/>
                <w:bCs/>
                <w:sz w:val="21"/>
                <w:szCs w:val="21"/>
              </w:rPr>
            </w:pPr>
          </w:p>
        </w:tc>
        <w:tc>
          <w:tcPr>
            <w:tcW w:w="715" w:type="pct"/>
          </w:tcPr>
          <w:p w14:paraId="6B8B4FCD" w14:textId="7AB55EC1"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71" w:type="pct"/>
          </w:tcPr>
          <w:p w14:paraId="2DA8B016"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93" w:type="pct"/>
          </w:tcPr>
          <w:p w14:paraId="3B781575"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57" w:type="pct"/>
          </w:tcPr>
          <w:p w14:paraId="08DBFEB3"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4F5E8B81" w14:textId="77777777" w:rsidTr="00031890">
        <w:trPr>
          <w:trHeight w:val="623"/>
        </w:trPr>
        <w:tc>
          <w:tcPr>
            <w:tcW w:w="910" w:type="pct"/>
          </w:tcPr>
          <w:p w14:paraId="7A229FD2"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 w:type="pct"/>
          </w:tcPr>
          <w:p w14:paraId="74B8E5E4" w14:textId="77777777" w:rsidR="00240C0E" w:rsidRPr="00AF69B4" w:rsidRDefault="00240C0E" w:rsidP="00890376">
            <w:pPr>
              <w:spacing w:before="240" w:after="120"/>
              <w:ind w:left="425"/>
              <w:rPr>
                <w:rFonts w:asciiTheme="majorHAnsi" w:hAnsiTheme="majorHAnsi"/>
                <w:b/>
                <w:bCs/>
                <w:sz w:val="21"/>
                <w:szCs w:val="21"/>
              </w:rPr>
            </w:pPr>
          </w:p>
        </w:tc>
        <w:tc>
          <w:tcPr>
            <w:tcW w:w="715" w:type="pct"/>
          </w:tcPr>
          <w:p w14:paraId="26D1E351" w14:textId="0F9C280B"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71" w:type="pct"/>
          </w:tcPr>
          <w:p w14:paraId="7266658A"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93" w:type="pct"/>
          </w:tcPr>
          <w:p w14:paraId="5D525A9D"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57" w:type="pct"/>
          </w:tcPr>
          <w:p w14:paraId="3B6B2010"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bl>
    <w:p w14:paraId="7D8DB2B3" w14:textId="77777777" w:rsidR="00842D79" w:rsidRDefault="00842D79" w:rsidP="00890376">
      <w:pPr>
        <w:spacing w:before="240" w:after="120"/>
        <w:ind w:left="425"/>
        <w:jc w:val="both"/>
        <w:rPr>
          <w:rFonts w:asciiTheme="majorHAnsi" w:hAnsiTheme="majorHAnsi"/>
          <w:b/>
          <w:bCs/>
          <w:sz w:val="21"/>
          <w:szCs w:val="21"/>
        </w:rPr>
      </w:pPr>
    </w:p>
    <w:p w14:paraId="5CBF8501" w14:textId="16029EAB" w:rsidR="00480A5C" w:rsidRPr="00AF69B4" w:rsidRDefault="00C06B75" w:rsidP="00890376">
      <w:pPr>
        <w:spacing w:before="240" w:after="120"/>
        <w:ind w:left="425"/>
        <w:jc w:val="both"/>
        <w:rPr>
          <w:rFonts w:asciiTheme="majorHAnsi" w:hAnsiTheme="majorHAnsi"/>
          <w:b/>
          <w:bCs/>
          <w:sz w:val="21"/>
          <w:szCs w:val="21"/>
        </w:rPr>
      </w:pPr>
      <w:r w:rsidRPr="00AF69B4">
        <w:rPr>
          <w:rFonts w:asciiTheme="majorHAnsi" w:hAnsiTheme="majorHAnsi"/>
          <w:b/>
          <w:bCs/>
          <w:sz w:val="21"/>
          <w:szCs w:val="21"/>
        </w:rPr>
        <w:t>Tabuľka č. 3: Ďalšie skúsenosti mimo finančn</w:t>
      </w:r>
      <w:r w:rsidR="002D656A">
        <w:rPr>
          <w:rFonts w:asciiTheme="majorHAnsi" w:hAnsiTheme="majorHAnsi"/>
          <w:b/>
          <w:bCs/>
          <w:sz w:val="21"/>
          <w:szCs w:val="21"/>
        </w:rPr>
        <w:t>ej oblasti</w:t>
      </w:r>
      <w:r w:rsidR="0099187C" w:rsidRPr="00AF69B4">
        <w:rPr>
          <w:rFonts w:asciiTheme="majorHAnsi" w:hAnsiTheme="majorHAnsi"/>
          <w:b/>
          <w:bCs/>
          <w:sz w:val="21"/>
          <w:szCs w:val="21"/>
        </w:rPr>
        <w:t xml:space="preserve"> (napr. akademické funkcie, politické funkcie, iné funkcie v nekomerčnej oblasti alebo iné špecializované skúsenosti)</w:t>
      </w:r>
      <w:r w:rsidR="00870AC4" w:rsidRPr="00AF69B4">
        <w:rPr>
          <w:rStyle w:val="FootnoteReference"/>
          <w:rFonts w:asciiTheme="majorHAnsi" w:hAnsiTheme="majorHAnsi"/>
          <w:b/>
          <w:bCs/>
          <w:sz w:val="21"/>
          <w:szCs w:val="21"/>
        </w:rPr>
        <w:footnoteReference w:id="14"/>
      </w:r>
    </w:p>
    <w:tbl>
      <w:tblPr>
        <w:tblStyle w:val="TableGrid1"/>
        <w:tblW w:w="4901" w:type="pct"/>
        <w:tblInd w:w="425" w:type="dxa"/>
        <w:tblLayout w:type="fixed"/>
        <w:tblLook w:val="04A0" w:firstRow="1" w:lastRow="0" w:firstColumn="1" w:lastColumn="0" w:noHBand="0" w:noVBand="1"/>
      </w:tblPr>
      <w:tblGrid>
        <w:gridCol w:w="2615"/>
        <w:gridCol w:w="1892"/>
        <w:gridCol w:w="2032"/>
        <w:gridCol w:w="1981"/>
        <w:gridCol w:w="4434"/>
        <w:gridCol w:w="1357"/>
      </w:tblGrid>
      <w:tr w:rsidR="00240C0E" w:rsidRPr="00AF69B4" w14:paraId="5DF137C8" w14:textId="77777777" w:rsidTr="000434F5">
        <w:trPr>
          <w:trHeight w:val="1091"/>
        </w:trPr>
        <w:tc>
          <w:tcPr>
            <w:tcW w:w="914" w:type="pct"/>
          </w:tcPr>
          <w:p w14:paraId="7B5D517E" w14:textId="12587BF7" w:rsidR="00240C0E" w:rsidRPr="008D2840" w:rsidRDefault="00240C0E" w:rsidP="000434F5">
            <w:pPr>
              <w:spacing w:before="240" w:after="120"/>
              <w:jc w:val="both"/>
              <w:rPr>
                <w:rFonts w:ascii="Cambria" w:hAnsi="Cambria"/>
                <w:b/>
                <w:bCs/>
                <w:sz w:val="20"/>
                <w:szCs w:val="20"/>
                <w:lang w:eastAsia="en-US"/>
              </w:rPr>
            </w:pPr>
            <w:r w:rsidRPr="008D2840">
              <w:rPr>
                <w:rFonts w:ascii="Cambria" w:hAnsi="Cambria"/>
                <w:b/>
                <w:bCs/>
                <w:sz w:val="20"/>
                <w:szCs w:val="20"/>
                <w:lang w:eastAsia="en-US"/>
              </w:rPr>
              <w:t>Názov a</w:t>
            </w:r>
            <w:r w:rsidRPr="008D2840">
              <w:rPr>
                <w:rFonts w:ascii="Cambria" w:hAnsi="Cambria"/>
                <w:b/>
                <w:bCs/>
                <w:sz w:val="20"/>
                <w:szCs w:val="20"/>
              </w:rPr>
              <w:t xml:space="preserve"> sídlo </w:t>
            </w:r>
            <w:r w:rsidRPr="008D2840">
              <w:rPr>
                <w:rFonts w:ascii="Cambria" w:hAnsi="Cambria"/>
                <w:b/>
                <w:bCs/>
                <w:sz w:val="20"/>
                <w:szCs w:val="20"/>
                <w:lang w:eastAsia="en-US"/>
              </w:rPr>
              <w:t>subjektu</w:t>
            </w:r>
          </w:p>
        </w:tc>
        <w:tc>
          <w:tcPr>
            <w:tcW w:w="661" w:type="pct"/>
          </w:tcPr>
          <w:p w14:paraId="552F37B7" w14:textId="31A0CBD4" w:rsidR="00240C0E" w:rsidRPr="002D656A" w:rsidRDefault="00240C0E" w:rsidP="000434F5">
            <w:pPr>
              <w:spacing w:before="240" w:after="120"/>
              <w:jc w:val="both"/>
              <w:rPr>
                <w:rFonts w:asciiTheme="majorHAnsi" w:hAnsiTheme="majorHAnsi"/>
                <w:b/>
                <w:bCs/>
                <w:sz w:val="20"/>
                <w:szCs w:val="20"/>
              </w:rPr>
            </w:pPr>
            <w:r>
              <w:rPr>
                <w:rFonts w:asciiTheme="majorHAnsi" w:hAnsiTheme="majorHAnsi"/>
                <w:b/>
                <w:bCs/>
                <w:sz w:val="20"/>
                <w:szCs w:val="20"/>
              </w:rPr>
              <w:t>Predmet činnosti subjektu</w:t>
            </w:r>
          </w:p>
        </w:tc>
        <w:tc>
          <w:tcPr>
            <w:tcW w:w="710" w:type="pct"/>
          </w:tcPr>
          <w:p w14:paraId="60F9A1AB" w14:textId="01F9549A" w:rsidR="00240C0E" w:rsidRPr="002D656A" w:rsidRDefault="00240C0E" w:rsidP="000434F5">
            <w:pPr>
              <w:spacing w:before="240" w:after="120"/>
              <w:rPr>
                <w:rFonts w:asciiTheme="majorHAnsi" w:hAnsiTheme="majorHAnsi"/>
                <w:b/>
                <w:bCs/>
                <w:sz w:val="20"/>
                <w:szCs w:val="20"/>
                <w:lang w:eastAsia="en-US"/>
              </w:rPr>
            </w:pPr>
            <w:r w:rsidRPr="002D656A">
              <w:rPr>
                <w:rFonts w:asciiTheme="majorHAnsi" w:hAnsiTheme="majorHAnsi"/>
                <w:b/>
                <w:bCs/>
                <w:sz w:val="20"/>
                <w:szCs w:val="20"/>
                <w:lang w:eastAsia="en-US"/>
              </w:rPr>
              <w:t>Názov pozície</w:t>
            </w:r>
            <w:r>
              <w:rPr>
                <w:rFonts w:asciiTheme="majorHAnsi" w:hAnsiTheme="majorHAnsi"/>
                <w:b/>
                <w:bCs/>
                <w:sz w:val="20"/>
                <w:szCs w:val="20"/>
                <w:lang w:eastAsia="en-US"/>
              </w:rPr>
              <w:t xml:space="preserve"> a hlavné úlohy</w:t>
            </w:r>
          </w:p>
        </w:tc>
        <w:tc>
          <w:tcPr>
            <w:tcW w:w="692" w:type="pct"/>
          </w:tcPr>
          <w:p w14:paraId="414AFB82" w14:textId="77777777" w:rsidR="00240C0E" w:rsidRPr="002D656A" w:rsidRDefault="00240C0E" w:rsidP="000434F5">
            <w:pPr>
              <w:spacing w:before="240" w:after="120"/>
              <w:jc w:val="both"/>
              <w:rPr>
                <w:rFonts w:asciiTheme="majorHAnsi" w:hAnsiTheme="majorHAnsi"/>
                <w:b/>
                <w:bCs/>
                <w:sz w:val="20"/>
                <w:szCs w:val="20"/>
                <w:lang w:eastAsia="en-US"/>
              </w:rPr>
            </w:pPr>
            <w:r w:rsidRPr="002D656A">
              <w:rPr>
                <w:rFonts w:asciiTheme="majorHAnsi" w:hAnsiTheme="majorHAnsi"/>
                <w:b/>
                <w:bCs/>
                <w:sz w:val="20"/>
                <w:szCs w:val="20"/>
                <w:lang w:eastAsia="en-US"/>
              </w:rPr>
              <w:t>Počet podriadených osôb</w:t>
            </w:r>
          </w:p>
        </w:tc>
        <w:tc>
          <w:tcPr>
            <w:tcW w:w="1549" w:type="pct"/>
          </w:tcPr>
          <w:p w14:paraId="749F7E25" w14:textId="36621729" w:rsidR="00240C0E" w:rsidRPr="002D656A" w:rsidRDefault="00240C0E" w:rsidP="000434F5">
            <w:pPr>
              <w:spacing w:before="240" w:after="120"/>
              <w:jc w:val="both"/>
              <w:rPr>
                <w:rFonts w:asciiTheme="majorHAnsi" w:hAnsiTheme="majorHAnsi"/>
                <w:b/>
                <w:bCs/>
                <w:sz w:val="20"/>
                <w:szCs w:val="20"/>
                <w:lang w:eastAsia="en-US"/>
              </w:rPr>
            </w:pPr>
            <w:r w:rsidRPr="002D656A">
              <w:rPr>
                <w:rFonts w:asciiTheme="majorHAnsi" w:hAnsiTheme="majorHAnsi"/>
                <w:b/>
                <w:bCs/>
                <w:sz w:val="20"/>
                <w:szCs w:val="20"/>
                <w:lang w:eastAsia="en-US"/>
              </w:rPr>
              <w:t>Pracovná pozícia a hierarchická úroveň</w:t>
            </w:r>
            <w:r>
              <w:rPr>
                <w:rFonts w:asciiTheme="majorHAnsi" w:hAnsiTheme="majorHAnsi"/>
                <w:b/>
                <w:bCs/>
                <w:sz w:val="20"/>
                <w:szCs w:val="20"/>
                <w:lang w:eastAsia="en-US"/>
              </w:rPr>
              <w:t xml:space="preserve"> </w:t>
            </w:r>
            <w:r w:rsidRPr="000A7E52">
              <w:rPr>
                <w:rFonts w:asciiTheme="majorHAnsi" w:hAnsiTheme="majorHAnsi"/>
                <w:b/>
                <w:bCs/>
                <w:sz w:val="20"/>
                <w:szCs w:val="20"/>
                <w:lang w:eastAsia="en-US"/>
              </w:rPr>
              <w:t>(štatutárny orgán, vyššia riadiaca pozícia, vysoká riadiaca pozícia alebo iné</w:t>
            </w:r>
            <w:r>
              <w:rPr>
                <w:rFonts w:asciiTheme="majorHAnsi" w:hAnsiTheme="majorHAnsi"/>
                <w:b/>
                <w:bCs/>
                <w:sz w:val="20"/>
                <w:szCs w:val="20"/>
                <w:lang w:eastAsia="en-US"/>
              </w:rPr>
              <w:t>)</w:t>
            </w:r>
            <w:r w:rsidR="00C765C9" w:rsidRPr="00842D79">
              <w:rPr>
                <w:rFonts w:asciiTheme="majorHAnsi" w:hAnsiTheme="majorHAnsi"/>
                <w:b/>
                <w:bCs/>
                <w:sz w:val="20"/>
                <w:szCs w:val="20"/>
                <w:vertAlign w:val="superscript"/>
              </w:rPr>
              <w:t>13</w:t>
            </w:r>
          </w:p>
        </w:tc>
        <w:tc>
          <w:tcPr>
            <w:tcW w:w="474" w:type="pct"/>
          </w:tcPr>
          <w:p w14:paraId="25B73C11" w14:textId="0A3B8503" w:rsidR="00240C0E" w:rsidRPr="002D656A" w:rsidRDefault="00240C0E" w:rsidP="000434F5">
            <w:pPr>
              <w:spacing w:before="240" w:after="120"/>
              <w:jc w:val="both"/>
              <w:rPr>
                <w:rFonts w:asciiTheme="majorHAnsi" w:hAnsiTheme="majorHAnsi"/>
                <w:b/>
                <w:bCs/>
                <w:sz w:val="20"/>
                <w:szCs w:val="20"/>
                <w:lang w:eastAsia="en-US"/>
              </w:rPr>
            </w:pPr>
            <w:r w:rsidRPr="002D656A">
              <w:rPr>
                <w:rFonts w:asciiTheme="majorHAnsi" w:hAnsiTheme="majorHAnsi"/>
                <w:b/>
                <w:bCs/>
                <w:sz w:val="20"/>
                <w:szCs w:val="20"/>
                <w:lang w:eastAsia="en-US"/>
              </w:rPr>
              <w:t>Obdobie pôsobenia</w:t>
            </w:r>
          </w:p>
        </w:tc>
      </w:tr>
      <w:tr w:rsidR="00240C0E" w:rsidRPr="00AF69B4" w14:paraId="2C8F668C" w14:textId="77777777" w:rsidTr="000434F5">
        <w:trPr>
          <w:trHeight w:val="625"/>
        </w:trPr>
        <w:tc>
          <w:tcPr>
            <w:tcW w:w="914" w:type="pct"/>
          </w:tcPr>
          <w:p w14:paraId="09F5EB52"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61" w:type="pct"/>
          </w:tcPr>
          <w:p w14:paraId="39E2CE6E" w14:textId="77777777" w:rsidR="00240C0E" w:rsidRPr="00AF69B4" w:rsidRDefault="00240C0E" w:rsidP="00890376">
            <w:pPr>
              <w:spacing w:before="240" w:after="120"/>
              <w:ind w:left="425"/>
              <w:rPr>
                <w:rFonts w:asciiTheme="majorHAnsi" w:hAnsiTheme="majorHAnsi"/>
                <w:b/>
                <w:bCs/>
                <w:sz w:val="21"/>
                <w:szCs w:val="21"/>
              </w:rPr>
            </w:pPr>
          </w:p>
        </w:tc>
        <w:tc>
          <w:tcPr>
            <w:tcW w:w="710" w:type="pct"/>
          </w:tcPr>
          <w:p w14:paraId="607B1549" w14:textId="0F7941ED"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92" w:type="pct"/>
          </w:tcPr>
          <w:p w14:paraId="45B9F04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49" w:type="pct"/>
          </w:tcPr>
          <w:p w14:paraId="094333F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74" w:type="pct"/>
          </w:tcPr>
          <w:p w14:paraId="722CC38C"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466F9CEF" w14:textId="77777777" w:rsidTr="000434F5">
        <w:trPr>
          <w:trHeight w:val="625"/>
        </w:trPr>
        <w:tc>
          <w:tcPr>
            <w:tcW w:w="914" w:type="pct"/>
          </w:tcPr>
          <w:p w14:paraId="145DDE95"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61" w:type="pct"/>
          </w:tcPr>
          <w:p w14:paraId="65FD1041" w14:textId="77777777" w:rsidR="00240C0E" w:rsidRPr="00AF69B4" w:rsidRDefault="00240C0E" w:rsidP="00890376">
            <w:pPr>
              <w:spacing w:before="240" w:after="120"/>
              <w:ind w:left="425"/>
              <w:rPr>
                <w:rFonts w:asciiTheme="majorHAnsi" w:hAnsiTheme="majorHAnsi"/>
                <w:b/>
                <w:bCs/>
                <w:sz w:val="21"/>
                <w:szCs w:val="21"/>
              </w:rPr>
            </w:pPr>
          </w:p>
        </w:tc>
        <w:tc>
          <w:tcPr>
            <w:tcW w:w="710" w:type="pct"/>
          </w:tcPr>
          <w:p w14:paraId="1555F26F" w14:textId="4D1627AE"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92" w:type="pct"/>
          </w:tcPr>
          <w:p w14:paraId="1287E249"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49" w:type="pct"/>
          </w:tcPr>
          <w:p w14:paraId="0200BCA7"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74" w:type="pct"/>
          </w:tcPr>
          <w:p w14:paraId="7151F3A2"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594E0C15" w14:textId="77777777" w:rsidTr="000434F5">
        <w:trPr>
          <w:trHeight w:val="625"/>
        </w:trPr>
        <w:tc>
          <w:tcPr>
            <w:tcW w:w="914" w:type="pct"/>
          </w:tcPr>
          <w:p w14:paraId="42E4589D"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61" w:type="pct"/>
          </w:tcPr>
          <w:p w14:paraId="2A660374" w14:textId="77777777" w:rsidR="00240C0E" w:rsidRPr="00AF69B4" w:rsidRDefault="00240C0E" w:rsidP="00890376">
            <w:pPr>
              <w:spacing w:before="240" w:after="120"/>
              <w:ind w:left="425"/>
              <w:rPr>
                <w:rFonts w:asciiTheme="majorHAnsi" w:hAnsiTheme="majorHAnsi"/>
                <w:b/>
                <w:bCs/>
                <w:sz w:val="21"/>
                <w:szCs w:val="21"/>
              </w:rPr>
            </w:pPr>
          </w:p>
        </w:tc>
        <w:tc>
          <w:tcPr>
            <w:tcW w:w="710" w:type="pct"/>
          </w:tcPr>
          <w:p w14:paraId="1D14DB83" w14:textId="386589D8"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92" w:type="pct"/>
          </w:tcPr>
          <w:p w14:paraId="6233551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49" w:type="pct"/>
          </w:tcPr>
          <w:p w14:paraId="6653D3F4"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74" w:type="pct"/>
          </w:tcPr>
          <w:p w14:paraId="38F722DD"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4D6150BA" w14:textId="77777777" w:rsidTr="000434F5">
        <w:trPr>
          <w:trHeight w:val="613"/>
        </w:trPr>
        <w:tc>
          <w:tcPr>
            <w:tcW w:w="914" w:type="pct"/>
          </w:tcPr>
          <w:p w14:paraId="22325A1F"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61" w:type="pct"/>
          </w:tcPr>
          <w:p w14:paraId="476AADEF" w14:textId="77777777" w:rsidR="00240C0E" w:rsidRPr="00AF69B4" w:rsidRDefault="00240C0E" w:rsidP="00890376">
            <w:pPr>
              <w:spacing w:before="240" w:after="120"/>
              <w:ind w:left="425"/>
              <w:rPr>
                <w:rFonts w:asciiTheme="majorHAnsi" w:hAnsiTheme="majorHAnsi"/>
                <w:b/>
                <w:bCs/>
                <w:sz w:val="21"/>
                <w:szCs w:val="21"/>
              </w:rPr>
            </w:pPr>
          </w:p>
        </w:tc>
        <w:tc>
          <w:tcPr>
            <w:tcW w:w="710" w:type="pct"/>
          </w:tcPr>
          <w:p w14:paraId="327A8410" w14:textId="269F46C5"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92" w:type="pct"/>
          </w:tcPr>
          <w:p w14:paraId="41EF2A87"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49" w:type="pct"/>
          </w:tcPr>
          <w:p w14:paraId="0F3F4AEF"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74" w:type="pct"/>
          </w:tcPr>
          <w:p w14:paraId="0A2A725E"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240C0E" w:rsidRPr="00AF69B4" w14:paraId="2DB0E790" w14:textId="77777777" w:rsidTr="000434F5">
        <w:trPr>
          <w:trHeight w:val="625"/>
        </w:trPr>
        <w:tc>
          <w:tcPr>
            <w:tcW w:w="914" w:type="pct"/>
          </w:tcPr>
          <w:p w14:paraId="2962D3C0"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61" w:type="pct"/>
          </w:tcPr>
          <w:p w14:paraId="1F67E174" w14:textId="77777777" w:rsidR="00240C0E" w:rsidRPr="00AF69B4" w:rsidRDefault="00240C0E" w:rsidP="00890376">
            <w:pPr>
              <w:spacing w:before="240" w:after="120"/>
              <w:ind w:left="425"/>
              <w:rPr>
                <w:rFonts w:asciiTheme="majorHAnsi" w:hAnsiTheme="majorHAnsi"/>
                <w:b/>
                <w:bCs/>
                <w:sz w:val="21"/>
                <w:szCs w:val="21"/>
              </w:rPr>
            </w:pPr>
          </w:p>
        </w:tc>
        <w:tc>
          <w:tcPr>
            <w:tcW w:w="710" w:type="pct"/>
          </w:tcPr>
          <w:p w14:paraId="07634A3B" w14:textId="629F96C5"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92" w:type="pct"/>
          </w:tcPr>
          <w:p w14:paraId="75581557"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549" w:type="pct"/>
          </w:tcPr>
          <w:p w14:paraId="4F37984D"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474" w:type="pct"/>
          </w:tcPr>
          <w:p w14:paraId="22DA98D1" w14:textId="77777777" w:rsidR="00240C0E" w:rsidRPr="00AF69B4" w:rsidRDefault="00240C0E"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bl>
    <w:p w14:paraId="7FDBF42A" w14:textId="77777777" w:rsidR="009C4BB9" w:rsidRDefault="009C4BB9" w:rsidP="009C4BB9">
      <w:pPr>
        <w:spacing w:after="120"/>
        <w:rPr>
          <w:rFonts w:asciiTheme="majorHAnsi" w:hAnsiTheme="majorHAnsi"/>
          <w:b/>
          <w:bCs/>
          <w:sz w:val="21"/>
          <w:szCs w:val="21"/>
        </w:rPr>
      </w:pPr>
    </w:p>
    <w:p w14:paraId="60FA2D36" w14:textId="77777777" w:rsidR="00842D79" w:rsidRDefault="00842D79" w:rsidP="00890376">
      <w:pPr>
        <w:spacing w:after="120"/>
        <w:ind w:left="425"/>
        <w:rPr>
          <w:rFonts w:asciiTheme="majorHAnsi" w:hAnsiTheme="majorHAnsi"/>
          <w:b/>
          <w:bCs/>
          <w:sz w:val="21"/>
          <w:szCs w:val="21"/>
        </w:rPr>
      </w:pPr>
    </w:p>
    <w:p w14:paraId="3D833291" w14:textId="400D8027" w:rsidR="00184A7C" w:rsidRPr="00AF69B4" w:rsidRDefault="00184A7C" w:rsidP="00890376">
      <w:pPr>
        <w:spacing w:after="120"/>
        <w:ind w:left="425"/>
        <w:rPr>
          <w:rFonts w:asciiTheme="majorHAnsi" w:hAnsiTheme="majorHAnsi"/>
          <w:b/>
          <w:bCs/>
          <w:sz w:val="21"/>
          <w:szCs w:val="21"/>
        </w:rPr>
      </w:pPr>
      <w:r w:rsidRPr="00AF69B4">
        <w:rPr>
          <w:rFonts w:asciiTheme="majorHAnsi" w:hAnsiTheme="majorHAnsi"/>
          <w:b/>
          <w:bCs/>
          <w:sz w:val="21"/>
          <w:szCs w:val="21"/>
        </w:rPr>
        <w:t xml:space="preserve">Tabuľka č. </w:t>
      </w:r>
      <w:r w:rsidR="00581F6E" w:rsidRPr="00AF69B4">
        <w:rPr>
          <w:rFonts w:asciiTheme="majorHAnsi" w:hAnsiTheme="majorHAnsi"/>
          <w:b/>
          <w:bCs/>
          <w:sz w:val="21"/>
          <w:szCs w:val="21"/>
        </w:rPr>
        <w:t>4</w:t>
      </w:r>
      <w:r w:rsidRPr="00AF69B4">
        <w:rPr>
          <w:rFonts w:asciiTheme="majorHAnsi" w:hAnsiTheme="majorHAnsi"/>
          <w:b/>
          <w:bCs/>
          <w:sz w:val="21"/>
          <w:szCs w:val="21"/>
        </w:rPr>
        <w:t>: Všeobecná prax v oblasti bankovníctva v zmysle usmernení EBA/GL/2021/06</w:t>
      </w:r>
    </w:p>
    <w:tbl>
      <w:tblPr>
        <w:tblStyle w:val="TableGrid1"/>
        <w:tblW w:w="14312" w:type="dxa"/>
        <w:tblInd w:w="425" w:type="dxa"/>
        <w:tblLook w:val="04A0" w:firstRow="1" w:lastRow="0" w:firstColumn="1" w:lastColumn="0" w:noHBand="0" w:noVBand="1"/>
      </w:tblPr>
      <w:tblGrid>
        <w:gridCol w:w="7439"/>
        <w:gridCol w:w="6873"/>
      </w:tblGrid>
      <w:tr w:rsidR="00184A7C" w:rsidRPr="00AF69B4" w14:paraId="005A745A" w14:textId="77777777" w:rsidTr="002F7B01">
        <w:trPr>
          <w:trHeight w:val="20"/>
        </w:trPr>
        <w:tc>
          <w:tcPr>
            <w:tcW w:w="7439" w:type="dxa"/>
          </w:tcPr>
          <w:p w14:paraId="59062332" w14:textId="77777777" w:rsidR="00184A7C" w:rsidRPr="00225DDE" w:rsidRDefault="00184A7C" w:rsidP="00EC577E">
            <w:pPr>
              <w:spacing w:before="240" w:after="120"/>
              <w:rPr>
                <w:rFonts w:asciiTheme="majorHAnsi" w:hAnsiTheme="majorHAnsi"/>
                <w:b/>
                <w:bCs/>
                <w:iCs/>
                <w:sz w:val="20"/>
                <w:szCs w:val="20"/>
                <w:lang w:eastAsia="en-US"/>
              </w:rPr>
            </w:pPr>
            <w:r w:rsidRPr="00225DDE">
              <w:rPr>
                <w:rFonts w:asciiTheme="majorHAnsi" w:hAnsiTheme="majorHAnsi"/>
                <w:b/>
                <w:bCs/>
                <w:iCs/>
                <w:sz w:val="20"/>
                <w:szCs w:val="20"/>
                <w:lang w:eastAsia="en-US"/>
              </w:rPr>
              <w:t>Oblasť praxe</w:t>
            </w:r>
          </w:p>
        </w:tc>
        <w:tc>
          <w:tcPr>
            <w:tcW w:w="6873" w:type="dxa"/>
          </w:tcPr>
          <w:p w14:paraId="5B81099B" w14:textId="79046135" w:rsidR="00184A7C" w:rsidRPr="00225DDE" w:rsidRDefault="00184A7C" w:rsidP="00EC577E">
            <w:pPr>
              <w:spacing w:before="240" w:after="120"/>
              <w:jc w:val="both"/>
              <w:rPr>
                <w:rFonts w:asciiTheme="majorHAnsi" w:hAnsiTheme="majorHAnsi"/>
                <w:b/>
                <w:bCs/>
                <w:iCs/>
                <w:sz w:val="20"/>
                <w:szCs w:val="20"/>
                <w:lang w:eastAsia="en-US"/>
              </w:rPr>
            </w:pPr>
            <w:r w:rsidRPr="00225DDE">
              <w:rPr>
                <w:rFonts w:asciiTheme="majorHAnsi" w:hAnsiTheme="majorHAnsi"/>
                <w:b/>
                <w:bCs/>
                <w:iCs/>
                <w:sz w:val="20"/>
                <w:szCs w:val="20"/>
                <w:lang w:eastAsia="en-US"/>
              </w:rPr>
              <w:t>Hodnotenie</w:t>
            </w:r>
            <w:r w:rsidR="00F52222" w:rsidRPr="00225DDE">
              <w:rPr>
                <w:rFonts w:asciiTheme="majorHAnsi" w:hAnsiTheme="majorHAnsi"/>
                <w:b/>
                <w:bCs/>
                <w:iCs/>
                <w:sz w:val="20"/>
                <w:szCs w:val="20"/>
                <w:lang w:eastAsia="en-US"/>
              </w:rPr>
              <w:t xml:space="preserve"> úrovne</w:t>
            </w:r>
            <w:r w:rsidRPr="00225DDE">
              <w:rPr>
                <w:rFonts w:asciiTheme="majorHAnsi" w:hAnsiTheme="majorHAnsi"/>
                <w:b/>
                <w:bCs/>
                <w:iCs/>
                <w:sz w:val="20"/>
                <w:szCs w:val="20"/>
                <w:lang w:eastAsia="en-US"/>
              </w:rPr>
              <w:t xml:space="preserve"> (vysoká, stredná, nízka)</w:t>
            </w:r>
            <w:r w:rsidR="00A913B2">
              <w:rPr>
                <w:rFonts w:asciiTheme="majorHAnsi" w:hAnsiTheme="majorHAnsi"/>
                <w:b/>
                <w:bCs/>
                <w:iCs/>
                <w:sz w:val="20"/>
                <w:szCs w:val="20"/>
                <w:lang w:eastAsia="en-US"/>
              </w:rPr>
              <w:t>, vrátane odôvodnenia</w:t>
            </w:r>
            <w:r w:rsidRPr="00225DDE">
              <w:rPr>
                <w:rFonts w:asciiTheme="majorHAnsi" w:hAnsiTheme="majorHAnsi"/>
                <w:b/>
                <w:bCs/>
                <w:iCs/>
                <w:sz w:val="20"/>
                <w:szCs w:val="20"/>
                <w:lang w:eastAsia="en-US"/>
              </w:rPr>
              <w:t xml:space="preserve"> odpovede</w:t>
            </w:r>
          </w:p>
        </w:tc>
      </w:tr>
      <w:tr w:rsidR="00184A7C" w:rsidRPr="00AF69B4" w14:paraId="5D1E7155" w14:textId="77777777" w:rsidTr="002F7B01">
        <w:trPr>
          <w:trHeight w:val="20"/>
        </w:trPr>
        <w:tc>
          <w:tcPr>
            <w:tcW w:w="7439" w:type="dxa"/>
          </w:tcPr>
          <w:p w14:paraId="292E4988" w14:textId="4AF06E6C" w:rsidR="00184A7C" w:rsidRPr="00225DDE" w:rsidRDefault="00D055BF" w:rsidP="00890376">
            <w:pPr>
              <w:numPr>
                <w:ilvl w:val="0"/>
                <w:numId w:val="14"/>
              </w:numPr>
              <w:spacing w:before="240" w:after="120"/>
              <w:ind w:left="425"/>
              <w:jc w:val="both"/>
              <w:rPr>
                <w:rFonts w:asciiTheme="majorHAnsi" w:hAnsiTheme="majorHAnsi"/>
                <w:b/>
                <w:bCs/>
                <w:sz w:val="20"/>
                <w:szCs w:val="20"/>
                <w:lang w:eastAsia="en-US"/>
              </w:rPr>
            </w:pPr>
            <w:r>
              <w:rPr>
                <w:rFonts w:asciiTheme="majorHAnsi" w:hAnsiTheme="majorHAnsi"/>
                <w:b/>
                <w:bCs/>
                <w:sz w:val="20"/>
                <w:szCs w:val="20"/>
                <w:lang w:eastAsia="en-US"/>
              </w:rPr>
              <w:t>bankovníctvo a</w:t>
            </w:r>
            <w:r w:rsidR="00184A7C" w:rsidRPr="00225DDE">
              <w:rPr>
                <w:rFonts w:asciiTheme="majorHAnsi" w:hAnsiTheme="majorHAnsi"/>
                <w:b/>
                <w:bCs/>
                <w:sz w:val="20"/>
                <w:szCs w:val="20"/>
                <w:lang w:eastAsia="en-US"/>
              </w:rPr>
              <w:t xml:space="preserve"> finančné trhy</w:t>
            </w:r>
          </w:p>
        </w:tc>
        <w:tc>
          <w:tcPr>
            <w:tcW w:w="6873" w:type="dxa"/>
          </w:tcPr>
          <w:p w14:paraId="6FC7C005" w14:textId="77777777" w:rsidR="00184A7C" w:rsidRPr="00225DDE" w:rsidRDefault="00184A7C" w:rsidP="00890376">
            <w:p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    </w:t>
            </w:r>
          </w:p>
        </w:tc>
      </w:tr>
      <w:tr w:rsidR="00184A7C" w:rsidRPr="00AF69B4" w14:paraId="23C1A600" w14:textId="77777777" w:rsidTr="002F7B01">
        <w:trPr>
          <w:trHeight w:val="20"/>
        </w:trPr>
        <w:tc>
          <w:tcPr>
            <w:tcW w:w="7439" w:type="dxa"/>
          </w:tcPr>
          <w:p w14:paraId="73EEAAE8" w14:textId="0C720C09" w:rsidR="00184A7C" w:rsidRPr="00225DDE" w:rsidRDefault="00184A7C" w:rsidP="00890376">
            <w:pPr>
              <w:numPr>
                <w:ilvl w:val="0"/>
                <w:numId w:val="14"/>
              </w:num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regulačný rámec a zákonné požiadavky</w:t>
            </w:r>
            <w:r w:rsidR="00C765C9">
              <w:rPr>
                <w:rFonts w:asciiTheme="majorHAnsi" w:hAnsiTheme="majorHAnsi"/>
                <w:b/>
                <w:bCs/>
                <w:sz w:val="20"/>
                <w:szCs w:val="20"/>
                <w:lang w:eastAsia="en-US"/>
              </w:rPr>
              <w:t xml:space="preserve"> </w:t>
            </w:r>
            <w:r w:rsidR="00C765C9" w:rsidRPr="00C765C9">
              <w:rPr>
                <w:rFonts w:asciiTheme="majorHAnsi" w:hAnsiTheme="majorHAnsi"/>
                <w:b/>
                <w:bCs/>
                <w:sz w:val="20"/>
                <w:szCs w:val="20"/>
                <w:lang w:eastAsia="en-US"/>
              </w:rPr>
              <w:t>v oblasti bankovníctva alebo finančného trhu</w:t>
            </w:r>
          </w:p>
        </w:tc>
        <w:tc>
          <w:tcPr>
            <w:tcW w:w="6873" w:type="dxa"/>
          </w:tcPr>
          <w:p w14:paraId="261F8F1A" w14:textId="77777777" w:rsidR="00184A7C" w:rsidRPr="00225DDE" w:rsidRDefault="00184A7C" w:rsidP="00890376">
            <w:p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    </w:t>
            </w:r>
          </w:p>
        </w:tc>
      </w:tr>
      <w:tr w:rsidR="00191123" w:rsidRPr="00AF69B4" w14:paraId="48EEF6EF" w14:textId="77777777" w:rsidTr="002F7B01">
        <w:trPr>
          <w:trHeight w:val="20"/>
        </w:trPr>
        <w:tc>
          <w:tcPr>
            <w:tcW w:w="7439" w:type="dxa"/>
          </w:tcPr>
          <w:p w14:paraId="08389224" w14:textId="6C1F5CCE" w:rsidR="00191123" w:rsidRPr="00225DDE" w:rsidRDefault="00191123" w:rsidP="00890376">
            <w:pPr>
              <w:numPr>
                <w:ilvl w:val="0"/>
                <w:numId w:val="14"/>
              </w:numPr>
              <w:spacing w:before="240" w:after="120"/>
              <w:ind w:left="425"/>
              <w:jc w:val="both"/>
              <w:rPr>
                <w:rFonts w:asciiTheme="majorHAnsi" w:hAnsiTheme="majorHAnsi"/>
                <w:b/>
                <w:bCs/>
                <w:sz w:val="20"/>
                <w:szCs w:val="20"/>
              </w:rPr>
            </w:pPr>
            <w:r w:rsidRPr="00225DDE">
              <w:rPr>
                <w:rFonts w:asciiTheme="majorHAnsi" w:hAnsiTheme="majorHAnsi"/>
                <w:b/>
                <w:bCs/>
                <w:sz w:val="20"/>
                <w:szCs w:val="20"/>
              </w:rPr>
              <w:t xml:space="preserve">prevencia </w:t>
            </w:r>
            <w:r w:rsidR="00D5108B">
              <w:rPr>
                <w:rFonts w:asciiTheme="majorHAnsi" w:hAnsiTheme="majorHAnsi"/>
                <w:b/>
                <w:bCs/>
                <w:sz w:val="20"/>
                <w:szCs w:val="20"/>
              </w:rPr>
              <w:t xml:space="preserve">a boj proti </w:t>
            </w:r>
            <w:r w:rsidRPr="00225DDE">
              <w:rPr>
                <w:rFonts w:asciiTheme="majorHAnsi" w:hAnsiTheme="majorHAnsi"/>
                <w:b/>
                <w:bCs/>
                <w:sz w:val="20"/>
                <w:szCs w:val="20"/>
              </w:rPr>
              <w:t>legalizáci</w:t>
            </w:r>
            <w:r w:rsidR="00D5108B">
              <w:rPr>
                <w:rFonts w:asciiTheme="majorHAnsi" w:hAnsiTheme="majorHAnsi"/>
                <w:b/>
                <w:bCs/>
                <w:sz w:val="20"/>
                <w:szCs w:val="20"/>
              </w:rPr>
              <w:t>i</w:t>
            </w:r>
            <w:r w:rsidRPr="00225DDE">
              <w:rPr>
                <w:rFonts w:asciiTheme="majorHAnsi" w:hAnsiTheme="majorHAnsi"/>
                <w:b/>
                <w:bCs/>
                <w:sz w:val="20"/>
                <w:szCs w:val="20"/>
              </w:rPr>
              <w:t xml:space="preserve"> príjmov z trestnej činnosti a financovania terorizmu</w:t>
            </w:r>
          </w:p>
        </w:tc>
        <w:tc>
          <w:tcPr>
            <w:tcW w:w="6873" w:type="dxa"/>
          </w:tcPr>
          <w:p w14:paraId="7D4B32F6" w14:textId="77777777" w:rsidR="00191123" w:rsidRPr="00225DDE" w:rsidRDefault="00191123" w:rsidP="00890376">
            <w:pPr>
              <w:spacing w:before="240" w:after="120"/>
              <w:ind w:left="425"/>
              <w:jc w:val="both"/>
              <w:rPr>
                <w:rFonts w:asciiTheme="majorHAnsi" w:hAnsiTheme="majorHAnsi"/>
                <w:b/>
                <w:bCs/>
                <w:sz w:val="20"/>
                <w:szCs w:val="20"/>
              </w:rPr>
            </w:pPr>
          </w:p>
        </w:tc>
      </w:tr>
      <w:tr w:rsidR="00184A7C" w:rsidRPr="00AF69B4" w14:paraId="1D865DC6" w14:textId="77777777" w:rsidTr="002F7B01">
        <w:trPr>
          <w:trHeight w:val="20"/>
        </w:trPr>
        <w:tc>
          <w:tcPr>
            <w:tcW w:w="7439" w:type="dxa"/>
          </w:tcPr>
          <w:p w14:paraId="570A0166" w14:textId="53B50547" w:rsidR="00184A7C" w:rsidRPr="00225DDE" w:rsidRDefault="00184A7C" w:rsidP="00890376">
            <w:pPr>
              <w:numPr>
                <w:ilvl w:val="0"/>
                <w:numId w:val="14"/>
              </w:num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strategické plánovanie, porozumenie obchodnej stratégii alebo obchodnému plánu </w:t>
            </w:r>
            <w:r w:rsidR="00131F82" w:rsidRPr="00225DDE">
              <w:rPr>
                <w:rFonts w:asciiTheme="majorHAnsi" w:hAnsiTheme="majorHAnsi"/>
                <w:b/>
                <w:bCs/>
                <w:sz w:val="20"/>
                <w:szCs w:val="20"/>
                <w:lang w:eastAsia="en-US"/>
              </w:rPr>
              <w:t>banky</w:t>
            </w:r>
            <w:r w:rsidRPr="00225DDE">
              <w:rPr>
                <w:rFonts w:asciiTheme="majorHAnsi" w:hAnsiTheme="majorHAnsi"/>
                <w:b/>
                <w:bCs/>
                <w:sz w:val="20"/>
                <w:szCs w:val="20"/>
                <w:lang w:eastAsia="en-US"/>
              </w:rPr>
              <w:t xml:space="preserve"> a ich plnenie</w:t>
            </w:r>
          </w:p>
        </w:tc>
        <w:tc>
          <w:tcPr>
            <w:tcW w:w="6873" w:type="dxa"/>
          </w:tcPr>
          <w:p w14:paraId="35E4971F" w14:textId="77777777" w:rsidR="00184A7C" w:rsidRPr="00225DDE" w:rsidRDefault="00184A7C" w:rsidP="00890376">
            <w:p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    </w:t>
            </w:r>
          </w:p>
        </w:tc>
      </w:tr>
      <w:tr w:rsidR="00184A7C" w:rsidRPr="00AF69B4" w14:paraId="7D3AA80A" w14:textId="77777777" w:rsidTr="002F7B01">
        <w:trPr>
          <w:trHeight w:val="20"/>
        </w:trPr>
        <w:tc>
          <w:tcPr>
            <w:tcW w:w="7439" w:type="dxa"/>
          </w:tcPr>
          <w:p w14:paraId="46C842C8" w14:textId="57E9487E" w:rsidR="00184A7C" w:rsidRPr="00225DDE" w:rsidRDefault="00184A7C" w:rsidP="00890376">
            <w:pPr>
              <w:numPr>
                <w:ilvl w:val="0"/>
                <w:numId w:val="14"/>
              </w:num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riadenie rizík (identifikácia, posudzovanie, monitorovanie, kontrola a zmierňovanie hlavných typov riz</w:t>
            </w:r>
            <w:r w:rsidR="00131F82" w:rsidRPr="00225DDE">
              <w:rPr>
                <w:rFonts w:asciiTheme="majorHAnsi" w:hAnsiTheme="majorHAnsi"/>
                <w:b/>
                <w:bCs/>
                <w:sz w:val="20"/>
                <w:szCs w:val="20"/>
                <w:lang w:eastAsia="en-US"/>
              </w:rPr>
              <w:t>ík banky</w:t>
            </w:r>
            <w:r w:rsidRPr="00225DDE">
              <w:rPr>
                <w:rFonts w:asciiTheme="majorHAnsi" w:hAnsiTheme="majorHAnsi"/>
                <w:b/>
                <w:bCs/>
                <w:sz w:val="20"/>
                <w:szCs w:val="20"/>
                <w:lang w:eastAsia="en-US"/>
              </w:rPr>
              <w:t>)</w:t>
            </w:r>
          </w:p>
        </w:tc>
        <w:tc>
          <w:tcPr>
            <w:tcW w:w="6873" w:type="dxa"/>
          </w:tcPr>
          <w:p w14:paraId="0BB6C1EF" w14:textId="77777777" w:rsidR="00184A7C" w:rsidRPr="00225DDE" w:rsidRDefault="00184A7C" w:rsidP="00890376">
            <w:p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    </w:t>
            </w:r>
          </w:p>
        </w:tc>
      </w:tr>
      <w:tr w:rsidR="0076146A" w:rsidRPr="00AF69B4" w14:paraId="1A929328" w14:textId="77777777" w:rsidTr="002F7B01">
        <w:trPr>
          <w:trHeight w:val="20"/>
        </w:trPr>
        <w:tc>
          <w:tcPr>
            <w:tcW w:w="7439" w:type="dxa"/>
          </w:tcPr>
          <w:p w14:paraId="28A42894" w14:textId="0A382DAC" w:rsidR="0076146A" w:rsidRPr="00225DDE" w:rsidRDefault="0076146A" w:rsidP="00890376">
            <w:pPr>
              <w:numPr>
                <w:ilvl w:val="0"/>
                <w:numId w:val="14"/>
              </w:numPr>
              <w:spacing w:before="240" w:after="120"/>
              <w:ind w:left="425"/>
              <w:jc w:val="both"/>
              <w:rPr>
                <w:rFonts w:asciiTheme="majorHAnsi" w:hAnsiTheme="majorHAnsi"/>
                <w:b/>
                <w:bCs/>
                <w:sz w:val="20"/>
                <w:szCs w:val="20"/>
              </w:rPr>
            </w:pPr>
            <w:r w:rsidRPr="00385ACC">
              <w:rPr>
                <w:rFonts w:asciiTheme="majorHAnsi" w:hAnsiTheme="majorHAnsi"/>
                <w:b/>
                <w:bCs/>
                <w:sz w:val="20"/>
                <w:szCs w:val="20"/>
              </w:rPr>
              <w:t xml:space="preserve">vedomosti a prax v oblasti </w:t>
            </w:r>
            <w:r w:rsidR="00385ACC" w:rsidRPr="00385ACC">
              <w:rPr>
                <w:rFonts w:asciiTheme="majorHAnsi" w:hAnsiTheme="majorHAnsi"/>
                <w:b/>
                <w:bCs/>
                <w:sz w:val="20"/>
                <w:szCs w:val="20"/>
              </w:rPr>
              <w:t>environmentáln</w:t>
            </w:r>
            <w:r w:rsidR="00385ACC">
              <w:rPr>
                <w:rFonts w:asciiTheme="majorHAnsi" w:hAnsiTheme="majorHAnsi"/>
                <w:b/>
                <w:bCs/>
                <w:sz w:val="20"/>
                <w:szCs w:val="20"/>
              </w:rPr>
              <w:t>ych</w:t>
            </w:r>
            <w:r w:rsidR="00385ACC" w:rsidRPr="00385ACC">
              <w:rPr>
                <w:rFonts w:asciiTheme="majorHAnsi" w:hAnsiTheme="majorHAnsi"/>
                <w:b/>
                <w:bCs/>
                <w:sz w:val="20"/>
                <w:szCs w:val="20"/>
              </w:rPr>
              <w:t xml:space="preserve"> a</w:t>
            </w:r>
            <w:r w:rsidR="00385ACC">
              <w:rPr>
                <w:rFonts w:asciiTheme="majorHAnsi" w:hAnsiTheme="majorHAnsi"/>
                <w:b/>
                <w:bCs/>
                <w:sz w:val="20"/>
                <w:szCs w:val="20"/>
              </w:rPr>
              <w:t> </w:t>
            </w:r>
            <w:r w:rsidR="00385ACC" w:rsidRPr="00385ACC">
              <w:rPr>
                <w:rFonts w:asciiTheme="majorHAnsi" w:hAnsiTheme="majorHAnsi"/>
                <w:b/>
                <w:bCs/>
                <w:sz w:val="20"/>
                <w:szCs w:val="20"/>
              </w:rPr>
              <w:t>sociáln</w:t>
            </w:r>
            <w:r w:rsidR="00385ACC">
              <w:rPr>
                <w:rFonts w:asciiTheme="majorHAnsi" w:hAnsiTheme="majorHAnsi"/>
                <w:b/>
                <w:bCs/>
                <w:sz w:val="20"/>
                <w:szCs w:val="20"/>
              </w:rPr>
              <w:t xml:space="preserve">ych </w:t>
            </w:r>
            <w:r w:rsidR="00385ACC" w:rsidRPr="00385ACC">
              <w:rPr>
                <w:rFonts w:asciiTheme="majorHAnsi" w:hAnsiTheme="majorHAnsi"/>
                <w:b/>
                <w:bCs/>
                <w:sz w:val="20"/>
                <w:szCs w:val="20"/>
              </w:rPr>
              <w:t>riz</w:t>
            </w:r>
            <w:r w:rsidR="00385ACC">
              <w:rPr>
                <w:rFonts w:asciiTheme="majorHAnsi" w:hAnsiTheme="majorHAnsi"/>
                <w:b/>
                <w:bCs/>
                <w:sz w:val="20"/>
                <w:szCs w:val="20"/>
              </w:rPr>
              <w:t>ík</w:t>
            </w:r>
            <w:r w:rsidR="00385ACC" w:rsidRPr="00385ACC">
              <w:rPr>
                <w:rFonts w:asciiTheme="majorHAnsi" w:hAnsiTheme="majorHAnsi"/>
                <w:b/>
                <w:bCs/>
                <w:sz w:val="20"/>
                <w:szCs w:val="20"/>
              </w:rPr>
              <w:t xml:space="preserve"> a riz</w:t>
            </w:r>
            <w:r w:rsidR="00385ACC">
              <w:rPr>
                <w:rFonts w:asciiTheme="majorHAnsi" w:hAnsiTheme="majorHAnsi"/>
                <w:b/>
                <w:bCs/>
                <w:sz w:val="20"/>
                <w:szCs w:val="20"/>
              </w:rPr>
              <w:t>ík</w:t>
            </w:r>
            <w:r w:rsidR="00385ACC" w:rsidRPr="00385ACC">
              <w:rPr>
                <w:rFonts w:asciiTheme="majorHAnsi" w:hAnsiTheme="majorHAnsi"/>
                <w:b/>
                <w:bCs/>
                <w:sz w:val="20"/>
                <w:szCs w:val="20"/>
              </w:rPr>
              <w:t xml:space="preserve"> v oblasti správy a riadenia (riziká ESG)</w:t>
            </w:r>
          </w:p>
        </w:tc>
        <w:tc>
          <w:tcPr>
            <w:tcW w:w="6873" w:type="dxa"/>
          </w:tcPr>
          <w:p w14:paraId="3CB583EB" w14:textId="77777777" w:rsidR="0076146A" w:rsidRPr="00225DDE" w:rsidRDefault="0076146A" w:rsidP="00890376">
            <w:pPr>
              <w:spacing w:before="240" w:after="120"/>
              <w:ind w:left="425"/>
              <w:jc w:val="both"/>
              <w:rPr>
                <w:rFonts w:asciiTheme="majorHAnsi" w:hAnsiTheme="majorHAnsi"/>
                <w:b/>
                <w:bCs/>
                <w:sz w:val="20"/>
                <w:szCs w:val="20"/>
              </w:rPr>
            </w:pPr>
          </w:p>
        </w:tc>
      </w:tr>
      <w:tr w:rsidR="00184A7C" w:rsidRPr="00AF69B4" w14:paraId="4DA1BC5A" w14:textId="77777777" w:rsidTr="002F7B01">
        <w:trPr>
          <w:trHeight w:val="20"/>
        </w:trPr>
        <w:tc>
          <w:tcPr>
            <w:tcW w:w="7439" w:type="dxa"/>
          </w:tcPr>
          <w:p w14:paraId="4E4D8D01" w14:textId="62986196" w:rsidR="00184A7C" w:rsidRPr="00225DDE" w:rsidRDefault="00184A7C" w:rsidP="00890376">
            <w:pPr>
              <w:numPr>
                <w:ilvl w:val="0"/>
                <w:numId w:val="14"/>
              </w:num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účtovníctvo a audit</w:t>
            </w:r>
          </w:p>
        </w:tc>
        <w:tc>
          <w:tcPr>
            <w:tcW w:w="6873" w:type="dxa"/>
          </w:tcPr>
          <w:p w14:paraId="1027457E" w14:textId="77777777" w:rsidR="00184A7C" w:rsidRPr="00225DDE" w:rsidRDefault="00184A7C" w:rsidP="00890376">
            <w:p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    </w:t>
            </w:r>
          </w:p>
        </w:tc>
      </w:tr>
      <w:tr w:rsidR="00184A7C" w:rsidRPr="00AF69B4" w14:paraId="77E7E6AA" w14:textId="77777777" w:rsidTr="002F7B01">
        <w:trPr>
          <w:trHeight w:val="20"/>
        </w:trPr>
        <w:tc>
          <w:tcPr>
            <w:tcW w:w="7439" w:type="dxa"/>
          </w:tcPr>
          <w:p w14:paraId="50C3B0C5" w14:textId="283CC314" w:rsidR="00184A7C" w:rsidRPr="00225DDE" w:rsidRDefault="00184A7C" w:rsidP="00890376">
            <w:pPr>
              <w:numPr>
                <w:ilvl w:val="0"/>
                <w:numId w:val="14"/>
              </w:num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posúdenie účinnosti </w:t>
            </w:r>
            <w:r w:rsidR="00B365D7" w:rsidRPr="00225DDE">
              <w:rPr>
                <w:rFonts w:asciiTheme="majorHAnsi" w:hAnsiTheme="majorHAnsi"/>
                <w:b/>
                <w:bCs/>
                <w:sz w:val="20"/>
                <w:szCs w:val="20"/>
                <w:lang w:eastAsia="en-US"/>
              </w:rPr>
              <w:t>mechanizmov banky</w:t>
            </w:r>
            <w:r w:rsidRPr="00225DDE">
              <w:rPr>
                <w:rFonts w:asciiTheme="majorHAnsi" w:hAnsiTheme="majorHAnsi"/>
                <w:b/>
                <w:bCs/>
                <w:sz w:val="20"/>
                <w:szCs w:val="20"/>
                <w:lang w:eastAsia="en-US"/>
              </w:rPr>
              <w:t>, ktorými sa zabezpečuje účinná správa, do</w:t>
            </w:r>
            <w:r w:rsidR="00F633EA" w:rsidRPr="00225DDE">
              <w:rPr>
                <w:rFonts w:asciiTheme="majorHAnsi" w:hAnsiTheme="majorHAnsi"/>
                <w:b/>
                <w:bCs/>
                <w:sz w:val="20"/>
                <w:szCs w:val="20"/>
                <w:lang w:eastAsia="en-US"/>
              </w:rPr>
              <w:t>zor</w:t>
            </w:r>
            <w:r w:rsidRPr="00225DDE">
              <w:rPr>
                <w:rFonts w:asciiTheme="majorHAnsi" w:hAnsiTheme="majorHAnsi"/>
                <w:b/>
                <w:bCs/>
                <w:sz w:val="20"/>
                <w:szCs w:val="20"/>
                <w:lang w:eastAsia="en-US"/>
              </w:rPr>
              <w:t xml:space="preserve"> a kontrol</w:t>
            </w:r>
            <w:r w:rsidR="00C765C9">
              <w:rPr>
                <w:rFonts w:asciiTheme="majorHAnsi" w:hAnsiTheme="majorHAnsi"/>
                <w:b/>
                <w:bCs/>
                <w:sz w:val="20"/>
                <w:szCs w:val="20"/>
                <w:lang w:eastAsia="en-US"/>
              </w:rPr>
              <w:t>a</w:t>
            </w:r>
          </w:p>
        </w:tc>
        <w:tc>
          <w:tcPr>
            <w:tcW w:w="6873" w:type="dxa"/>
          </w:tcPr>
          <w:p w14:paraId="7E615ADE" w14:textId="77777777" w:rsidR="00184A7C" w:rsidRPr="00225DDE" w:rsidRDefault="00184A7C" w:rsidP="00890376">
            <w:p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    </w:t>
            </w:r>
          </w:p>
        </w:tc>
      </w:tr>
      <w:tr w:rsidR="00184A7C" w:rsidRPr="00AF69B4" w14:paraId="3A22FBD3" w14:textId="77777777" w:rsidTr="002F7B01">
        <w:trPr>
          <w:trHeight w:val="20"/>
        </w:trPr>
        <w:tc>
          <w:tcPr>
            <w:tcW w:w="7439" w:type="dxa"/>
          </w:tcPr>
          <w:p w14:paraId="1688F6E1" w14:textId="70867AFE" w:rsidR="00184A7C" w:rsidRPr="00225DDE" w:rsidRDefault="00184A7C" w:rsidP="00890376">
            <w:pPr>
              <w:numPr>
                <w:ilvl w:val="0"/>
                <w:numId w:val="14"/>
              </w:num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interpretácia finančných informácii banky,</w:t>
            </w:r>
            <w:r w:rsidR="009C4DB4" w:rsidRPr="00225DDE">
              <w:rPr>
                <w:rFonts w:asciiTheme="majorHAnsi" w:hAnsiTheme="majorHAnsi"/>
                <w:b/>
                <w:bCs/>
                <w:sz w:val="20"/>
                <w:szCs w:val="20"/>
                <w:lang w:eastAsia="en-US"/>
              </w:rPr>
              <w:t xml:space="preserve"> </w:t>
            </w:r>
            <w:r w:rsidRPr="00225DDE">
              <w:rPr>
                <w:rFonts w:asciiTheme="majorHAnsi" w:hAnsiTheme="majorHAnsi"/>
                <w:b/>
                <w:bCs/>
                <w:sz w:val="20"/>
                <w:szCs w:val="20"/>
                <w:lang w:eastAsia="en-US"/>
              </w:rPr>
              <w:t>identifikácia hlavných nedostatkov vyplývajúcich z týchto informácií a prijatie vhodných opatrení</w:t>
            </w:r>
          </w:p>
        </w:tc>
        <w:tc>
          <w:tcPr>
            <w:tcW w:w="6873" w:type="dxa"/>
          </w:tcPr>
          <w:p w14:paraId="1F73D79A" w14:textId="77777777" w:rsidR="00184A7C" w:rsidRPr="00225DDE" w:rsidRDefault="00184A7C" w:rsidP="00890376">
            <w:pPr>
              <w:spacing w:before="240" w:after="120"/>
              <w:ind w:left="425"/>
              <w:jc w:val="both"/>
              <w:rPr>
                <w:rFonts w:asciiTheme="majorHAnsi" w:hAnsiTheme="majorHAnsi"/>
                <w:b/>
                <w:bCs/>
                <w:sz w:val="20"/>
                <w:szCs w:val="20"/>
                <w:lang w:eastAsia="en-US"/>
              </w:rPr>
            </w:pPr>
            <w:r w:rsidRPr="00225DDE">
              <w:rPr>
                <w:rFonts w:asciiTheme="majorHAnsi" w:hAnsiTheme="majorHAnsi"/>
                <w:b/>
                <w:bCs/>
                <w:sz w:val="20"/>
                <w:szCs w:val="20"/>
                <w:lang w:eastAsia="en-US"/>
              </w:rPr>
              <w:t xml:space="preserve">    </w:t>
            </w:r>
          </w:p>
        </w:tc>
      </w:tr>
      <w:tr w:rsidR="00703EAE" w:rsidRPr="00AF69B4" w14:paraId="7B00578B" w14:textId="77777777" w:rsidTr="002F7B01">
        <w:trPr>
          <w:trHeight w:val="20"/>
        </w:trPr>
        <w:tc>
          <w:tcPr>
            <w:tcW w:w="7439" w:type="dxa"/>
          </w:tcPr>
          <w:p w14:paraId="47F27A5E" w14:textId="03045C62" w:rsidR="00703EAE" w:rsidRPr="00225DDE" w:rsidRDefault="00703EAE" w:rsidP="00890376">
            <w:pPr>
              <w:numPr>
                <w:ilvl w:val="0"/>
                <w:numId w:val="14"/>
              </w:numPr>
              <w:spacing w:before="240" w:after="120"/>
              <w:ind w:left="425"/>
              <w:jc w:val="both"/>
              <w:rPr>
                <w:rFonts w:asciiTheme="majorHAnsi" w:hAnsiTheme="majorHAnsi"/>
                <w:b/>
                <w:bCs/>
                <w:sz w:val="20"/>
                <w:szCs w:val="20"/>
              </w:rPr>
            </w:pPr>
            <w:r w:rsidRPr="00703EAE">
              <w:rPr>
                <w:rFonts w:asciiTheme="majorHAnsi" w:hAnsiTheme="majorHAnsi"/>
                <w:b/>
                <w:bCs/>
                <w:sz w:val="20"/>
                <w:szCs w:val="20"/>
                <w:lang w:eastAsia="en-US"/>
              </w:rPr>
              <w:t>informačné a komunikačné technológie, vrátane bezpečnostných rizík</w:t>
            </w:r>
          </w:p>
        </w:tc>
        <w:tc>
          <w:tcPr>
            <w:tcW w:w="6873" w:type="dxa"/>
          </w:tcPr>
          <w:p w14:paraId="3C4D4296" w14:textId="77777777" w:rsidR="00703EAE" w:rsidRPr="00225DDE" w:rsidRDefault="00703EAE" w:rsidP="00890376">
            <w:pPr>
              <w:spacing w:before="240" w:after="120"/>
              <w:ind w:left="425"/>
              <w:jc w:val="both"/>
              <w:rPr>
                <w:rFonts w:asciiTheme="majorHAnsi" w:hAnsiTheme="majorHAnsi"/>
                <w:b/>
                <w:bCs/>
                <w:sz w:val="20"/>
                <w:szCs w:val="20"/>
              </w:rPr>
            </w:pPr>
          </w:p>
        </w:tc>
      </w:tr>
    </w:tbl>
    <w:p w14:paraId="7FDF2996" w14:textId="77777777" w:rsidR="00E55466" w:rsidRDefault="00E55466" w:rsidP="00890376">
      <w:pPr>
        <w:spacing w:before="240" w:after="120"/>
        <w:ind w:left="425"/>
        <w:jc w:val="both"/>
        <w:rPr>
          <w:rFonts w:asciiTheme="majorHAnsi" w:hAnsiTheme="majorHAnsi"/>
          <w:b/>
          <w:bCs/>
          <w:sz w:val="21"/>
          <w:szCs w:val="21"/>
        </w:rPr>
      </w:pPr>
    </w:p>
    <w:p w14:paraId="6C61B0EB" w14:textId="77777777" w:rsidR="00E55466" w:rsidRDefault="00E55466" w:rsidP="00890376">
      <w:pPr>
        <w:spacing w:before="240" w:after="120"/>
        <w:ind w:left="425"/>
        <w:jc w:val="both"/>
        <w:rPr>
          <w:rFonts w:asciiTheme="majorHAnsi" w:hAnsiTheme="majorHAnsi"/>
          <w:b/>
          <w:bCs/>
          <w:sz w:val="21"/>
          <w:szCs w:val="21"/>
        </w:rPr>
      </w:pPr>
    </w:p>
    <w:p w14:paraId="2B668445" w14:textId="77777777" w:rsidR="00E55466" w:rsidRDefault="00E55466" w:rsidP="00890376">
      <w:pPr>
        <w:spacing w:before="240" w:after="120"/>
        <w:ind w:left="425"/>
        <w:jc w:val="both"/>
        <w:rPr>
          <w:rFonts w:asciiTheme="majorHAnsi" w:hAnsiTheme="majorHAnsi"/>
          <w:b/>
          <w:bCs/>
          <w:sz w:val="21"/>
          <w:szCs w:val="21"/>
        </w:rPr>
      </w:pPr>
    </w:p>
    <w:p w14:paraId="17ED53FC" w14:textId="5E317BC8" w:rsidR="00AD165B" w:rsidRPr="00AF69B4" w:rsidRDefault="00AD165B" w:rsidP="00890376">
      <w:pPr>
        <w:spacing w:before="240" w:after="120"/>
        <w:ind w:left="425"/>
        <w:jc w:val="both"/>
        <w:rPr>
          <w:rFonts w:asciiTheme="majorHAnsi" w:hAnsiTheme="majorHAnsi"/>
          <w:b/>
          <w:bCs/>
          <w:sz w:val="21"/>
          <w:szCs w:val="21"/>
        </w:rPr>
      </w:pPr>
      <w:r w:rsidRPr="00AF69B4">
        <w:rPr>
          <w:rFonts w:asciiTheme="majorHAnsi" w:hAnsiTheme="majorHAnsi"/>
          <w:b/>
          <w:bCs/>
          <w:sz w:val="21"/>
          <w:szCs w:val="21"/>
        </w:rPr>
        <w:t xml:space="preserve">Tabuľka č. </w:t>
      </w:r>
      <w:r w:rsidR="00581F6E" w:rsidRPr="00AF69B4">
        <w:rPr>
          <w:rFonts w:asciiTheme="majorHAnsi" w:hAnsiTheme="majorHAnsi"/>
          <w:b/>
          <w:bCs/>
          <w:sz w:val="21"/>
          <w:szCs w:val="21"/>
        </w:rPr>
        <w:t>5</w:t>
      </w:r>
      <w:r w:rsidRPr="00AF69B4">
        <w:rPr>
          <w:rFonts w:asciiTheme="majorHAnsi" w:hAnsiTheme="majorHAnsi"/>
          <w:b/>
          <w:bCs/>
          <w:sz w:val="21"/>
          <w:szCs w:val="21"/>
        </w:rPr>
        <w:t>: Odborná príprava pred začiatkom vykonávania funkcie alebo počas prvého roka</w:t>
      </w:r>
      <w:r w:rsidR="001C3F7A" w:rsidRPr="00AF69B4">
        <w:rPr>
          <w:rFonts w:asciiTheme="majorHAnsi" w:hAnsiTheme="majorHAnsi"/>
          <w:b/>
          <w:bCs/>
          <w:sz w:val="21"/>
          <w:szCs w:val="21"/>
        </w:rPr>
        <w:t xml:space="preserve"> </w:t>
      </w:r>
      <w:r w:rsidRPr="00AF69B4">
        <w:rPr>
          <w:rFonts w:asciiTheme="majorHAnsi" w:hAnsiTheme="majorHAnsi"/>
          <w:b/>
          <w:bCs/>
          <w:sz w:val="21"/>
          <w:szCs w:val="21"/>
        </w:rPr>
        <w:t>vykonávania funkcie</w:t>
      </w:r>
    </w:p>
    <w:p w14:paraId="59C73150" w14:textId="41A7A97B" w:rsidR="001C3F7A" w:rsidRPr="00AF69B4" w:rsidRDefault="00E82567" w:rsidP="00890376">
      <w:pPr>
        <w:spacing w:before="240" w:after="120"/>
        <w:ind w:left="425"/>
        <w:jc w:val="both"/>
        <w:rPr>
          <w:rFonts w:asciiTheme="majorHAnsi" w:hAnsiTheme="majorHAnsi"/>
          <w:sz w:val="21"/>
          <w:szCs w:val="21"/>
        </w:rPr>
      </w:pPr>
      <w:r>
        <w:rPr>
          <w:rFonts w:asciiTheme="majorHAnsi" w:hAnsiTheme="majorHAnsi"/>
          <w:sz w:val="21"/>
          <w:szCs w:val="21"/>
        </w:rPr>
        <w:t xml:space="preserve">A. </w:t>
      </w:r>
      <w:r w:rsidR="001C3F7A" w:rsidRPr="00AF69B4">
        <w:rPr>
          <w:rFonts w:asciiTheme="majorHAnsi" w:hAnsiTheme="majorHAnsi"/>
          <w:sz w:val="21"/>
          <w:szCs w:val="21"/>
        </w:rPr>
        <w:t>Vyhlasujem, že pred začiatkom vykonávania funkcie alebo počas prvého roka vykonávania funkcie absolvujem odbornú prípravu</w:t>
      </w:r>
    </w:p>
    <w:p w14:paraId="49BBB68F" w14:textId="6B7360A0" w:rsidR="001C3F7A" w:rsidRPr="00AF69B4" w:rsidRDefault="00000000" w:rsidP="000E7D9A">
      <w:pPr>
        <w:spacing w:after="0"/>
        <w:ind w:left="425"/>
        <w:rPr>
          <w:rFonts w:asciiTheme="majorHAnsi" w:hAnsiTheme="majorHAnsi"/>
          <w:sz w:val="21"/>
          <w:szCs w:val="21"/>
        </w:rPr>
      </w:pPr>
      <w:sdt>
        <w:sdtPr>
          <w:rPr>
            <w:rFonts w:asciiTheme="majorHAnsi" w:hAnsiTheme="majorHAnsi"/>
            <w:sz w:val="21"/>
            <w:szCs w:val="21"/>
          </w:rPr>
          <w:id w:val="-520396935"/>
          <w14:checkbox>
            <w14:checked w14:val="0"/>
            <w14:checkedState w14:val="2612" w14:font="MS Gothic"/>
            <w14:uncheckedState w14:val="2610" w14:font="MS Gothic"/>
          </w14:checkbox>
        </w:sdtPr>
        <w:sdtContent>
          <w:r w:rsidR="000E7D9A">
            <w:rPr>
              <w:rFonts w:ascii="MS Gothic" w:eastAsia="MS Gothic" w:hAnsi="MS Gothic" w:hint="eastAsia"/>
              <w:sz w:val="21"/>
              <w:szCs w:val="21"/>
            </w:rPr>
            <w:t>☐</w:t>
          </w:r>
        </w:sdtContent>
      </w:sdt>
      <w:r w:rsidR="001C3F7A" w:rsidRPr="00AF69B4">
        <w:rPr>
          <w:rFonts w:asciiTheme="majorHAnsi" w:hAnsiTheme="majorHAnsi"/>
          <w:sz w:val="21"/>
          <w:szCs w:val="21"/>
        </w:rPr>
        <w:t xml:space="preserve"> nie,</w:t>
      </w:r>
    </w:p>
    <w:p w14:paraId="434156ED" w14:textId="6BD22EEE" w:rsidR="00B34D39" w:rsidRPr="00AF69B4" w:rsidRDefault="00000000" w:rsidP="00E55466">
      <w:pPr>
        <w:spacing w:after="120"/>
        <w:ind w:left="425"/>
        <w:rPr>
          <w:rFonts w:asciiTheme="majorHAnsi" w:hAnsiTheme="majorHAnsi"/>
          <w:sz w:val="21"/>
          <w:szCs w:val="21"/>
        </w:rPr>
      </w:pPr>
      <w:sdt>
        <w:sdtPr>
          <w:rPr>
            <w:rFonts w:asciiTheme="majorHAnsi" w:hAnsiTheme="majorHAnsi"/>
            <w:sz w:val="21"/>
            <w:szCs w:val="21"/>
          </w:rPr>
          <w:id w:val="500248867"/>
          <w14:checkbox>
            <w14:checked w14:val="0"/>
            <w14:checkedState w14:val="2612" w14:font="MS Gothic"/>
            <w14:uncheckedState w14:val="2610" w14:font="MS Gothic"/>
          </w14:checkbox>
        </w:sdtPr>
        <w:sdtContent>
          <w:r w:rsidR="0019798A" w:rsidRPr="00AF69B4">
            <w:rPr>
              <w:rFonts w:ascii="Segoe UI Symbol" w:eastAsia="MS Gothic" w:hAnsi="Segoe UI Symbol" w:cs="Segoe UI Symbol"/>
              <w:sz w:val="21"/>
              <w:szCs w:val="21"/>
            </w:rPr>
            <w:t>☐</w:t>
          </w:r>
        </w:sdtContent>
      </w:sdt>
      <w:r w:rsidR="001C3F7A" w:rsidRPr="00AF69B4">
        <w:rPr>
          <w:rFonts w:asciiTheme="majorHAnsi" w:hAnsiTheme="majorHAnsi"/>
          <w:sz w:val="21"/>
          <w:szCs w:val="21"/>
        </w:rPr>
        <w:t xml:space="preserve"> áno, uveďte podrobnosti:</w:t>
      </w:r>
    </w:p>
    <w:tbl>
      <w:tblPr>
        <w:tblStyle w:val="TableGrid1"/>
        <w:tblW w:w="14312" w:type="dxa"/>
        <w:tblInd w:w="425" w:type="dxa"/>
        <w:tblLook w:val="04A0" w:firstRow="1" w:lastRow="0" w:firstColumn="1" w:lastColumn="0" w:noHBand="0" w:noVBand="1"/>
      </w:tblPr>
      <w:tblGrid>
        <w:gridCol w:w="3964"/>
        <w:gridCol w:w="6521"/>
        <w:gridCol w:w="2528"/>
        <w:gridCol w:w="1299"/>
      </w:tblGrid>
      <w:tr w:rsidR="00B15A56" w:rsidRPr="00AF69B4" w14:paraId="24FF6B92" w14:textId="77777777" w:rsidTr="005C72C0">
        <w:trPr>
          <w:trHeight w:val="20"/>
        </w:trPr>
        <w:tc>
          <w:tcPr>
            <w:tcW w:w="3964" w:type="dxa"/>
          </w:tcPr>
          <w:p w14:paraId="06BBB5C7" w14:textId="77777777" w:rsidR="00B15A56" w:rsidRPr="00C728D3" w:rsidRDefault="00B15A56" w:rsidP="001D63C8">
            <w:pPr>
              <w:spacing w:before="240" w:after="120"/>
              <w:jc w:val="both"/>
              <w:rPr>
                <w:rFonts w:asciiTheme="majorHAnsi" w:hAnsiTheme="majorHAnsi"/>
                <w:b/>
                <w:bCs/>
                <w:iCs/>
                <w:sz w:val="20"/>
                <w:szCs w:val="20"/>
                <w:lang w:eastAsia="en-US"/>
              </w:rPr>
            </w:pPr>
            <w:r w:rsidRPr="00C728D3">
              <w:rPr>
                <w:rFonts w:asciiTheme="majorHAnsi" w:hAnsiTheme="majorHAnsi"/>
                <w:b/>
                <w:bCs/>
                <w:iCs/>
                <w:sz w:val="20"/>
                <w:szCs w:val="20"/>
                <w:lang w:eastAsia="en-US"/>
              </w:rPr>
              <w:t>Obsah odbornej prípravy</w:t>
            </w:r>
          </w:p>
        </w:tc>
        <w:tc>
          <w:tcPr>
            <w:tcW w:w="6521" w:type="dxa"/>
          </w:tcPr>
          <w:p w14:paraId="6A3954DA" w14:textId="2970F1BC" w:rsidR="00B15A56" w:rsidRPr="00C728D3" w:rsidRDefault="00B15A56" w:rsidP="001D63C8">
            <w:pPr>
              <w:spacing w:before="240" w:after="120"/>
              <w:jc w:val="both"/>
              <w:rPr>
                <w:rFonts w:asciiTheme="majorHAnsi" w:hAnsiTheme="majorHAnsi"/>
                <w:b/>
                <w:bCs/>
                <w:iCs/>
                <w:sz w:val="20"/>
                <w:szCs w:val="20"/>
                <w:lang w:eastAsia="en-US"/>
              </w:rPr>
            </w:pPr>
            <w:r w:rsidRPr="00C728D3">
              <w:rPr>
                <w:rFonts w:asciiTheme="majorHAnsi" w:hAnsiTheme="majorHAnsi"/>
                <w:b/>
                <w:bCs/>
                <w:iCs/>
                <w:sz w:val="20"/>
                <w:szCs w:val="20"/>
                <w:lang w:eastAsia="en-US"/>
              </w:rPr>
              <w:t>Poskytovateľ odbornej prípravy (interný alebo externý</w:t>
            </w:r>
            <w:r w:rsidR="007B77E9" w:rsidRPr="00C728D3">
              <w:rPr>
                <w:rFonts w:asciiTheme="majorHAnsi" w:hAnsiTheme="majorHAnsi"/>
                <w:b/>
                <w:bCs/>
                <w:iCs/>
                <w:sz w:val="20"/>
                <w:szCs w:val="20"/>
                <w:lang w:eastAsia="en-US"/>
              </w:rPr>
              <w:t>, vrátane</w:t>
            </w:r>
            <w:r w:rsidR="008D67AF" w:rsidRPr="00C728D3">
              <w:rPr>
                <w:rFonts w:asciiTheme="majorHAnsi" w:hAnsiTheme="majorHAnsi"/>
                <w:b/>
                <w:bCs/>
                <w:iCs/>
                <w:sz w:val="20"/>
                <w:szCs w:val="20"/>
                <w:lang w:eastAsia="en-US"/>
              </w:rPr>
              <w:t xml:space="preserve"> </w:t>
            </w:r>
            <w:r w:rsidRPr="00C728D3">
              <w:rPr>
                <w:rFonts w:asciiTheme="majorHAnsi" w:hAnsiTheme="majorHAnsi"/>
                <w:b/>
                <w:bCs/>
                <w:iCs/>
                <w:sz w:val="20"/>
                <w:szCs w:val="20"/>
                <w:lang w:eastAsia="en-US"/>
              </w:rPr>
              <w:t>náz</w:t>
            </w:r>
            <w:r w:rsidR="007B77E9" w:rsidRPr="00C728D3">
              <w:rPr>
                <w:rFonts w:asciiTheme="majorHAnsi" w:hAnsiTheme="majorHAnsi"/>
                <w:b/>
                <w:bCs/>
                <w:iCs/>
                <w:sz w:val="20"/>
                <w:szCs w:val="20"/>
                <w:lang w:eastAsia="en-US"/>
              </w:rPr>
              <w:t>vu</w:t>
            </w:r>
            <w:r w:rsidRPr="00C728D3">
              <w:rPr>
                <w:rFonts w:asciiTheme="majorHAnsi" w:hAnsiTheme="majorHAnsi"/>
                <w:b/>
                <w:bCs/>
                <w:iCs/>
                <w:sz w:val="20"/>
                <w:szCs w:val="20"/>
                <w:lang w:eastAsia="en-US"/>
              </w:rPr>
              <w:t xml:space="preserve"> </w:t>
            </w:r>
            <w:r w:rsidR="00127A2E" w:rsidRPr="00C728D3">
              <w:rPr>
                <w:rFonts w:asciiTheme="majorHAnsi" w:hAnsiTheme="majorHAnsi"/>
                <w:b/>
                <w:bCs/>
                <w:iCs/>
                <w:sz w:val="20"/>
                <w:szCs w:val="20"/>
                <w:lang w:eastAsia="en-US"/>
              </w:rPr>
              <w:t>a sídl</w:t>
            </w:r>
            <w:r w:rsidR="007B77E9" w:rsidRPr="00C728D3">
              <w:rPr>
                <w:rFonts w:asciiTheme="majorHAnsi" w:hAnsiTheme="majorHAnsi"/>
                <w:b/>
                <w:bCs/>
                <w:iCs/>
                <w:sz w:val="20"/>
                <w:szCs w:val="20"/>
                <w:lang w:eastAsia="en-US"/>
              </w:rPr>
              <w:t>a</w:t>
            </w:r>
            <w:r w:rsidR="00127A2E" w:rsidRPr="00C728D3">
              <w:rPr>
                <w:rFonts w:asciiTheme="majorHAnsi" w:hAnsiTheme="majorHAnsi"/>
                <w:b/>
                <w:bCs/>
                <w:iCs/>
                <w:sz w:val="20"/>
                <w:szCs w:val="20"/>
                <w:lang w:eastAsia="en-US"/>
              </w:rPr>
              <w:t xml:space="preserve"> </w:t>
            </w:r>
            <w:r w:rsidRPr="00C728D3">
              <w:rPr>
                <w:rFonts w:asciiTheme="majorHAnsi" w:hAnsiTheme="majorHAnsi"/>
                <w:b/>
                <w:bCs/>
                <w:iCs/>
                <w:sz w:val="20"/>
                <w:szCs w:val="20"/>
                <w:lang w:eastAsia="en-US"/>
              </w:rPr>
              <w:t>externej organizácie)</w:t>
            </w:r>
          </w:p>
        </w:tc>
        <w:tc>
          <w:tcPr>
            <w:tcW w:w="2528" w:type="dxa"/>
          </w:tcPr>
          <w:p w14:paraId="1AD822CB" w14:textId="38AEB52E" w:rsidR="00B15A56" w:rsidRPr="00C728D3" w:rsidRDefault="00B15A56" w:rsidP="001D63C8">
            <w:pPr>
              <w:spacing w:before="240" w:after="120"/>
              <w:rPr>
                <w:rFonts w:asciiTheme="majorHAnsi" w:hAnsiTheme="majorHAnsi"/>
                <w:b/>
                <w:bCs/>
                <w:iCs/>
                <w:sz w:val="20"/>
                <w:szCs w:val="20"/>
              </w:rPr>
            </w:pPr>
            <w:r w:rsidRPr="00C728D3">
              <w:rPr>
                <w:rFonts w:asciiTheme="majorHAnsi" w:hAnsiTheme="majorHAnsi"/>
                <w:b/>
                <w:bCs/>
                <w:iCs/>
                <w:sz w:val="20"/>
                <w:szCs w:val="20"/>
              </w:rPr>
              <w:t>Trvanie</w:t>
            </w:r>
            <w:r w:rsidR="00C728D3">
              <w:rPr>
                <w:rFonts w:asciiTheme="majorHAnsi" w:hAnsiTheme="majorHAnsi"/>
                <w:b/>
                <w:bCs/>
                <w:iCs/>
                <w:sz w:val="20"/>
                <w:szCs w:val="20"/>
              </w:rPr>
              <w:t xml:space="preserve"> </w:t>
            </w:r>
            <w:r w:rsidRPr="00C728D3">
              <w:rPr>
                <w:rFonts w:asciiTheme="majorHAnsi" w:hAnsiTheme="majorHAnsi"/>
                <w:b/>
                <w:bCs/>
                <w:iCs/>
                <w:sz w:val="20"/>
                <w:szCs w:val="20"/>
              </w:rPr>
              <w:t>(v hodinách)</w:t>
            </w:r>
          </w:p>
        </w:tc>
        <w:tc>
          <w:tcPr>
            <w:tcW w:w="1299" w:type="dxa"/>
          </w:tcPr>
          <w:p w14:paraId="34792CED" w14:textId="4A2AE570" w:rsidR="00B15A56" w:rsidRPr="00C728D3" w:rsidRDefault="00B15A56" w:rsidP="001D63C8">
            <w:pPr>
              <w:spacing w:before="240" w:after="120"/>
              <w:jc w:val="both"/>
              <w:rPr>
                <w:rFonts w:asciiTheme="majorHAnsi" w:hAnsiTheme="majorHAnsi"/>
                <w:b/>
                <w:bCs/>
                <w:iCs/>
                <w:sz w:val="20"/>
                <w:szCs w:val="20"/>
                <w:lang w:eastAsia="en-US"/>
              </w:rPr>
            </w:pPr>
            <w:r w:rsidRPr="00C728D3">
              <w:rPr>
                <w:rFonts w:asciiTheme="majorHAnsi" w:hAnsiTheme="majorHAnsi"/>
                <w:b/>
                <w:bCs/>
                <w:iCs/>
                <w:sz w:val="20"/>
                <w:szCs w:val="20"/>
                <w:lang w:eastAsia="en-US"/>
              </w:rPr>
              <w:t>Časové obdobie</w:t>
            </w:r>
          </w:p>
        </w:tc>
      </w:tr>
      <w:tr w:rsidR="00B15A56" w:rsidRPr="00AF69B4" w14:paraId="46091418" w14:textId="77777777" w:rsidTr="005C72C0">
        <w:tc>
          <w:tcPr>
            <w:tcW w:w="3964" w:type="dxa"/>
          </w:tcPr>
          <w:p w14:paraId="75CE81E6"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6521" w:type="dxa"/>
          </w:tcPr>
          <w:p w14:paraId="0E5A47CC"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2528" w:type="dxa"/>
          </w:tcPr>
          <w:p w14:paraId="6711843E" w14:textId="77777777" w:rsidR="00B15A56" w:rsidRPr="00C728D3" w:rsidRDefault="00B15A56" w:rsidP="00890376">
            <w:pPr>
              <w:spacing w:before="240" w:after="120"/>
              <w:ind w:left="425"/>
              <w:jc w:val="both"/>
              <w:rPr>
                <w:rFonts w:asciiTheme="majorHAnsi" w:hAnsiTheme="majorHAnsi"/>
                <w:b/>
                <w:bCs/>
                <w:sz w:val="20"/>
                <w:szCs w:val="20"/>
              </w:rPr>
            </w:pPr>
          </w:p>
        </w:tc>
        <w:tc>
          <w:tcPr>
            <w:tcW w:w="1299" w:type="dxa"/>
          </w:tcPr>
          <w:p w14:paraId="38811EAC" w14:textId="70BB935F"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r>
      <w:tr w:rsidR="00B15A56" w:rsidRPr="00AF69B4" w14:paraId="412D9112" w14:textId="77777777" w:rsidTr="005C72C0">
        <w:tc>
          <w:tcPr>
            <w:tcW w:w="3964" w:type="dxa"/>
          </w:tcPr>
          <w:p w14:paraId="6554A4A6"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6521" w:type="dxa"/>
          </w:tcPr>
          <w:p w14:paraId="7B3D5C87"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2528" w:type="dxa"/>
          </w:tcPr>
          <w:p w14:paraId="1592585A" w14:textId="77777777" w:rsidR="00B15A56" w:rsidRPr="00C728D3" w:rsidRDefault="00B15A56" w:rsidP="00890376">
            <w:pPr>
              <w:spacing w:before="240" w:after="120"/>
              <w:ind w:left="425"/>
              <w:jc w:val="both"/>
              <w:rPr>
                <w:rFonts w:asciiTheme="majorHAnsi" w:hAnsiTheme="majorHAnsi"/>
                <w:b/>
                <w:bCs/>
                <w:sz w:val="20"/>
                <w:szCs w:val="20"/>
              </w:rPr>
            </w:pPr>
          </w:p>
        </w:tc>
        <w:tc>
          <w:tcPr>
            <w:tcW w:w="1299" w:type="dxa"/>
          </w:tcPr>
          <w:p w14:paraId="7C139A48" w14:textId="260B2B8C"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r>
      <w:tr w:rsidR="00B15A56" w:rsidRPr="00AF69B4" w14:paraId="53A13E2B" w14:textId="77777777" w:rsidTr="005C72C0">
        <w:tc>
          <w:tcPr>
            <w:tcW w:w="3964" w:type="dxa"/>
          </w:tcPr>
          <w:p w14:paraId="0C233868"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6521" w:type="dxa"/>
          </w:tcPr>
          <w:p w14:paraId="3E37B197"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2528" w:type="dxa"/>
          </w:tcPr>
          <w:p w14:paraId="7C649152" w14:textId="77777777" w:rsidR="00B15A56" w:rsidRPr="00C728D3" w:rsidRDefault="00B15A56" w:rsidP="00890376">
            <w:pPr>
              <w:spacing w:before="240" w:after="120"/>
              <w:ind w:left="425"/>
              <w:jc w:val="both"/>
              <w:rPr>
                <w:rFonts w:asciiTheme="majorHAnsi" w:hAnsiTheme="majorHAnsi"/>
                <w:b/>
                <w:bCs/>
                <w:sz w:val="20"/>
                <w:szCs w:val="20"/>
              </w:rPr>
            </w:pPr>
          </w:p>
        </w:tc>
        <w:tc>
          <w:tcPr>
            <w:tcW w:w="1299" w:type="dxa"/>
          </w:tcPr>
          <w:p w14:paraId="79A4D674" w14:textId="2A543AE8"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r>
      <w:tr w:rsidR="00B15A56" w:rsidRPr="00AF69B4" w14:paraId="02D13BA9" w14:textId="77777777" w:rsidTr="005C72C0">
        <w:tc>
          <w:tcPr>
            <w:tcW w:w="3964" w:type="dxa"/>
          </w:tcPr>
          <w:p w14:paraId="6BDAC9E4"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6521" w:type="dxa"/>
          </w:tcPr>
          <w:p w14:paraId="43801A9A" w14:textId="77777777"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c>
          <w:tcPr>
            <w:tcW w:w="2528" w:type="dxa"/>
          </w:tcPr>
          <w:p w14:paraId="4DFEB73A" w14:textId="77777777" w:rsidR="00B15A56" w:rsidRPr="00C728D3" w:rsidRDefault="00B15A56" w:rsidP="00890376">
            <w:pPr>
              <w:spacing w:before="240" w:after="120"/>
              <w:ind w:left="425"/>
              <w:jc w:val="both"/>
              <w:rPr>
                <w:rFonts w:asciiTheme="majorHAnsi" w:hAnsiTheme="majorHAnsi"/>
                <w:b/>
                <w:bCs/>
                <w:sz w:val="20"/>
                <w:szCs w:val="20"/>
              </w:rPr>
            </w:pPr>
          </w:p>
        </w:tc>
        <w:tc>
          <w:tcPr>
            <w:tcW w:w="1299" w:type="dxa"/>
          </w:tcPr>
          <w:p w14:paraId="248959A4" w14:textId="3927FC16" w:rsidR="00B15A56" w:rsidRPr="00C728D3" w:rsidRDefault="00B15A56" w:rsidP="00890376">
            <w:pPr>
              <w:spacing w:before="240" w:after="120"/>
              <w:ind w:left="425"/>
              <w:jc w:val="both"/>
              <w:rPr>
                <w:rFonts w:asciiTheme="majorHAnsi" w:hAnsiTheme="majorHAnsi"/>
                <w:b/>
                <w:bCs/>
                <w:sz w:val="20"/>
                <w:szCs w:val="20"/>
                <w:lang w:eastAsia="en-US"/>
              </w:rPr>
            </w:pPr>
            <w:r w:rsidRPr="00C728D3">
              <w:rPr>
                <w:rFonts w:asciiTheme="majorHAnsi" w:hAnsiTheme="majorHAnsi"/>
                <w:b/>
                <w:bCs/>
                <w:sz w:val="20"/>
                <w:szCs w:val="20"/>
                <w:lang w:eastAsia="en-US"/>
              </w:rPr>
              <w:t xml:space="preserve">    </w:t>
            </w:r>
          </w:p>
        </w:tc>
      </w:tr>
    </w:tbl>
    <w:p w14:paraId="71B763EA" w14:textId="77777777" w:rsidR="000F7DAC" w:rsidRDefault="000F7DAC" w:rsidP="000E7D9A">
      <w:pPr>
        <w:spacing w:after="0"/>
        <w:ind w:left="425"/>
        <w:rPr>
          <w:rFonts w:asciiTheme="majorHAnsi" w:hAnsiTheme="majorHAnsi"/>
          <w:bCs/>
          <w:sz w:val="21"/>
          <w:szCs w:val="21"/>
        </w:rPr>
      </w:pPr>
    </w:p>
    <w:p w14:paraId="2DAB571C" w14:textId="0D32D238" w:rsidR="00D3017F" w:rsidRPr="00AF69B4" w:rsidRDefault="00E82567" w:rsidP="000E7D9A">
      <w:pPr>
        <w:spacing w:after="0"/>
        <w:ind w:left="425"/>
        <w:rPr>
          <w:rFonts w:asciiTheme="majorHAnsi" w:hAnsiTheme="majorHAnsi"/>
          <w:bCs/>
          <w:sz w:val="21"/>
          <w:szCs w:val="21"/>
        </w:rPr>
      </w:pPr>
      <w:r>
        <w:rPr>
          <w:rFonts w:asciiTheme="majorHAnsi" w:hAnsiTheme="majorHAnsi"/>
          <w:bCs/>
          <w:sz w:val="21"/>
          <w:szCs w:val="21"/>
        </w:rPr>
        <w:t xml:space="preserve">B. </w:t>
      </w:r>
      <w:r w:rsidR="00A21532" w:rsidRPr="00AF69B4">
        <w:rPr>
          <w:rFonts w:asciiTheme="majorHAnsi" w:hAnsiTheme="majorHAnsi"/>
          <w:bCs/>
          <w:sz w:val="21"/>
          <w:szCs w:val="21"/>
        </w:rPr>
        <w:t>Absolvoval</w:t>
      </w:r>
      <w:r w:rsidR="00997870" w:rsidRPr="00AF69B4">
        <w:rPr>
          <w:rFonts w:asciiTheme="majorHAnsi" w:hAnsiTheme="majorHAnsi"/>
          <w:bCs/>
          <w:sz w:val="21"/>
          <w:szCs w:val="21"/>
        </w:rPr>
        <w:t>i</w:t>
      </w:r>
      <w:r w:rsidR="00A21532" w:rsidRPr="00AF69B4">
        <w:rPr>
          <w:rFonts w:asciiTheme="majorHAnsi" w:hAnsiTheme="majorHAnsi"/>
          <w:bCs/>
          <w:sz w:val="21"/>
          <w:szCs w:val="21"/>
        </w:rPr>
        <w:t xml:space="preserve"> </w:t>
      </w:r>
      <w:r w:rsidR="00997870" w:rsidRPr="00AF69B4">
        <w:rPr>
          <w:rFonts w:asciiTheme="majorHAnsi" w:hAnsiTheme="majorHAnsi"/>
          <w:bCs/>
          <w:sz w:val="21"/>
          <w:szCs w:val="21"/>
        </w:rPr>
        <w:t>ste</w:t>
      </w:r>
      <w:r w:rsidR="00A21532" w:rsidRPr="00AF69B4">
        <w:rPr>
          <w:rFonts w:asciiTheme="majorHAnsi" w:hAnsiTheme="majorHAnsi"/>
          <w:bCs/>
          <w:sz w:val="21"/>
          <w:szCs w:val="21"/>
        </w:rPr>
        <w:t xml:space="preserve"> v posledných piatich rokoch relevantnú odbornú prípravu?</w:t>
      </w:r>
    </w:p>
    <w:p w14:paraId="369AE102" w14:textId="65D988A8" w:rsidR="00A21532" w:rsidRPr="00AF69B4" w:rsidRDefault="00000000" w:rsidP="00890376">
      <w:pPr>
        <w:spacing w:after="0"/>
        <w:ind w:left="425"/>
        <w:rPr>
          <w:rFonts w:asciiTheme="majorHAnsi" w:hAnsiTheme="majorHAnsi"/>
          <w:bCs/>
          <w:sz w:val="21"/>
          <w:szCs w:val="21"/>
        </w:rPr>
      </w:pPr>
      <w:sdt>
        <w:sdtPr>
          <w:rPr>
            <w:rFonts w:asciiTheme="majorHAnsi" w:hAnsiTheme="majorHAnsi"/>
            <w:bCs/>
            <w:sz w:val="21"/>
            <w:szCs w:val="21"/>
          </w:rPr>
          <w:id w:val="-2134698202"/>
          <w14:checkbox>
            <w14:checked w14:val="0"/>
            <w14:checkedState w14:val="2612" w14:font="MS Gothic"/>
            <w14:uncheckedState w14:val="2610" w14:font="MS Gothic"/>
          </w14:checkbox>
        </w:sdtPr>
        <w:sdtContent>
          <w:r w:rsidR="00A21532" w:rsidRPr="00AF69B4">
            <w:rPr>
              <w:rFonts w:ascii="Segoe UI Symbol" w:eastAsia="MS Gothic" w:hAnsi="Segoe UI Symbol" w:cs="Segoe UI Symbol"/>
              <w:bCs/>
              <w:sz w:val="21"/>
              <w:szCs w:val="21"/>
            </w:rPr>
            <w:t>☐</w:t>
          </w:r>
        </w:sdtContent>
      </w:sdt>
      <w:r w:rsidR="00A21532" w:rsidRPr="00AF69B4">
        <w:rPr>
          <w:rFonts w:asciiTheme="majorHAnsi" w:hAnsiTheme="majorHAnsi"/>
          <w:bCs/>
          <w:sz w:val="21"/>
          <w:szCs w:val="21"/>
        </w:rPr>
        <w:t xml:space="preserve"> </w:t>
      </w:r>
      <w:r w:rsidR="00E82567">
        <w:rPr>
          <w:rFonts w:asciiTheme="majorHAnsi" w:hAnsiTheme="majorHAnsi"/>
          <w:bCs/>
          <w:sz w:val="21"/>
          <w:szCs w:val="21"/>
        </w:rPr>
        <w:t>nie</w:t>
      </w:r>
    </w:p>
    <w:p w14:paraId="2139A00B" w14:textId="04895001" w:rsidR="00D3017F" w:rsidRPr="00E82567" w:rsidRDefault="00000000" w:rsidP="00890376">
      <w:pPr>
        <w:ind w:left="425"/>
        <w:rPr>
          <w:rFonts w:asciiTheme="majorHAnsi" w:hAnsiTheme="majorHAnsi"/>
          <w:bCs/>
          <w:sz w:val="21"/>
          <w:szCs w:val="21"/>
        </w:rPr>
      </w:pPr>
      <w:sdt>
        <w:sdtPr>
          <w:rPr>
            <w:rFonts w:asciiTheme="majorHAnsi" w:hAnsiTheme="majorHAnsi"/>
            <w:bCs/>
            <w:sz w:val="21"/>
            <w:szCs w:val="21"/>
          </w:rPr>
          <w:id w:val="-1622151260"/>
          <w14:checkbox>
            <w14:checked w14:val="0"/>
            <w14:checkedState w14:val="2612" w14:font="MS Gothic"/>
            <w14:uncheckedState w14:val="2610" w14:font="MS Gothic"/>
          </w14:checkbox>
        </w:sdtPr>
        <w:sdtContent>
          <w:r w:rsidR="00A21532" w:rsidRPr="00AF69B4">
            <w:rPr>
              <w:rFonts w:ascii="Segoe UI Symbol" w:eastAsia="MS Gothic" w:hAnsi="Segoe UI Symbol" w:cs="Segoe UI Symbol"/>
              <w:bCs/>
              <w:sz w:val="21"/>
              <w:szCs w:val="21"/>
            </w:rPr>
            <w:t>☐</w:t>
          </w:r>
        </w:sdtContent>
      </w:sdt>
      <w:r w:rsidR="00A21532" w:rsidRPr="00AF69B4">
        <w:rPr>
          <w:rFonts w:asciiTheme="majorHAnsi" w:hAnsiTheme="majorHAnsi"/>
          <w:bCs/>
          <w:sz w:val="21"/>
          <w:szCs w:val="21"/>
        </w:rPr>
        <w:t xml:space="preserve"> </w:t>
      </w:r>
      <w:r w:rsidR="00E82567">
        <w:rPr>
          <w:rFonts w:asciiTheme="majorHAnsi" w:hAnsiTheme="majorHAnsi"/>
          <w:bCs/>
          <w:sz w:val="21"/>
          <w:szCs w:val="21"/>
        </w:rPr>
        <w:t>áno, uveďte podrobnosti:</w:t>
      </w:r>
    </w:p>
    <w:tbl>
      <w:tblPr>
        <w:tblStyle w:val="TableGrid1"/>
        <w:tblW w:w="14312" w:type="dxa"/>
        <w:tblInd w:w="425" w:type="dxa"/>
        <w:tblLook w:val="04A0" w:firstRow="1" w:lastRow="0" w:firstColumn="1" w:lastColumn="0" w:noHBand="0" w:noVBand="1"/>
      </w:tblPr>
      <w:tblGrid>
        <w:gridCol w:w="3947"/>
        <w:gridCol w:w="6538"/>
        <w:gridCol w:w="2511"/>
        <w:gridCol w:w="1316"/>
      </w:tblGrid>
      <w:tr w:rsidR="0002421C" w:rsidRPr="00AF69B4" w14:paraId="58946190" w14:textId="77777777" w:rsidTr="000727AF">
        <w:trPr>
          <w:trHeight w:val="20"/>
        </w:trPr>
        <w:tc>
          <w:tcPr>
            <w:tcW w:w="3947" w:type="dxa"/>
          </w:tcPr>
          <w:p w14:paraId="6D1A0BE3" w14:textId="77777777" w:rsidR="0002421C" w:rsidRPr="00B32D27" w:rsidRDefault="0002421C" w:rsidP="006904E4">
            <w:pPr>
              <w:spacing w:before="240" w:after="120" w:line="276" w:lineRule="auto"/>
              <w:jc w:val="both"/>
              <w:rPr>
                <w:rFonts w:asciiTheme="majorHAnsi" w:hAnsiTheme="majorHAnsi"/>
                <w:b/>
                <w:bCs/>
                <w:iCs/>
                <w:sz w:val="20"/>
                <w:szCs w:val="20"/>
                <w:lang w:eastAsia="en-US"/>
              </w:rPr>
            </w:pPr>
            <w:r w:rsidRPr="00B32D27">
              <w:rPr>
                <w:rFonts w:asciiTheme="majorHAnsi" w:hAnsiTheme="majorHAnsi"/>
                <w:b/>
                <w:bCs/>
                <w:iCs/>
                <w:sz w:val="20"/>
                <w:szCs w:val="20"/>
                <w:lang w:eastAsia="en-US"/>
              </w:rPr>
              <w:t>Obsah odbornej prípravy</w:t>
            </w:r>
          </w:p>
        </w:tc>
        <w:tc>
          <w:tcPr>
            <w:tcW w:w="6538" w:type="dxa"/>
          </w:tcPr>
          <w:p w14:paraId="1B46E6BF" w14:textId="49C07FC9" w:rsidR="0002421C" w:rsidRPr="00B32D27" w:rsidRDefault="0002421C" w:rsidP="006904E4">
            <w:pPr>
              <w:spacing w:before="240" w:after="120" w:line="276" w:lineRule="auto"/>
              <w:jc w:val="both"/>
              <w:rPr>
                <w:rFonts w:asciiTheme="majorHAnsi" w:hAnsiTheme="majorHAnsi"/>
                <w:b/>
                <w:bCs/>
                <w:iCs/>
                <w:sz w:val="20"/>
                <w:szCs w:val="20"/>
                <w:lang w:eastAsia="en-US"/>
              </w:rPr>
            </w:pPr>
            <w:r w:rsidRPr="00B32D27">
              <w:rPr>
                <w:rFonts w:asciiTheme="majorHAnsi" w:hAnsiTheme="majorHAnsi"/>
                <w:b/>
                <w:bCs/>
                <w:iCs/>
                <w:sz w:val="20"/>
                <w:szCs w:val="20"/>
                <w:lang w:eastAsia="en-US"/>
              </w:rPr>
              <w:t xml:space="preserve">Poskytovateľ odbornej prípravy </w:t>
            </w:r>
            <w:r w:rsidR="00677A17" w:rsidRPr="00B32D27">
              <w:rPr>
                <w:rFonts w:asciiTheme="majorHAnsi" w:hAnsiTheme="majorHAnsi"/>
                <w:b/>
                <w:bCs/>
                <w:iCs/>
                <w:sz w:val="20"/>
                <w:szCs w:val="20"/>
                <w:lang w:eastAsia="en-US"/>
              </w:rPr>
              <w:t>(interný alebo externý</w:t>
            </w:r>
            <w:r w:rsidR="007B77E9" w:rsidRPr="00B32D27">
              <w:rPr>
                <w:rFonts w:asciiTheme="majorHAnsi" w:hAnsiTheme="majorHAnsi"/>
                <w:b/>
                <w:bCs/>
                <w:iCs/>
                <w:sz w:val="20"/>
                <w:szCs w:val="20"/>
                <w:lang w:eastAsia="en-US"/>
              </w:rPr>
              <w:t>, vrátane</w:t>
            </w:r>
            <w:r w:rsidR="00677A17" w:rsidRPr="00B32D27">
              <w:rPr>
                <w:rFonts w:asciiTheme="majorHAnsi" w:hAnsiTheme="majorHAnsi"/>
                <w:b/>
                <w:bCs/>
                <w:iCs/>
                <w:sz w:val="20"/>
                <w:szCs w:val="20"/>
                <w:lang w:eastAsia="en-US"/>
              </w:rPr>
              <w:t xml:space="preserve"> náz</w:t>
            </w:r>
            <w:r w:rsidR="007B77E9" w:rsidRPr="00B32D27">
              <w:rPr>
                <w:rFonts w:asciiTheme="majorHAnsi" w:hAnsiTheme="majorHAnsi"/>
                <w:b/>
                <w:bCs/>
                <w:iCs/>
                <w:sz w:val="20"/>
                <w:szCs w:val="20"/>
                <w:lang w:eastAsia="en-US"/>
              </w:rPr>
              <w:t>vu</w:t>
            </w:r>
            <w:r w:rsidR="00677A17" w:rsidRPr="00B32D27">
              <w:rPr>
                <w:rFonts w:asciiTheme="majorHAnsi" w:hAnsiTheme="majorHAnsi"/>
                <w:b/>
                <w:bCs/>
                <w:iCs/>
                <w:sz w:val="20"/>
                <w:szCs w:val="20"/>
                <w:lang w:eastAsia="en-US"/>
              </w:rPr>
              <w:t xml:space="preserve"> a sídl</w:t>
            </w:r>
            <w:r w:rsidR="007B77E9" w:rsidRPr="00B32D27">
              <w:rPr>
                <w:rFonts w:asciiTheme="majorHAnsi" w:hAnsiTheme="majorHAnsi"/>
                <w:b/>
                <w:bCs/>
                <w:iCs/>
                <w:sz w:val="20"/>
                <w:szCs w:val="20"/>
                <w:lang w:eastAsia="en-US"/>
              </w:rPr>
              <w:t>a</w:t>
            </w:r>
            <w:r w:rsidR="00677A17" w:rsidRPr="00B32D27">
              <w:rPr>
                <w:rFonts w:asciiTheme="majorHAnsi" w:hAnsiTheme="majorHAnsi"/>
                <w:b/>
                <w:bCs/>
                <w:iCs/>
                <w:sz w:val="20"/>
                <w:szCs w:val="20"/>
                <w:lang w:eastAsia="en-US"/>
              </w:rPr>
              <w:t xml:space="preserve"> externej organizácie)</w:t>
            </w:r>
          </w:p>
        </w:tc>
        <w:tc>
          <w:tcPr>
            <w:tcW w:w="2511" w:type="dxa"/>
          </w:tcPr>
          <w:p w14:paraId="0A0EFACB" w14:textId="013197BE" w:rsidR="0002421C" w:rsidRPr="00B32D27" w:rsidRDefault="00F92064" w:rsidP="006904E4">
            <w:pPr>
              <w:spacing w:before="240" w:after="120" w:line="276" w:lineRule="auto"/>
              <w:jc w:val="both"/>
              <w:rPr>
                <w:rFonts w:asciiTheme="majorHAnsi" w:hAnsiTheme="majorHAnsi"/>
                <w:b/>
                <w:bCs/>
                <w:iCs/>
                <w:sz w:val="20"/>
                <w:szCs w:val="20"/>
                <w:lang w:eastAsia="en-US"/>
              </w:rPr>
            </w:pPr>
            <w:r w:rsidRPr="00B32D27">
              <w:rPr>
                <w:rFonts w:asciiTheme="majorHAnsi" w:hAnsiTheme="majorHAnsi"/>
                <w:b/>
                <w:bCs/>
                <w:iCs/>
                <w:sz w:val="20"/>
                <w:szCs w:val="20"/>
                <w:lang w:eastAsia="en-US"/>
              </w:rPr>
              <w:t>Trvanie</w:t>
            </w:r>
            <w:r w:rsidR="005A26E7" w:rsidRPr="00B32D27">
              <w:rPr>
                <w:rFonts w:asciiTheme="majorHAnsi" w:hAnsiTheme="majorHAnsi"/>
                <w:b/>
                <w:bCs/>
                <w:iCs/>
                <w:sz w:val="20"/>
                <w:szCs w:val="20"/>
                <w:lang w:eastAsia="en-US"/>
              </w:rPr>
              <w:t xml:space="preserve"> (v hodinách)</w:t>
            </w:r>
          </w:p>
        </w:tc>
        <w:tc>
          <w:tcPr>
            <w:tcW w:w="1316" w:type="dxa"/>
          </w:tcPr>
          <w:p w14:paraId="7BB7E335" w14:textId="5CC295D0" w:rsidR="0002421C" w:rsidRPr="00D24FFD" w:rsidRDefault="00D24FFD" w:rsidP="006904E4">
            <w:pPr>
              <w:spacing w:before="240" w:after="120" w:line="276" w:lineRule="auto"/>
              <w:jc w:val="both"/>
              <w:rPr>
                <w:rFonts w:asciiTheme="majorHAnsi" w:hAnsiTheme="majorHAnsi"/>
                <w:b/>
                <w:bCs/>
                <w:iCs/>
                <w:sz w:val="20"/>
                <w:szCs w:val="20"/>
                <w:lang w:eastAsia="en-US"/>
              </w:rPr>
            </w:pPr>
            <w:r w:rsidRPr="00D24FFD">
              <w:rPr>
                <w:rFonts w:asciiTheme="majorHAnsi" w:hAnsiTheme="majorHAnsi"/>
                <w:b/>
                <w:bCs/>
                <w:iCs/>
                <w:sz w:val="20"/>
                <w:szCs w:val="20"/>
                <w:lang w:eastAsia="en-US"/>
              </w:rPr>
              <w:t>D</w:t>
            </w:r>
            <w:r w:rsidRPr="00D24FFD">
              <w:rPr>
                <w:rFonts w:asciiTheme="majorHAnsi" w:hAnsiTheme="majorHAnsi"/>
                <w:b/>
                <w:bCs/>
                <w:iCs/>
                <w:sz w:val="20"/>
                <w:szCs w:val="20"/>
              </w:rPr>
              <w:t>átum</w:t>
            </w:r>
            <w:r w:rsidR="0002421C" w:rsidRPr="00D24FFD">
              <w:rPr>
                <w:rFonts w:asciiTheme="majorHAnsi" w:hAnsiTheme="majorHAnsi"/>
                <w:b/>
                <w:bCs/>
                <w:iCs/>
                <w:sz w:val="20"/>
                <w:szCs w:val="20"/>
                <w:lang w:eastAsia="en-US"/>
              </w:rPr>
              <w:t xml:space="preserve"> ukončenia </w:t>
            </w:r>
          </w:p>
        </w:tc>
      </w:tr>
      <w:tr w:rsidR="0002421C" w:rsidRPr="00AF69B4" w14:paraId="11DD614D" w14:textId="77777777" w:rsidTr="000727AF">
        <w:tc>
          <w:tcPr>
            <w:tcW w:w="3947" w:type="dxa"/>
          </w:tcPr>
          <w:p w14:paraId="4F6FAE26"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8" w:type="dxa"/>
          </w:tcPr>
          <w:p w14:paraId="0A78C3AC"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2511" w:type="dxa"/>
          </w:tcPr>
          <w:p w14:paraId="55F7451F"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316" w:type="dxa"/>
          </w:tcPr>
          <w:p w14:paraId="0A23937A"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02421C" w:rsidRPr="00AF69B4" w14:paraId="34CF6BA0" w14:textId="77777777" w:rsidTr="000727AF">
        <w:tc>
          <w:tcPr>
            <w:tcW w:w="3947" w:type="dxa"/>
          </w:tcPr>
          <w:p w14:paraId="74EA805D"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8" w:type="dxa"/>
          </w:tcPr>
          <w:p w14:paraId="634B753B"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2511" w:type="dxa"/>
          </w:tcPr>
          <w:p w14:paraId="60DD459A"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316" w:type="dxa"/>
          </w:tcPr>
          <w:p w14:paraId="23C417BD"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02421C" w:rsidRPr="00AF69B4" w14:paraId="0D652D50" w14:textId="77777777" w:rsidTr="000727AF">
        <w:tc>
          <w:tcPr>
            <w:tcW w:w="3947" w:type="dxa"/>
          </w:tcPr>
          <w:p w14:paraId="1460BB49"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8" w:type="dxa"/>
          </w:tcPr>
          <w:p w14:paraId="5DFD910C"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2511" w:type="dxa"/>
          </w:tcPr>
          <w:p w14:paraId="63B255AB"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316" w:type="dxa"/>
          </w:tcPr>
          <w:p w14:paraId="4B8D78EE"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r w:rsidR="0002421C" w:rsidRPr="00AF69B4" w14:paraId="00C30835" w14:textId="77777777" w:rsidTr="000727AF">
        <w:tc>
          <w:tcPr>
            <w:tcW w:w="3947" w:type="dxa"/>
          </w:tcPr>
          <w:p w14:paraId="7D880A49"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6538" w:type="dxa"/>
          </w:tcPr>
          <w:p w14:paraId="66FF8382"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2511" w:type="dxa"/>
          </w:tcPr>
          <w:p w14:paraId="73650F21"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c>
          <w:tcPr>
            <w:tcW w:w="1316" w:type="dxa"/>
          </w:tcPr>
          <w:p w14:paraId="07025D54" w14:textId="77777777" w:rsidR="0002421C" w:rsidRPr="00AF69B4" w:rsidRDefault="0002421C" w:rsidP="00890376">
            <w:pPr>
              <w:spacing w:before="240" w:after="120" w:line="276" w:lineRule="auto"/>
              <w:ind w:left="425"/>
              <w:rPr>
                <w:rFonts w:asciiTheme="majorHAnsi" w:hAnsiTheme="majorHAnsi"/>
                <w:b/>
                <w:bCs/>
                <w:sz w:val="21"/>
                <w:szCs w:val="21"/>
                <w:lang w:eastAsia="en-US"/>
              </w:rPr>
            </w:pPr>
            <w:r w:rsidRPr="00AF69B4">
              <w:rPr>
                <w:rFonts w:asciiTheme="majorHAnsi" w:hAnsiTheme="majorHAnsi"/>
                <w:b/>
                <w:bCs/>
                <w:sz w:val="21"/>
                <w:szCs w:val="21"/>
                <w:lang w:eastAsia="en-US"/>
              </w:rPr>
              <w:t xml:space="preserve">    </w:t>
            </w:r>
          </w:p>
        </w:tc>
      </w:tr>
    </w:tbl>
    <w:p w14:paraId="203F11CD" w14:textId="72D09C9A" w:rsidR="00132367" w:rsidRDefault="00132367" w:rsidP="00890376">
      <w:pPr>
        <w:spacing w:before="240" w:after="120"/>
        <w:ind w:left="425"/>
        <w:rPr>
          <w:rFonts w:asciiTheme="majorHAnsi" w:hAnsiTheme="majorHAnsi"/>
          <w:b/>
          <w:bCs/>
          <w:sz w:val="21"/>
          <w:szCs w:val="21"/>
        </w:rPr>
      </w:pPr>
    </w:p>
    <w:p w14:paraId="5BB37868" w14:textId="0F1F2718" w:rsidR="006D082C" w:rsidRDefault="006D082C" w:rsidP="006D082C">
      <w:pPr>
        <w:pBdr>
          <w:top w:val="single" w:sz="4" w:space="1" w:color="auto"/>
          <w:left w:val="single" w:sz="4" w:space="4" w:color="auto"/>
          <w:bottom w:val="single" w:sz="4" w:space="1" w:color="auto"/>
          <w:right w:val="single" w:sz="4" w:space="4" w:color="auto"/>
        </w:pBdr>
        <w:spacing w:before="240" w:after="120"/>
        <w:ind w:left="425"/>
        <w:rPr>
          <w:rFonts w:asciiTheme="majorHAnsi" w:hAnsiTheme="majorHAnsi"/>
          <w:b/>
          <w:sz w:val="21"/>
          <w:szCs w:val="21"/>
        </w:rPr>
      </w:pPr>
      <w:r w:rsidRPr="00AF69B4">
        <w:rPr>
          <w:rFonts w:asciiTheme="majorHAnsi" w:hAnsiTheme="majorHAnsi"/>
          <w:b/>
          <w:bCs/>
          <w:sz w:val="21"/>
          <w:szCs w:val="21"/>
        </w:rPr>
        <w:t>ČASŤ D – INFORMÁCIE O ČASOVEJ NÁROČNOSTI VÝKONU FUNKCIE</w:t>
      </w:r>
    </w:p>
    <w:p w14:paraId="65F9FF1B" w14:textId="4074CB99" w:rsidR="007C15FE" w:rsidRPr="00AF69B4" w:rsidRDefault="007C15FE" w:rsidP="006D082C">
      <w:pPr>
        <w:pBdr>
          <w:bottom w:val="single" w:sz="4" w:space="1" w:color="auto"/>
        </w:pBdr>
        <w:spacing w:after="120"/>
        <w:ind w:left="425"/>
        <w:rPr>
          <w:rFonts w:asciiTheme="majorHAnsi" w:hAnsiTheme="majorHAnsi"/>
          <w:b/>
          <w:sz w:val="21"/>
          <w:szCs w:val="21"/>
        </w:rPr>
      </w:pPr>
      <w:r w:rsidRPr="00AF69B4">
        <w:rPr>
          <w:rFonts w:asciiTheme="majorHAnsi" w:hAnsiTheme="majorHAnsi"/>
          <w:b/>
          <w:sz w:val="21"/>
          <w:szCs w:val="21"/>
        </w:rPr>
        <w:t xml:space="preserve">Vypĺňa </w:t>
      </w:r>
      <w:r w:rsidR="00E45AA0" w:rsidRPr="00AF69B4">
        <w:rPr>
          <w:rFonts w:asciiTheme="majorHAnsi" w:hAnsiTheme="majorHAnsi"/>
          <w:b/>
          <w:sz w:val="21"/>
          <w:szCs w:val="21"/>
        </w:rPr>
        <w:t>každý kandidát</w:t>
      </w:r>
    </w:p>
    <w:p w14:paraId="42BC9709" w14:textId="77777777" w:rsidR="007C15FE" w:rsidRPr="00AF69B4" w:rsidRDefault="007C15FE" w:rsidP="00890376">
      <w:pPr>
        <w:spacing w:before="240" w:after="120"/>
        <w:ind w:left="425"/>
        <w:rPr>
          <w:rFonts w:asciiTheme="majorHAnsi" w:hAnsiTheme="majorHAnsi"/>
          <w:sz w:val="21"/>
          <w:szCs w:val="21"/>
          <w:lang w:eastAsia="sk-SK"/>
        </w:rPr>
      </w:pPr>
      <w:r w:rsidRPr="00AF69B4">
        <w:rPr>
          <w:rFonts w:asciiTheme="majorHAnsi" w:hAnsiTheme="majorHAnsi"/>
          <w:sz w:val="21"/>
          <w:szCs w:val="21"/>
        </w:rPr>
        <w:t>Vyhlasujem</w:t>
      </w:r>
      <w:r w:rsidRPr="00AF69B4">
        <w:rPr>
          <w:rFonts w:asciiTheme="majorHAnsi" w:hAnsiTheme="majorHAnsi"/>
          <w:sz w:val="21"/>
          <w:szCs w:val="21"/>
          <w:lang w:eastAsia="sk-SK"/>
        </w:rPr>
        <w:t>, že po celú dobu výkonu svojej funkcie venujem dostatok času jej výkonu.</w:t>
      </w:r>
    </w:p>
    <w:p w14:paraId="57FB0125" w14:textId="7BE738D7" w:rsidR="007C15FE" w:rsidRDefault="007C15FE" w:rsidP="00890376">
      <w:pPr>
        <w:tabs>
          <w:tab w:val="left" w:pos="1134"/>
        </w:tabs>
        <w:ind w:left="425"/>
        <w:jc w:val="both"/>
        <w:rPr>
          <w:rFonts w:asciiTheme="majorHAnsi" w:hAnsiTheme="majorHAnsi"/>
          <w:iCs/>
          <w:sz w:val="21"/>
          <w:szCs w:val="21"/>
          <w:lang w:eastAsia="sk-SK"/>
        </w:rPr>
      </w:pPr>
      <w:r w:rsidRPr="00AF69B4">
        <w:rPr>
          <w:rFonts w:asciiTheme="majorHAnsi" w:hAnsiTheme="majorHAnsi"/>
          <w:iCs/>
          <w:sz w:val="21"/>
          <w:szCs w:val="21"/>
          <w:lang w:eastAsia="sk-SK"/>
        </w:rPr>
        <w:t>Kandidát uvedie funkciu</w:t>
      </w:r>
      <w:r w:rsidR="00174F7A">
        <w:rPr>
          <w:rFonts w:asciiTheme="majorHAnsi" w:hAnsiTheme="majorHAnsi"/>
          <w:iCs/>
          <w:sz w:val="21"/>
          <w:szCs w:val="21"/>
          <w:lang w:eastAsia="sk-SK"/>
        </w:rPr>
        <w:t>(-e)</w:t>
      </w:r>
      <w:r w:rsidRPr="00AF69B4">
        <w:rPr>
          <w:rFonts w:asciiTheme="majorHAnsi" w:hAnsiTheme="majorHAnsi"/>
          <w:iCs/>
          <w:sz w:val="21"/>
          <w:szCs w:val="21"/>
          <w:lang w:eastAsia="sk-SK"/>
        </w:rPr>
        <w:t>, do ktorej</w:t>
      </w:r>
      <w:r w:rsidR="00174F7A">
        <w:rPr>
          <w:rFonts w:asciiTheme="majorHAnsi" w:hAnsiTheme="majorHAnsi"/>
          <w:iCs/>
          <w:sz w:val="21"/>
          <w:szCs w:val="21"/>
          <w:lang w:eastAsia="sk-SK"/>
        </w:rPr>
        <w:t>(-</w:t>
      </w:r>
      <w:proofErr w:type="spellStart"/>
      <w:r w:rsidRPr="00AF69B4">
        <w:rPr>
          <w:rFonts w:asciiTheme="majorHAnsi" w:hAnsiTheme="majorHAnsi"/>
          <w:iCs/>
          <w:sz w:val="21"/>
          <w:szCs w:val="21"/>
          <w:lang w:eastAsia="sk-SK"/>
        </w:rPr>
        <w:t>ých</w:t>
      </w:r>
      <w:proofErr w:type="spellEnd"/>
      <w:r w:rsidR="00174F7A">
        <w:rPr>
          <w:rFonts w:asciiTheme="majorHAnsi" w:hAnsiTheme="majorHAnsi"/>
          <w:iCs/>
          <w:sz w:val="21"/>
          <w:szCs w:val="21"/>
          <w:lang w:eastAsia="sk-SK"/>
        </w:rPr>
        <w:t>)</w:t>
      </w:r>
      <w:r w:rsidRPr="00AF69B4">
        <w:rPr>
          <w:rFonts w:asciiTheme="majorHAnsi" w:hAnsiTheme="majorHAnsi"/>
          <w:iCs/>
          <w:sz w:val="21"/>
          <w:szCs w:val="21"/>
          <w:lang w:eastAsia="sk-SK"/>
        </w:rPr>
        <w:t xml:space="preserve"> je navrhovaný</w:t>
      </w:r>
      <w:r w:rsidR="003D62F4" w:rsidRPr="00AF69B4">
        <w:rPr>
          <w:rFonts w:asciiTheme="majorHAnsi" w:hAnsiTheme="majorHAnsi"/>
          <w:iCs/>
          <w:sz w:val="21"/>
          <w:szCs w:val="21"/>
          <w:lang w:eastAsia="sk-SK"/>
        </w:rPr>
        <w:t>(-á)</w:t>
      </w:r>
      <w:r w:rsidRPr="00AF69B4">
        <w:rPr>
          <w:rFonts w:asciiTheme="majorHAnsi" w:hAnsiTheme="majorHAnsi"/>
          <w:iCs/>
          <w:sz w:val="21"/>
          <w:szCs w:val="21"/>
          <w:lang w:eastAsia="sk-SK"/>
        </w:rPr>
        <w:t xml:space="preserve"> a následne všetky svoje aktuálne funkcie, ktoré zastáva</w:t>
      </w:r>
      <w:r w:rsidR="002D1FDC" w:rsidRPr="00AF69B4">
        <w:rPr>
          <w:rFonts w:asciiTheme="majorHAnsi" w:hAnsiTheme="majorHAnsi"/>
          <w:iCs/>
          <w:sz w:val="21"/>
          <w:szCs w:val="21"/>
          <w:lang w:eastAsia="sk-SK"/>
        </w:rPr>
        <w:t>,</w:t>
      </w:r>
      <w:r w:rsidR="002D1FDC" w:rsidRPr="00AF69B4">
        <w:rPr>
          <w:rFonts w:asciiTheme="majorHAnsi" w:hAnsiTheme="majorHAnsi"/>
          <w:sz w:val="21"/>
          <w:szCs w:val="21"/>
        </w:rPr>
        <w:t xml:space="preserve"> </w:t>
      </w:r>
      <w:r w:rsidR="002D1FDC" w:rsidRPr="00AF69B4">
        <w:rPr>
          <w:rFonts w:asciiTheme="majorHAnsi" w:hAnsiTheme="majorHAnsi"/>
          <w:iCs/>
          <w:sz w:val="21"/>
          <w:szCs w:val="21"/>
          <w:lang w:eastAsia="sk-SK"/>
        </w:rPr>
        <w:t>bez ohľadu na to, či je za ich výkon</w:t>
      </w:r>
      <w:r w:rsidR="0041576E">
        <w:rPr>
          <w:rFonts w:asciiTheme="majorHAnsi" w:hAnsiTheme="majorHAnsi"/>
          <w:iCs/>
          <w:sz w:val="21"/>
          <w:szCs w:val="21"/>
          <w:lang w:eastAsia="sk-SK"/>
        </w:rPr>
        <w:t xml:space="preserve"> </w:t>
      </w:r>
      <w:r w:rsidR="002D1FDC" w:rsidRPr="00AF69B4">
        <w:rPr>
          <w:rFonts w:asciiTheme="majorHAnsi" w:hAnsiTheme="majorHAnsi"/>
          <w:iCs/>
          <w:sz w:val="21"/>
          <w:szCs w:val="21"/>
          <w:lang w:eastAsia="sk-SK"/>
        </w:rPr>
        <w:t>poskytovaná odmena</w:t>
      </w:r>
      <w:r w:rsidR="002D1FDC" w:rsidRPr="00AF69B4">
        <w:rPr>
          <w:rStyle w:val="FootnoteReference"/>
          <w:rFonts w:asciiTheme="majorHAnsi" w:hAnsiTheme="majorHAnsi"/>
          <w:iCs/>
          <w:sz w:val="21"/>
          <w:szCs w:val="21"/>
          <w:vertAlign w:val="baseline"/>
          <w:lang w:eastAsia="sk-SK"/>
        </w:rPr>
        <w:t>.</w:t>
      </w:r>
    </w:p>
    <w:p w14:paraId="006F7E3F" w14:textId="21FBC3DC" w:rsidR="007708BC" w:rsidRPr="007708BC" w:rsidRDefault="007708BC" w:rsidP="00890376">
      <w:pPr>
        <w:spacing w:before="240" w:after="120"/>
        <w:ind w:left="425"/>
        <w:rPr>
          <w:rFonts w:asciiTheme="majorHAnsi" w:hAnsiTheme="majorHAnsi"/>
          <w:b/>
          <w:bCs/>
          <w:sz w:val="21"/>
          <w:szCs w:val="21"/>
        </w:rPr>
      </w:pPr>
      <w:r w:rsidRPr="00AF69B4">
        <w:rPr>
          <w:rFonts w:asciiTheme="majorHAnsi" w:hAnsiTheme="majorHAnsi"/>
          <w:b/>
          <w:bCs/>
          <w:sz w:val="21"/>
          <w:szCs w:val="21"/>
        </w:rPr>
        <w:t xml:space="preserve">Tabuľka č. </w:t>
      </w:r>
      <w:r>
        <w:rPr>
          <w:rFonts w:asciiTheme="majorHAnsi" w:hAnsiTheme="majorHAnsi"/>
          <w:b/>
          <w:bCs/>
          <w:sz w:val="21"/>
          <w:szCs w:val="21"/>
        </w:rPr>
        <w:t>6</w:t>
      </w:r>
      <w:r w:rsidRPr="00AF69B4">
        <w:rPr>
          <w:rFonts w:asciiTheme="majorHAnsi" w:hAnsiTheme="majorHAnsi"/>
          <w:b/>
          <w:bCs/>
          <w:sz w:val="21"/>
          <w:szCs w:val="21"/>
        </w:rPr>
        <w:t xml:space="preserve">: </w:t>
      </w:r>
      <w:r>
        <w:rPr>
          <w:rFonts w:asciiTheme="majorHAnsi" w:hAnsiTheme="majorHAnsi"/>
          <w:b/>
          <w:bCs/>
          <w:sz w:val="21"/>
          <w:szCs w:val="21"/>
        </w:rPr>
        <w:t>Funkcie kandidáta (tabuľka pokračuje na ďalšej strane)</w:t>
      </w:r>
    </w:p>
    <w:tbl>
      <w:tblPr>
        <w:tblStyle w:val="TableGrid1"/>
        <w:tblW w:w="14312" w:type="dxa"/>
        <w:tblInd w:w="425" w:type="dxa"/>
        <w:tblLook w:val="04A0" w:firstRow="1" w:lastRow="0" w:firstColumn="1" w:lastColumn="0" w:noHBand="0" w:noVBand="1"/>
      </w:tblPr>
      <w:tblGrid>
        <w:gridCol w:w="641"/>
        <w:gridCol w:w="1023"/>
        <w:gridCol w:w="1157"/>
        <w:gridCol w:w="1156"/>
        <w:gridCol w:w="1148"/>
        <w:gridCol w:w="1631"/>
        <w:gridCol w:w="1905"/>
        <w:gridCol w:w="2012"/>
        <w:gridCol w:w="1072"/>
        <w:gridCol w:w="1125"/>
        <w:gridCol w:w="1442"/>
      </w:tblGrid>
      <w:tr w:rsidR="0001429B" w:rsidRPr="00AF69B4" w14:paraId="3351EB3A" w14:textId="77777777" w:rsidTr="00347659">
        <w:trPr>
          <w:trHeight w:val="1532"/>
        </w:trPr>
        <w:tc>
          <w:tcPr>
            <w:tcW w:w="641" w:type="dxa"/>
          </w:tcPr>
          <w:p w14:paraId="0C832F01" w14:textId="77777777" w:rsidR="008D2840" w:rsidRDefault="008D2840" w:rsidP="00890376">
            <w:pPr>
              <w:pStyle w:val="Table-Text"/>
              <w:ind w:left="425"/>
              <w:rPr>
                <w:rFonts w:asciiTheme="majorHAnsi" w:hAnsiTheme="majorHAnsi"/>
                <w:b/>
                <w:sz w:val="21"/>
                <w:szCs w:val="21"/>
              </w:rPr>
            </w:pPr>
          </w:p>
          <w:p w14:paraId="180AFFE3" w14:textId="77777777" w:rsidR="0027182C" w:rsidRPr="0027182C" w:rsidRDefault="0027182C" w:rsidP="0027182C"/>
          <w:p w14:paraId="2D2C9F36" w14:textId="77777777" w:rsidR="0027182C" w:rsidRPr="0027182C" w:rsidRDefault="0027182C" w:rsidP="0027182C"/>
          <w:p w14:paraId="166A8F82" w14:textId="77777777" w:rsidR="0027182C" w:rsidRDefault="0027182C" w:rsidP="0027182C">
            <w:pPr>
              <w:rPr>
                <w:rFonts w:asciiTheme="majorHAnsi" w:hAnsiTheme="majorHAnsi" w:cs="Sendnya"/>
                <w:b/>
                <w:color w:val="000000"/>
                <w:sz w:val="21"/>
                <w:szCs w:val="21"/>
              </w:rPr>
            </w:pPr>
          </w:p>
          <w:p w14:paraId="351D2EB7" w14:textId="77777777" w:rsidR="0027182C" w:rsidRPr="0027182C" w:rsidRDefault="0027182C" w:rsidP="0027182C"/>
          <w:p w14:paraId="039BEBDD" w14:textId="77777777" w:rsidR="0027182C" w:rsidRDefault="0027182C" w:rsidP="0027182C">
            <w:pPr>
              <w:rPr>
                <w:rFonts w:asciiTheme="majorHAnsi" w:hAnsiTheme="majorHAnsi" w:cs="Sendnya"/>
                <w:b/>
                <w:color w:val="000000"/>
                <w:sz w:val="21"/>
                <w:szCs w:val="21"/>
              </w:rPr>
            </w:pPr>
          </w:p>
          <w:p w14:paraId="0CAE9250" w14:textId="77777777" w:rsidR="0027182C" w:rsidRDefault="0027182C" w:rsidP="0027182C">
            <w:pPr>
              <w:rPr>
                <w:rFonts w:asciiTheme="majorHAnsi" w:hAnsiTheme="majorHAnsi" w:cs="Sendnya"/>
                <w:b/>
                <w:color w:val="000000"/>
                <w:sz w:val="21"/>
                <w:szCs w:val="21"/>
              </w:rPr>
            </w:pPr>
          </w:p>
          <w:p w14:paraId="60A9E219" w14:textId="77777777" w:rsidR="0027182C" w:rsidRDefault="0027182C" w:rsidP="0027182C">
            <w:pPr>
              <w:rPr>
                <w:rFonts w:asciiTheme="majorHAnsi" w:hAnsiTheme="majorHAnsi" w:cs="Sendnya"/>
                <w:b/>
                <w:color w:val="000000"/>
                <w:sz w:val="21"/>
                <w:szCs w:val="21"/>
              </w:rPr>
            </w:pPr>
          </w:p>
          <w:p w14:paraId="39D3E8F8" w14:textId="202FB119" w:rsidR="0027182C" w:rsidRPr="0027182C" w:rsidRDefault="0027182C" w:rsidP="0027182C"/>
        </w:tc>
        <w:tc>
          <w:tcPr>
            <w:tcW w:w="1023" w:type="dxa"/>
          </w:tcPr>
          <w:p w14:paraId="119D342F" w14:textId="1EF0C815" w:rsidR="008D2840" w:rsidRPr="008D2840" w:rsidRDefault="008D2840" w:rsidP="0001429B">
            <w:pPr>
              <w:pStyle w:val="Table-Text"/>
              <w:rPr>
                <w:rFonts w:asciiTheme="majorHAnsi" w:hAnsiTheme="majorHAnsi"/>
                <w:b/>
                <w:sz w:val="20"/>
                <w:szCs w:val="20"/>
              </w:rPr>
            </w:pPr>
            <w:r>
              <w:rPr>
                <w:rFonts w:asciiTheme="majorHAnsi" w:hAnsiTheme="majorHAnsi"/>
                <w:b/>
                <w:sz w:val="20"/>
                <w:szCs w:val="20"/>
              </w:rPr>
              <w:t xml:space="preserve">Názov a štát sídla subjektu </w:t>
            </w:r>
          </w:p>
        </w:tc>
        <w:tc>
          <w:tcPr>
            <w:tcW w:w="0" w:type="auto"/>
          </w:tcPr>
          <w:p w14:paraId="10847F30" w14:textId="6B41D0B6" w:rsidR="008D2840" w:rsidRPr="00D94E18" w:rsidRDefault="008D2840" w:rsidP="0001429B">
            <w:pPr>
              <w:pStyle w:val="Table-Text"/>
              <w:rPr>
                <w:rStyle w:val="Style"/>
                <w:rFonts w:ascii="Cambria" w:hAnsi="Cambria" w:cs="Sendnya"/>
                <w:b/>
                <w:color w:val="auto"/>
                <w:kern w:val="19"/>
                <w:sz w:val="20"/>
                <w:szCs w:val="20"/>
              </w:rPr>
            </w:pPr>
            <w:r w:rsidRPr="00D94E18">
              <w:rPr>
                <w:rStyle w:val="Style"/>
                <w:rFonts w:ascii="Cambria" w:hAnsi="Cambria" w:cs="Sendnya"/>
                <w:b/>
                <w:color w:val="auto"/>
                <w:kern w:val="19"/>
                <w:sz w:val="20"/>
                <w:szCs w:val="20"/>
              </w:rPr>
              <w:t>Predmet činnosti</w:t>
            </w:r>
            <w:r w:rsidR="00D94E18" w:rsidRPr="00D94E18">
              <w:rPr>
                <w:rStyle w:val="Style"/>
                <w:rFonts w:ascii="Cambria" w:hAnsi="Cambria" w:cs="Sendnya"/>
                <w:b/>
                <w:color w:val="auto"/>
                <w:kern w:val="19"/>
                <w:sz w:val="20"/>
                <w:szCs w:val="20"/>
              </w:rPr>
              <w:t xml:space="preserve"> </w:t>
            </w:r>
            <w:r w:rsidR="00D94E18" w:rsidRPr="00D94E18">
              <w:rPr>
                <w:rStyle w:val="Style"/>
                <w:rFonts w:ascii="Cambria" w:hAnsi="Cambria" w:cs="Sendnya"/>
                <w:b/>
                <w:kern w:val="19"/>
                <w:sz w:val="20"/>
                <w:szCs w:val="20"/>
              </w:rPr>
              <w:t>subjektu</w:t>
            </w:r>
          </w:p>
        </w:tc>
        <w:tc>
          <w:tcPr>
            <w:tcW w:w="0" w:type="auto"/>
          </w:tcPr>
          <w:p w14:paraId="46101EFE" w14:textId="0F600FBC" w:rsidR="008D2840" w:rsidRPr="008D2840" w:rsidRDefault="008D2840" w:rsidP="0001429B">
            <w:pPr>
              <w:pStyle w:val="Table-Text"/>
              <w:rPr>
                <w:rFonts w:asciiTheme="majorHAnsi" w:hAnsiTheme="majorHAnsi"/>
                <w:b/>
                <w:sz w:val="20"/>
                <w:szCs w:val="20"/>
              </w:rPr>
            </w:pPr>
            <w:r w:rsidRPr="008D2840">
              <w:rPr>
                <w:rStyle w:val="Style"/>
                <w:rFonts w:asciiTheme="majorHAnsi" w:hAnsiTheme="majorHAnsi" w:cs="Sendnya"/>
                <w:b/>
                <w:color w:val="auto"/>
                <w:kern w:val="19"/>
                <w:sz w:val="20"/>
                <w:szCs w:val="20"/>
              </w:rPr>
              <w:t xml:space="preserve">Veľkosť subjektu </w:t>
            </w:r>
            <w:r w:rsidRPr="008D2840">
              <w:rPr>
                <w:rStyle w:val="Style"/>
                <w:rFonts w:asciiTheme="majorHAnsi" w:hAnsiTheme="majorHAnsi" w:cs="Sendnya"/>
                <w:b/>
                <w:kern w:val="19"/>
                <w:sz w:val="20"/>
                <w:szCs w:val="20"/>
              </w:rPr>
              <w:t>(v eur)</w:t>
            </w:r>
            <w:r w:rsidRPr="008D2840">
              <w:rPr>
                <w:rStyle w:val="FootnoteReference"/>
                <w:rFonts w:asciiTheme="majorHAnsi" w:hAnsiTheme="majorHAnsi" w:cs="Sendnya"/>
                <w:b/>
                <w:sz w:val="20"/>
                <w:szCs w:val="20"/>
              </w:rPr>
              <w:footnoteReference w:id="15"/>
            </w:r>
            <w:r w:rsidRPr="008D2840">
              <w:rPr>
                <w:rStyle w:val="Style"/>
                <w:rFonts w:asciiTheme="majorHAnsi" w:hAnsiTheme="majorHAnsi" w:cs="Sendnya"/>
                <w:b/>
                <w:color w:val="auto"/>
                <w:kern w:val="19"/>
                <w:sz w:val="20"/>
                <w:szCs w:val="20"/>
              </w:rPr>
              <w:t xml:space="preserve"> </w:t>
            </w:r>
          </w:p>
        </w:tc>
        <w:tc>
          <w:tcPr>
            <w:tcW w:w="0" w:type="auto"/>
          </w:tcPr>
          <w:p w14:paraId="7381C5D8" w14:textId="77777777" w:rsidR="008D2840" w:rsidRPr="008D2840" w:rsidRDefault="008D2840" w:rsidP="0001429B">
            <w:pPr>
              <w:pStyle w:val="Table-Text"/>
              <w:rPr>
                <w:rFonts w:asciiTheme="majorHAnsi" w:hAnsiTheme="majorHAnsi"/>
                <w:b/>
                <w:sz w:val="20"/>
                <w:szCs w:val="20"/>
              </w:rPr>
            </w:pPr>
            <w:r w:rsidRPr="008D2840">
              <w:rPr>
                <w:rFonts w:asciiTheme="majorHAnsi" w:hAnsiTheme="majorHAnsi"/>
                <w:b/>
                <w:sz w:val="20"/>
                <w:szCs w:val="20"/>
              </w:rPr>
              <w:t>Funkcia v rámci subjektu</w:t>
            </w:r>
          </w:p>
        </w:tc>
        <w:tc>
          <w:tcPr>
            <w:tcW w:w="0" w:type="auto"/>
          </w:tcPr>
          <w:p w14:paraId="548FEBEC" w14:textId="20C299EE" w:rsidR="008D2840" w:rsidRPr="008D2840" w:rsidRDefault="00D94E18" w:rsidP="0001429B">
            <w:pPr>
              <w:pStyle w:val="Table-Text"/>
              <w:rPr>
                <w:rFonts w:asciiTheme="majorHAnsi" w:hAnsiTheme="majorHAnsi"/>
                <w:b/>
                <w:sz w:val="20"/>
                <w:szCs w:val="20"/>
              </w:rPr>
            </w:pPr>
            <w:r>
              <w:rPr>
                <w:rFonts w:asciiTheme="majorHAnsi" w:hAnsiTheme="majorHAnsi"/>
                <w:b/>
                <w:sz w:val="20"/>
                <w:szCs w:val="20"/>
              </w:rPr>
              <w:t xml:space="preserve">Uplatnenie výnimky </w:t>
            </w:r>
            <w:r w:rsidR="008D2840" w:rsidRPr="008D2840">
              <w:rPr>
                <w:rFonts w:asciiTheme="majorHAnsi" w:hAnsiTheme="majorHAnsi"/>
                <w:b/>
                <w:sz w:val="20"/>
                <w:szCs w:val="20"/>
              </w:rPr>
              <w:t>podľa § 25 ods. 14 a 15 zákona o bankách</w:t>
            </w:r>
            <w:r w:rsidR="008D2840" w:rsidRPr="008D2840">
              <w:rPr>
                <w:rStyle w:val="FootnoteReference"/>
                <w:rFonts w:asciiTheme="majorHAnsi" w:hAnsiTheme="majorHAnsi" w:cs="Sendnya"/>
                <w:b/>
                <w:sz w:val="20"/>
                <w:szCs w:val="20"/>
              </w:rPr>
              <w:footnoteReference w:id="16"/>
            </w:r>
          </w:p>
        </w:tc>
        <w:tc>
          <w:tcPr>
            <w:tcW w:w="0" w:type="auto"/>
          </w:tcPr>
          <w:p w14:paraId="305AB1B3" w14:textId="5E41AA81" w:rsidR="008D2840" w:rsidRPr="008D2840" w:rsidRDefault="008D2840" w:rsidP="0001429B">
            <w:pPr>
              <w:pStyle w:val="Table-Text"/>
              <w:rPr>
                <w:rFonts w:asciiTheme="majorHAnsi" w:hAnsiTheme="majorHAnsi"/>
                <w:b/>
                <w:sz w:val="20"/>
                <w:szCs w:val="20"/>
              </w:rPr>
            </w:pPr>
            <w:r w:rsidRPr="008D2840">
              <w:rPr>
                <w:rFonts w:asciiTheme="majorHAnsi" w:hAnsiTheme="majorHAnsi"/>
                <w:b/>
                <w:sz w:val="20"/>
                <w:szCs w:val="20"/>
              </w:rPr>
              <w:t>Dodatočné funkcie</w:t>
            </w:r>
            <w:r w:rsidR="00320CFB">
              <w:rPr>
                <w:rFonts w:asciiTheme="majorHAnsi" w:hAnsiTheme="majorHAnsi"/>
                <w:b/>
                <w:sz w:val="20"/>
                <w:szCs w:val="20"/>
              </w:rPr>
              <w:t xml:space="preserve"> (</w:t>
            </w:r>
            <w:r w:rsidRPr="008D2840">
              <w:rPr>
                <w:rFonts w:asciiTheme="majorHAnsi" w:hAnsiTheme="majorHAnsi"/>
                <w:b/>
                <w:sz w:val="20"/>
                <w:szCs w:val="20"/>
              </w:rPr>
              <w:t>členstvo vo výboroch, predsedníctvo atď.</w:t>
            </w:r>
            <w:r w:rsidR="00320CFB">
              <w:rPr>
                <w:rFonts w:asciiTheme="majorHAnsi" w:hAnsiTheme="majorHAnsi"/>
                <w:b/>
                <w:sz w:val="20"/>
                <w:szCs w:val="20"/>
              </w:rPr>
              <w:t>)</w:t>
            </w:r>
          </w:p>
        </w:tc>
        <w:tc>
          <w:tcPr>
            <w:tcW w:w="0" w:type="auto"/>
          </w:tcPr>
          <w:p w14:paraId="225FE843" w14:textId="77777777" w:rsidR="008D2840" w:rsidRPr="008D2840" w:rsidRDefault="008D2840" w:rsidP="0001429B">
            <w:pPr>
              <w:pStyle w:val="Table-Text"/>
              <w:rPr>
                <w:rFonts w:asciiTheme="majorHAnsi" w:hAnsiTheme="majorHAnsi"/>
                <w:b/>
                <w:sz w:val="20"/>
                <w:szCs w:val="20"/>
              </w:rPr>
            </w:pPr>
            <w:r w:rsidRPr="008D2840">
              <w:rPr>
                <w:rFonts w:asciiTheme="majorHAnsi" w:hAnsiTheme="majorHAnsi"/>
                <w:b/>
                <w:sz w:val="20"/>
                <w:szCs w:val="20"/>
              </w:rPr>
              <w:t>Časový záväzok za týždeň (v hodinách) a za rok (v dňoch) (so zahrnutím dodatočných funkcií)</w:t>
            </w:r>
          </w:p>
        </w:tc>
        <w:tc>
          <w:tcPr>
            <w:tcW w:w="0" w:type="auto"/>
          </w:tcPr>
          <w:p w14:paraId="545E09B6" w14:textId="77777777" w:rsidR="008D2840" w:rsidRPr="008D2840" w:rsidRDefault="008D2840" w:rsidP="0001429B">
            <w:pPr>
              <w:pStyle w:val="Table-Text"/>
              <w:rPr>
                <w:rFonts w:asciiTheme="majorHAnsi" w:hAnsiTheme="majorHAnsi"/>
                <w:b/>
                <w:sz w:val="20"/>
                <w:szCs w:val="20"/>
              </w:rPr>
            </w:pPr>
            <w:r w:rsidRPr="008D2840">
              <w:rPr>
                <w:rFonts w:asciiTheme="majorHAnsi" w:hAnsiTheme="majorHAnsi"/>
                <w:b/>
                <w:sz w:val="20"/>
                <w:szCs w:val="20"/>
              </w:rPr>
              <w:t xml:space="preserve">Funkčné obdobie </w:t>
            </w:r>
            <w:r w:rsidRPr="008D2840">
              <w:rPr>
                <w:rFonts w:asciiTheme="majorHAnsi" w:hAnsiTheme="majorHAnsi"/>
                <w:b/>
                <w:sz w:val="20"/>
                <w:szCs w:val="20"/>
              </w:rPr>
              <w:br/>
              <w:t>(od – do)</w:t>
            </w:r>
          </w:p>
        </w:tc>
        <w:tc>
          <w:tcPr>
            <w:tcW w:w="0" w:type="auto"/>
          </w:tcPr>
          <w:p w14:paraId="36A76DE0" w14:textId="77777777" w:rsidR="008D2840" w:rsidRPr="008D2840" w:rsidRDefault="008D2840" w:rsidP="0001429B">
            <w:pPr>
              <w:pStyle w:val="Table-Text"/>
              <w:rPr>
                <w:rFonts w:asciiTheme="majorHAnsi" w:hAnsiTheme="majorHAnsi"/>
                <w:b/>
                <w:sz w:val="20"/>
                <w:szCs w:val="20"/>
              </w:rPr>
            </w:pPr>
            <w:r w:rsidRPr="008D2840">
              <w:rPr>
                <w:rFonts w:asciiTheme="majorHAnsi" w:hAnsiTheme="majorHAnsi"/>
                <w:b/>
                <w:sz w:val="20"/>
                <w:szCs w:val="20"/>
              </w:rPr>
              <w:t xml:space="preserve">Počet zasadaní za rok </w:t>
            </w:r>
          </w:p>
        </w:tc>
        <w:tc>
          <w:tcPr>
            <w:tcW w:w="1442" w:type="dxa"/>
          </w:tcPr>
          <w:p w14:paraId="502EED49" w14:textId="77777777" w:rsidR="008D2840" w:rsidRPr="008D2840" w:rsidRDefault="008D2840" w:rsidP="0001429B">
            <w:pPr>
              <w:pStyle w:val="Table-Text"/>
              <w:rPr>
                <w:rFonts w:asciiTheme="majorHAnsi" w:hAnsiTheme="majorHAnsi"/>
                <w:b/>
                <w:sz w:val="20"/>
                <w:szCs w:val="20"/>
              </w:rPr>
            </w:pPr>
            <w:r w:rsidRPr="008D2840">
              <w:rPr>
                <w:rFonts w:asciiTheme="majorHAnsi" w:hAnsiTheme="majorHAnsi"/>
                <w:b/>
                <w:sz w:val="20"/>
                <w:szCs w:val="20"/>
              </w:rPr>
              <w:t>Dodatočné informácie</w:t>
            </w:r>
          </w:p>
        </w:tc>
      </w:tr>
      <w:tr w:rsidR="0001429B" w:rsidRPr="00AF69B4" w14:paraId="48EFB65D" w14:textId="77777777" w:rsidTr="00347659">
        <w:trPr>
          <w:trHeight w:val="540"/>
        </w:trPr>
        <w:tc>
          <w:tcPr>
            <w:tcW w:w="641" w:type="dxa"/>
          </w:tcPr>
          <w:p w14:paraId="68B9E483"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3E806AA1"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6A21468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199C725B"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1DBCC73"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083F24E2"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7976A20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733D684"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7AB9614A"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34D63DD5"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1442" w:type="dxa"/>
          </w:tcPr>
          <w:p w14:paraId="1A0EE83A"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01429B" w:rsidRPr="00AF69B4" w14:paraId="31D082A2" w14:textId="77777777" w:rsidTr="00347659">
        <w:trPr>
          <w:trHeight w:val="562"/>
        </w:trPr>
        <w:tc>
          <w:tcPr>
            <w:tcW w:w="641" w:type="dxa"/>
          </w:tcPr>
          <w:p w14:paraId="2F33D797"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72E29278"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763AB668"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45749F4E"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6103FF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8739FC8"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66C59172"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4469C1CB"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83C5A7F"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E687422"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1442" w:type="dxa"/>
          </w:tcPr>
          <w:p w14:paraId="783C0674"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01429B" w:rsidRPr="00AF69B4" w14:paraId="6EC65643" w14:textId="77777777" w:rsidTr="00347659">
        <w:trPr>
          <w:trHeight w:val="556"/>
        </w:trPr>
        <w:tc>
          <w:tcPr>
            <w:tcW w:w="641" w:type="dxa"/>
          </w:tcPr>
          <w:p w14:paraId="2730494F"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027927FB"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6FB39A04"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82879AC"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3D09CD1"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151CD5E5"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0E466F1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3F215280"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7C66BD5B"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0C7B497E"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1442" w:type="dxa"/>
          </w:tcPr>
          <w:p w14:paraId="70BF1CF2"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01429B" w:rsidRPr="00AF69B4" w14:paraId="5AF756A8" w14:textId="77777777" w:rsidTr="00347659">
        <w:trPr>
          <w:trHeight w:val="550"/>
        </w:trPr>
        <w:tc>
          <w:tcPr>
            <w:tcW w:w="641" w:type="dxa"/>
          </w:tcPr>
          <w:p w14:paraId="49E84D56"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6FEBC5F7"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04EB555"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768F5CBC"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74E596D9"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6D8FB18"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6D258FB9"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5079B66"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1FE1872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A0B8B23"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1442" w:type="dxa"/>
          </w:tcPr>
          <w:p w14:paraId="17E583A0"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01429B" w:rsidRPr="00AF69B4" w14:paraId="24C4274B" w14:textId="77777777" w:rsidTr="00347659">
        <w:trPr>
          <w:trHeight w:val="550"/>
        </w:trPr>
        <w:tc>
          <w:tcPr>
            <w:tcW w:w="641" w:type="dxa"/>
          </w:tcPr>
          <w:p w14:paraId="5DC45A73"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50CECB70"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6E78065A"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0D988C08"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3040C096"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3F28FE61"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2B39872"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EEC12A5"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21943DDA"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4F159BFA"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1442" w:type="dxa"/>
          </w:tcPr>
          <w:p w14:paraId="0B0DA01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01429B" w:rsidRPr="00AF69B4" w14:paraId="3FFD609D" w14:textId="77777777" w:rsidTr="00347659">
        <w:trPr>
          <w:trHeight w:val="550"/>
        </w:trPr>
        <w:tc>
          <w:tcPr>
            <w:tcW w:w="641" w:type="dxa"/>
          </w:tcPr>
          <w:p w14:paraId="142428EA"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4A42431E"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3A7C71E7"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32A70A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1E317ACF"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6B41287E"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3DBB6D0C"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5A534830"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480549AE"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0" w:type="auto"/>
          </w:tcPr>
          <w:p w14:paraId="0DE875CD"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c>
          <w:tcPr>
            <w:tcW w:w="1442" w:type="dxa"/>
          </w:tcPr>
          <w:p w14:paraId="29FBE7EE" w14:textId="77777777" w:rsidR="008D2840" w:rsidRPr="00AF69B4" w:rsidRDefault="008D2840"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bl>
    <w:p w14:paraId="762A6F38" w14:textId="54F99CB9" w:rsidR="005A1A9C" w:rsidRDefault="005A1A9C"/>
    <w:p w14:paraId="06FE35E9" w14:textId="6166D0CF" w:rsidR="005A1A9C" w:rsidRDefault="005A1A9C"/>
    <w:p w14:paraId="001CF87B" w14:textId="77777777" w:rsidR="005A1A9C" w:rsidRDefault="005A1A9C"/>
    <w:tbl>
      <w:tblPr>
        <w:tblStyle w:val="TableGrid1"/>
        <w:tblW w:w="14312" w:type="dxa"/>
        <w:tblInd w:w="425" w:type="dxa"/>
        <w:tblLook w:val="04A0" w:firstRow="1" w:lastRow="0" w:firstColumn="1" w:lastColumn="0" w:noHBand="0" w:noVBand="1"/>
      </w:tblPr>
      <w:tblGrid>
        <w:gridCol w:w="1250"/>
        <w:gridCol w:w="1994"/>
        <w:gridCol w:w="1204"/>
        <w:gridCol w:w="1204"/>
        <w:gridCol w:w="1203"/>
        <w:gridCol w:w="1203"/>
        <w:gridCol w:w="1203"/>
        <w:gridCol w:w="1203"/>
        <w:gridCol w:w="1203"/>
        <w:gridCol w:w="1203"/>
        <w:gridCol w:w="1442"/>
      </w:tblGrid>
      <w:tr w:rsidR="0001429B" w:rsidRPr="00AF69B4" w14:paraId="37A3ADD7" w14:textId="77777777" w:rsidTr="00347659">
        <w:trPr>
          <w:trHeight w:val="550"/>
        </w:trPr>
        <w:tc>
          <w:tcPr>
            <w:tcW w:w="641" w:type="dxa"/>
          </w:tcPr>
          <w:p w14:paraId="767047FD"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4C86B6C3"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0B02231D"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6C09BB84"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4C6BA8B2"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59338450"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2867CE20"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315B6C08"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1B4C308C"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54EF22D4"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1442" w:type="dxa"/>
          </w:tcPr>
          <w:p w14:paraId="75181327"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r>
      <w:tr w:rsidR="0001429B" w:rsidRPr="00AF69B4" w14:paraId="1FA5828B" w14:textId="77777777" w:rsidTr="00347659">
        <w:trPr>
          <w:trHeight w:val="550"/>
        </w:trPr>
        <w:tc>
          <w:tcPr>
            <w:tcW w:w="641" w:type="dxa"/>
          </w:tcPr>
          <w:p w14:paraId="1D50CF86" w14:textId="77777777" w:rsidR="008D2840" w:rsidRPr="00AF69B4"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403606EB" w14:textId="4EAE4F4F"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66AA381D"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2B37935E"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0E1D4708"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143AB522"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2B4387CF"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58BDDB5A"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0694ECA8"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0" w:type="auto"/>
          </w:tcPr>
          <w:p w14:paraId="1A479E28"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c>
          <w:tcPr>
            <w:tcW w:w="1442" w:type="dxa"/>
          </w:tcPr>
          <w:p w14:paraId="488B360E" w14:textId="77777777" w:rsidR="008D2840" w:rsidRPr="00AF69B4" w:rsidRDefault="008D2840" w:rsidP="00890376">
            <w:pPr>
              <w:ind w:left="425"/>
              <w:rPr>
                <w:rFonts w:asciiTheme="majorHAnsi" w:hAnsiTheme="majorHAnsi"/>
                <w:sz w:val="21"/>
                <w:szCs w:val="21"/>
              </w:rPr>
            </w:pPr>
            <w:r w:rsidRPr="00AF69B4">
              <w:rPr>
                <w:rFonts w:asciiTheme="majorHAnsi" w:hAnsiTheme="majorHAnsi"/>
                <w:sz w:val="21"/>
                <w:szCs w:val="21"/>
                <w:highlight w:val="lightGray"/>
              </w:rPr>
              <w:t xml:space="preserve">    </w:t>
            </w:r>
          </w:p>
        </w:tc>
      </w:tr>
      <w:tr w:rsidR="0072762F" w:rsidRPr="00AF69B4" w14:paraId="63BD114C" w14:textId="77777777" w:rsidTr="00347659">
        <w:tc>
          <w:tcPr>
            <w:tcW w:w="0" w:type="auto"/>
            <w:gridSpan w:val="10"/>
          </w:tcPr>
          <w:p w14:paraId="2B8DBE9A" w14:textId="7C963E41" w:rsidR="007C15FE" w:rsidRPr="0070174E" w:rsidRDefault="007C15FE" w:rsidP="00890471">
            <w:pPr>
              <w:pStyle w:val="Table-Text"/>
              <w:rPr>
                <w:rStyle w:val="IntenseEmphasis"/>
                <w:rFonts w:ascii="Cambria" w:hAnsi="Cambria"/>
                <w:bCs/>
                <w:iCs/>
                <w:color w:val="auto"/>
                <w:sz w:val="20"/>
                <w:szCs w:val="20"/>
              </w:rPr>
            </w:pPr>
            <w:r w:rsidRPr="0070174E">
              <w:rPr>
                <w:rStyle w:val="IntenseEmphasis"/>
                <w:rFonts w:ascii="Cambria" w:hAnsi="Cambria"/>
                <w:bCs/>
                <w:iCs/>
                <w:color w:val="auto"/>
                <w:sz w:val="20"/>
                <w:szCs w:val="20"/>
              </w:rPr>
              <w:t xml:space="preserve">Celkový počet funkcií kandidáta, ktoré zastáva ako člen štatutárneho orgánu; pri uplatnení výnimky podľa § 25 ods. 14 </w:t>
            </w:r>
            <w:r w:rsidR="00FA7348" w:rsidRPr="0070174E">
              <w:rPr>
                <w:rStyle w:val="IntenseEmphasis"/>
                <w:rFonts w:ascii="Cambria" w:hAnsi="Cambria"/>
                <w:bCs/>
                <w:iCs/>
                <w:color w:val="auto"/>
                <w:sz w:val="20"/>
                <w:szCs w:val="20"/>
              </w:rPr>
              <w:t>a</w:t>
            </w:r>
            <w:r w:rsidR="00FA7348" w:rsidRPr="0070174E">
              <w:rPr>
                <w:rStyle w:val="IntenseEmphasis"/>
                <w:rFonts w:ascii="Cambria" w:hAnsi="Cambria"/>
                <w:bCs/>
                <w:color w:val="auto"/>
                <w:sz w:val="20"/>
                <w:szCs w:val="20"/>
              </w:rPr>
              <w:t xml:space="preserve"> 15 </w:t>
            </w:r>
            <w:r w:rsidRPr="0070174E">
              <w:rPr>
                <w:rStyle w:val="IntenseEmphasis"/>
                <w:rFonts w:ascii="Cambria" w:hAnsi="Cambria"/>
                <w:bCs/>
                <w:iCs/>
                <w:color w:val="auto"/>
                <w:sz w:val="20"/>
                <w:szCs w:val="20"/>
              </w:rPr>
              <w:t>zákona o bankách</w:t>
            </w:r>
          </w:p>
        </w:tc>
        <w:tc>
          <w:tcPr>
            <w:tcW w:w="1442" w:type="dxa"/>
          </w:tcPr>
          <w:p w14:paraId="77D5E4F2" w14:textId="77777777" w:rsidR="007C15FE" w:rsidRPr="00AF69B4" w:rsidRDefault="007C15FE"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72762F" w:rsidRPr="00AF69B4" w14:paraId="204FA1BD" w14:textId="77777777" w:rsidTr="00347659">
        <w:trPr>
          <w:trHeight w:val="70"/>
        </w:trPr>
        <w:tc>
          <w:tcPr>
            <w:tcW w:w="0" w:type="auto"/>
            <w:gridSpan w:val="10"/>
          </w:tcPr>
          <w:p w14:paraId="674D7456" w14:textId="3F89713C" w:rsidR="007C15FE" w:rsidRPr="0070174E" w:rsidRDefault="007C15FE" w:rsidP="00890471">
            <w:pPr>
              <w:pStyle w:val="Table-Text"/>
              <w:rPr>
                <w:rStyle w:val="IntenseEmphasis"/>
                <w:rFonts w:ascii="Cambria" w:hAnsi="Cambria"/>
                <w:bCs/>
                <w:iCs/>
                <w:color w:val="auto"/>
                <w:sz w:val="20"/>
                <w:szCs w:val="20"/>
              </w:rPr>
            </w:pPr>
            <w:r w:rsidRPr="0070174E">
              <w:rPr>
                <w:rStyle w:val="IntenseEmphasis"/>
                <w:rFonts w:ascii="Cambria" w:hAnsi="Cambria"/>
                <w:bCs/>
                <w:iCs/>
                <w:color w:val="auto"/>
                <w:sz w:val="20"/>
                <w:szCs w:val="20"/>
              </w:rPr>
              <w:t xml:space="preserve">Celkový počet funkcií kandidáta, ktoré zastáva ako člen dozornej rady; pri uplatnení výnimky podľa § 25 ods. 14 </w:t>
            </w:r>
            <w:r w:rsidR="00FA7348" w:rsidRPr="0070174E">
              <w:rPr>
                <w:rStyle w:val="IntenseEmphasis"/>
                <w:rFonts w:ascii="Cambria" w:hAnsi="Cambria"/>
                <w:bCs/>
                <w:iCs/>
                <w:color w:val="auto"/>
                <w:sz w:val="20"/>
                <w:szCs w:val="20"/>
              </w:rPr>
              <w:t>a</w:t>
            </w:r>
            <w:r w:rsidR="00FA7348" w:rsidRPr="0070174E">
              <w:rPr>
                <w:rStyle w:val="IntenseEmphasis"/>
                <w:rFonts w:ascii="Cambria" w:hAnsi="Cambria"/>
                <w:bCs/>
                <w:color w:val="auto"/>
                <w:sz w:val="20"/>
                <w:szCs w:val="20"/>
              </w:rPr>
              <w:t xml:space="preserve"> 15 </w:t>
            </w:r>
            <w:r w:rsidRPr="0070174E">
              <w:rPr>
                <w:rStyle w:val="IntenseEmphasis"/>
                <w:rFonts w:ascii="Cambria" w:hAnsi="Cambria"/>
                <w:bCs/>
                <w:iCs/>
                <w:color w:val="auto"/>
                <w:sz w:val="20"/>
                <w:szCs w:val="20"/>
              </w:rPr>
              <w:t>zákona o bankách</w:t>
            </w:r>
          </w:p>
        </w:tc>
        <w:tc>
          <w:tcPr>
            <w:tcW w:w="1442" w:type="dxa"/>
          </w:tcPr>
          <w:p w14:paraId="2174FE61" w14:textId="77777777" w:rsidR="007C15FE" w:rsidRPr="00AF69B4" w:rsidRDefault="007C15FE"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7C15FE" w:rsidRPr="00AF69B4" w14:paraId="572B884A" w14:textId="77777777" w:rsidTr="00347659">
        <w:tc>
          <w:tcPr>
            <w:tcW w:w="14312" w:type="dxa"/>
            <w:gridSpan w:val="11"/>
          </w:tcPr>
          <w:p w14:paraId="29FC829D" w14:textId="1DC22831" w:rsidR="007C15FE" w:rsidRPr="004A6F47" w:rsidRDefault="007C15FE" w:rsidP="00890471">
            <w:pPr>
              <w:pStyle w:val="Table-Text"/>
              <w:rPr>
                <w:rStyle w:val="IntenseEmphasis"/>
                <w:rFonts w:asciiTheme="majorHAnsi" w:hAnsiTheme="majorHAnsi"/>
                <w:bCs/>
                <w:iCs/>
                <w:color w:val="auto"/>
                <w:sz w:val="20"/>
                <w:szCs w:val="20"/>
              </w:rPr>
            </w:pPr>
            <w:r w:rsidRPr="004A6F47">
              <w:rPr>
                <w:rStyle w:val="IntenseEmphasis"/>
                <w:rFonts w:asciiTheme="majorHAnsi" w:hAnsiTheme="majorHAnsi"/>
                <w:bCs/>
                <w:iCs/>
                <w:color w:val="auto"/>
                <w:sz w:val="20"/>
                <w:szCs w:val="20"/>
              </w:rPr>
              <w:t xml:space="preserve">Pri uplatnení </w:t>
            </w:r>
            <w:r w:rsidR="00FA7348" w:rsidRPr="00FA7348">
              <w:rPr>
                <w:rStyle w:val="IntenseEmphasis"/>
                <w:rFonts w:asciiTheme="majorHAnsi" w:hAnsiTheme="majorHAnsi"/>
                <w:bCs/>
                <w:iCs/>
                <w:color w:val="auto"/>
                <w:sz w:val="20"/>
                <w:szCs w:val="20"/>
              </w:rPr>
              <w:t xml:space="preserve">výnimky podľa § 25 ods. 14 a 15 zákona o bankách </w:t>
            </w:r>
            <w:r w:rsidRPr="004A6F47">
              <w:rPr>
                <w:rStyle w:val="IntenseEmphasis"/>
                <w:rFonts w:asciiTheme="majorHAnsi" w:hAnsiTheme="majorHAnsi"/>
                <w:bCs/>
                <w:iCs/>
                <w:color w:val="auto"/>
                <w:sz w:val="20"/>
                <w:szCs w:val="20"/>
              </w:rPr>
              <w:t xml:space="preserve">uveďte informácie </w:t>
            </w:r>
            <w:r w:rsidR="00EB2A7A">
              <w:rPr>
                <w:rStyle w:val="IntenseEmphasis"/>
                <w:rFonts w:asciiTheme="majorHAnsi" w:hAnsiTheme="majorHAnsi"/>
                <w:bCs/>
                <w:iCs/>
                <w:color w:val="auto"/>
                <w:sz w:val="20"/>
                <w:szCs w:val="20"/>
              </w:rPr>
              <w:t xml:space="preserve">o </w:t>
            </w:r>
            <w:r w:rsidR="008321B7">
              <w:rPr>
                <w:rStyle w:val="IntenseEmphasis"/>
                <w:rFonts w:asciiTheme="majorHAnsi" w:hAnsiTheme="majorHAnsi"/>
                <w:bCs/>
                <w:iCs/>
                <w:color w:val="auto"/>
                <w:sz w:val="20"/>
                <w:szCs w:val="20"/>
              </w:rPr>
              <w:t xml:space="preserve">synergiách </w:t>
            </w:r>
            <w:r w:rsidRPr="004A6F47">
              <w:rPr>
                <w:rStyle w:val="IntenseEmphasis"/>
                <w:rFonts w:asciiTheme="majorHAnsi" w:hAnsiTheme="majorHAnsi"/>
                <w:bCs/>
                <w:iCs/>
                <w:color w:val="auto"/>
                <w:sz w:val="20"/>
                <w:szCs w:val="20"/>
              </w:rPr>
              <w:t xml:space="preserve">medzi </w:t>
            </w:r>
            <w:r w:rsidR="00EB2A7A">
              <w:rPr>
                <w:rStyle w:val="IntenseEmphasis"/>
                <w:rFonts w:asciiTheme="majorHAnsi" w:hAnsiTheme="majorHAnsi"/>
                <w:bCs/>
                <w:iCs/>
                <w:color w:val="auto"/>
                <w:sz w:val="20"/>
                <w:szCs w:val="20"/>
              </w:rPr>
              <w:t>jednotlivými funkciami kandidáta</w:t>
            </w:r>
          </w:p>
        </w:tc>
      </w:tr>
      <w:tr w:rsidR="007C15FE" w:rsidRPr="00AF69B4" w14:paraId="1151F1DE" w14:textId="77777777" w:rsidTr="00347659">
        <w:tc>
          <w:tcPr>
            <w:tcW w:w="14312" w:type="dxa"/>
            <w:gridSpan w:val="11"/>
          </w:tcPr>
          <w:p w14:paraId="4E831D20" w14:textId="77777777" w:rsidR="007C15FE" w:rsidRPr="004A6F47" w:rsidRDefault="007C15FE" w:rsidP="00890376">
            <w:pPr>
              <w:pStyle w:val="Table-Text"/>
              <w:ind w:left="425"/>
              <w:rPr>
                <w:rFonts w:asciiTheme="majorHAnsi" w:hAnsiTheme="majorHAnsi"/>
                <w:b/>
                <w:sz w:val="20"/>
                <w:szCs w:val="20"/>
              </w:rPr>
            </w:pPr>
            <w:r w:rsidRPr="004A6F47">
              <w:rPr>
                <w:rFonts w:asciiTheme="majorHAnsi" w:hAnsiTheme="majorHAnsi"/>
                <w:b/>
                <w:sz w:val="20"/>
                <w:szCs w:val="20"/>
                <w:highlight w:val="lightGray"/>
              </w:rPr>
              <w:t xml:space="preserve">    </w:t>
            </w:r>
          </w:p>
          <w:p w14:paraId="3C18751F" w14:textId="1ADA9497" w:rsidR="009A3C50" w:rsidRPr="004A6F47" w:rsidRDefault="009A3C50" w:rsidP="00890376">
            <w:pPr>
              <w:pStyle w:val="Table-Text"/>
              <w:ind w:left="425"/>
              <w:rPr>
                <w:rFonts w:asciiTheme="majorHAnsi" w:hAnsiTheme="majorHAnsi"/>
                <w:color w:val="auto"/>
                <w:sz w:val="20"/>
                <w:szCs w:val="20"/>
              </w:rPr>
            </w:pPr>
          </w:p>
        </w:tc>
      </w:tr>
      <w:tr w:rsidR="0072762F" w:rsidRPr="00AF69B4" w14:paraId="17A60596" w14:textId="77777777" w:rsidTr="00347659">
        <w:tc>
          <w:tcPr>
            <w:tcW w:w="0" w:type="auto"/>
            <w:gridSpan w:val="10"/>
          </w:tcPr>
          <w:p w14:paraId="0FB88FB1" w14:textId="7ABBBEC1" w:rsidR="007C15FE" w:rsidRPr="004A6F47" w:rsidRDefault="007C15FE" w:rsidP="00890471">
            <w:pPr>
              <w:pStyle w:val="Table-Text"/>
              <w:rPr>
                <w:rStyle w:val="IntenseEmphasis"/>
                <w:rFonts w:asciiTheme="majorHAnsi" w:hAnsiTheme="majorHAnsi"/>
                <w:bCs/>
                <w:iCs/>
                <w:color w:val="auto"/>
                <w:sz w:val="20"/>
                <w:szCs w:val="20"/>
              </w:rPr>
            </w:pPr>
            <w:r w:rsidRPr="004A6F47">
              <w:rPr>
                <w:rStyle w:val="IntenseEmphasis"/>
                <w:rFonts w:asciiTheme="majorHAnsi" w:hAnsiTheme="majorHAnsi"/>
                <w:bCs/>
                <w:iCs/>
                <w:color w:val="auto"/>
                <w:sz w:val="20"/>
                <w:szCs w:val="20"/>
              </w:rPr>
              <w:t>Celkový počet hodín za týždeň venovaných všetkým funkciám okrem funkcie, na ktorú sa vzťahuje toto vyhlásenie</w:t>
            </w:r>
          </w:p>
        </w:tc>
        <w:tc>
          <w:tcPr>
            <w:tcW w:w="1442" w:type="dxa"/>
          </w:tcPr>
          <w:p w14:paraId="366D3C10" w14:textId="77777777" w:rsidR="007C15FE" w:rsidRPr="00AF69B4" w:rsidRDefault="007C15FE"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r w:rsidR="0072762F" w:rsidRPr="00AF69B4" w14:paraId="69058D70" w14:textId="77777777" w:rsidTr="00347659">
        <w:tc>
          <w:tcPr>
            <w:tcW w:w="0" w:type="auto"/>
            <w:gridSpan w:val="10"/>
          </w:tcPr>
          <w:p w14:paraId="573101D0" w14:textId="00AB8F67" w:rsidR="007C15FE" w:rsidRPr="004A6F47" w:rsidRDefault="007C15FE" w:rsidP="00890471">
            <w:pPr>
              <w:pStyle w:val="Table-Text"/>
              <w:rPr>
                <w:rStyle w:val="IntenseEmphasis"/>
                <w:rFonts w:asciiTheme="majorHAnsi" w:hAnsiTheme="majorHAnsi"/>
                <w:bCs/>
                <w:iCs/>
                <w:color w:val="auto"/>
                <w:sz w:val="20"/>
                <w:szCs w:val="20"/>
              </w:rPr>
            </w:pPr>
            <w:r w:rsidRPr="004A6F47">
              <w:rPr>
                <w:rStyle w:val="IntenseEmphasis"/>
                <w:rFonts w:asciiTheme="majorHAnsi" w:hAnsiTheme="majorHAnsi"/>
                <w:bCs/>
                <w:iCs/>
                <w:color w:val="auto"/>
                <w:sz w:val="20"/>
                <w:szCs w:val="20"/>
              </w:rPr>
              <w:t>Celkový počet dní za rok venovaných všetkým funkciám okrem funkcie, na ktorú sa vzťahuje toto vyhlásenie</w:t>
            </w:r>
          </w:p>
        </w:tc>
        <w:tc>
          <w:tcPr>
            <w:tcW w:w="1442" w:type="dxa"/>
          </w:tcPr>
          <w:p w14:paraId="0E1F7CDB" w14:textId="77777777" w:rsidR="007C15FE" w:rsidRPr="00AF69B4" w:rsidRDefault="007C15FE" w:rsidP="00890376">
            <w:pPr>
              <w:ind w:left="425"/>
              <w:rPr>
                <w:rFonts w:asciiTheme="majorHAnsi" w:hAnsiTheme="majorHAnsi"/>
                <w:sz w:val="21"/>
                <w:szCs w:val="21"/>
              </w:rPr>
            </w:pPr>
            <w:r w:rsidRPr="00AF69B4">
              <w:rPr>
                <w:rFonts w:asciiTheme="majorHAnsi" w:hAnsiTheme="majorHAnsi"/>
                <w:b/>
                <w:sz w:val="21"/>
                <w:szCs w:val="21"/>
                <w:highlight w:val="lightGray"/>
              </w:rPr>
              <w:t xml:space="preserve">    </w:t>
            </w:r>
          </w:p>
        </w:tc>
      </w:tr>
    </w:tbl>
    <w:p w14:paraId="032CA703" w14:textId="77777777" w:rsidR="0071473A" w:rsidRDefault="0071473A" w:rsidP="00BB12D9">
      <w:pPr>
        <w:tabs>
          <w:tab w:val="left" w:pos="1134"/>
        </w:tabs>
        <w:rPr>
          <w:rFonts w:asciiTheme="majorHAnsi" w:hAnsiTheme="majorHAnsi"/>
          <w:iCs/>
          <w:sz w:val="21"/>
          <w:szCs w:val="21"/>
          <w:lang w:eastAsia="sk-SK"/>
        </w:rPr>
        <w:sectPr w:rsidR="0071473A" w:rsidSect="006A2544">
          <w:pgSz w:w="16850" w:h="11910" w:orient="landscape"/>
          <w:pgMar w:top="278" w:right="1599" w:bottom="879" w:left="641" w:header="0" w:footer="444" w:gutter="0"/>
          <w:pgNumType w:start="27"/>
          <w:cols w:space="708"/>
          <w:docGrid w:linePitch="299"/>
        </w:sectPr>
      </w:pPr>
    </w:p>
    <w:p w14:paraId="76A70856" w14:textId="00F7B81E" w:rsidR="00BB12D9" w:rsidRDefault="00BB12D9" w:rsidP="00250A4C">
      <w:pPr>
        <w:pBdr>
          <w:top w:val="single" w:sz="4" w:space="1" w:color="auto"/>
          <w:left w:val="single" w:sz="4" w:space="4" w:color="auto"/>
          <w:bottom w:val="single" w:sz="4" w:space="1" w:color="auto"/>
          <w:right w:val="single" w:sz="4" w:space="4" w:color="auto"/>
        </w:pBdr>
        <w:tabs>
          <w:tab w:val="left" w:pos="1134"/>
        </w:tabs>
        <w:spacing w:after="0"/>
        <w:ind w:left="425"/>
        <w:rPr>
          <w:rFonts w:asciiTheme="majorHAnsi" w:hAnsiTheme="majorHAnsi"/>
          <w:bCs/>
          <w:sz w:val="21"/>
          <w:szCs w:val="21"/>
          <w:lang w:eastAsia="sk-SK"/>
        </w:rPr>
      </w:pPr>
      <w:r w:rsidRPr="00AF69B4">
        <w:rPr>
          <w:rFonts w:asciiTheme="majorHAnsi" w:hAnsiTheme="majorHAnsi"/>
          <w:b/>
          <w:bCs/>
          <w:sz w:val="21"/>
          <w:szCs w:val="21"/>
        </w:rPr>
        <w:lastRenderedPageBreak/>
        <w:t>ČASŤ E – ĎALŠIE INFORMÁCIE</w:t>
      </w:r>
    </w:p>
    <w:p w14:paraId="239F6459" w14:textId="2BC9C569" w:rsidR="00F64B2A" w:rsidRPr="00AF69B4" w:rsidRDefault="00F64B2A" w:rsidP="00890376">
      <w:pPr>
        <w:tabs>
          <w:tab w:val="left" w:pos="1134"/>
        </w:tabs>
        <w:ind w:left="425"/>
        <w:rPr>
          <w:rFonts w:asciiTheme="majorHAnsi" w:hAnsiTheme="majorHAnsi"/>
          <w:bCs/>
          <w:sz w:val="21"/>
          <w:szCs w:val="21"/>
          <w:lang w:eastAsia="sk-SK"/>
        </w:rPr>
      </w:pPr>
      <w:r w:rsidRPr="00AF69B4">
        <w:rPr>
          <w:rFonts w:asciiTheme="majorHAnsi" w:hAnsiTheme="majorHAnsi"/>
          <w:bCs/>
          <w:sz w:val="21"/>
          <w:szCs w:val="21"/>
          <w:lang w:eastAsia="sk-SK"/>
        </w:rPr>
        <w:t>(Uveďte ďalšie informácie, ktoré sú relevantné pre posúdenie vhodnosti kandidáta.)</w:t>
      </w:r>
    </w:p>
    <w:p w14:paraId="5B7173C2" w14:textId="2A72C8F9" w:rsidR="00F64B2A" w:rsidRPr="00AF69B4" w:rsidRDefault="00F64B2A" w:rsidP="00890376">
      <w:pPr>
        <w:tabs>
          <w:tab w:val="left" w:pos="1134"/>
        </w:tabs>
        <w:ind w:left="425"/>
        <w:rPr>
          <w:rFonts w:asciiTheme="majorHAnsi" w:hAnsiTheme="majorHAnsi"/>
          <w:bCs/>
          <w:i/>
          <w:iCs/>
          <w:sz w:val="21"/>
          <w:szCs w:val="21"/>
          <w:lang w:eastAsia="sk-SK"/>
        </w:rPr>
      </w:pPr>
    </w:p>
    <w:p w14:paraId="1094B6BA" w14:textId="77777777" w:rsidR="00F64B2A" w:rsidRPr="00AF69B4" w:rsidRDefault="00F64B2A" w:rsidP="00890376">
      <w:pPr>
        <w:tabs>
          <w:tab w:val="left" w:pos="1134"/>
        </w:tabs>
        <w:ind w:left="425"/>
        <w:rPr>
          <w:rFonts w:asciiTheme="majorHAnsi" w:hAnsiTheme="majorHAnsi"/>
          <w:bCs/>
          <w:i/>
          <w:iCs/>
          <w:sz w:val="21"/>
          <w:szCs w:val="21"/>
          <w:lang w:eastAsia="sk-SK"/>
        </w:rPr>
      </w:pPr>
    </w:p>
    <w:p w14:paraId="6A769829" w14:textId="5291A79A" w:rsidR="00F64B2A" w:rsidRPr="00AF69B4" w:rsidRDefault="000C0008" w:rsidP="000C0008">
      <w:pPr>
        <w:pBdr>
          <w:top w:val="single" w:sz="4" w:space="1" w:color="auto"/>
          <w:left w:val="single" w:sz="4" w:space="4" w:color="auto"/>
          <w:bottom w:val="single" w:sz="4" w:space="1" w:color="auto"/>
          <w:right w:val="single" w:sz="4" w:space="4" w:color="auto"/>
        </w:pBdr>
        <w:spacing w:after="0"/>
        <w:ind w:left="425"/>
        <w:rPr>
          <w:rFonts w:asciiTheme="majorHAnsi" w:hAnsiTheme="majorHAnsi"/>
          <w:sz w:val="21"/>
          <w:szCs w:val="21"/>
        </w:rPr>
      </w:pPr>
      <w:r w:rsidRPr="000C0008">
        <w:rPr>
          <w:rFonts w:asciiTheme="majorHAnsi" w:hAnsiTheme="majorHAnsi"/>
          <w:b/>
          <w:bCs/>
          <w:sz w:val="21"/>
          <w:szCs w:val="21"/>
        </w:rPr>
        <w:t>ČASŤ F – VŠEOBECNÉ VYHLÁSENI</w:t>
      </w:r>
      <w:r w:rsidR="00186EF0">
        <w:rPr>
          <w:rFonts w:asciiTheme="majorHAnsi" w:hAnsiTheme="majorHAnsi"/>
          <w:b/>
          <w:bCs/>
          <w:sz w:val="21"/>
          <w:szCs w:val="21"/>
        </w:rPr>
        <w:t>A</w:t>
      </w:r>
      <w:r w:rsidRPr="000C0008">
        <w:rPr>
          <w:rFonts w:asciiTheme="majorHAnsi" w:hAnsiTheme="majorHAnsi"/>
          <w:b/>
          <w:bCs/>
          <w:sz w:val="21"/>
          <w:szCs w:val="21"/>
        </w:rPr>
        <w:t xml:space="preserve"> A PODPIS</w:t>
      </w:r>
    </w:p>
    <w:p w14:paraId="0975E2C3" w14:textId="77777777" w:rsidR="000C0008" w:rsidRDefault="00007515" w:rsidP="00890376">
      <w:pPr>
        <w:spacing w:after="0"/>
        <w:ind w:left="425"/>
        <w:jc w:val="both"/>
        <w:rPr>
          <w:rFonts w:ascii="Cambria" w:hAnsi="Cambria"/>
          <w:bCs/>
          <w:sz w:val="21"/>
          <w:szCs w:val="21"/>
        </w:rPr>
      </w:pPr>
      <w:r>
        <w:rPr>
          <w:rFonts w:ascii="Cambria" w:hAnsi="Cambria"/>
          <w:bCs/>
          <w:sz w:val="21"/>
          <w:szCs w:val="21"/>
        </w:rPr>
        <w:t xml:space="preserve"> </w:t>
      </w:r>
    </w:p>
    <w:p w14:paraId="4D780776" w14:textId="374266FE" w:rsidR="00F64B2A" w:rsidRPr="00761B46" w:rsidRDefault="00F64B2A" w:rsidP="007972D4">
      <w:pPr>
        <w:spacing w:after="0"/>
        <w:ind w:left="425"/>
        <w:jc w:val="both"/>
        <w:rPr>
          <w:rFonts w:ascii="Cambria" w:hAnsi="Cambria"/>
          <w:bCs/>
          <w:sz w:val="21"/>
          <w:szCs w:val="21"/>
        </w:rPr>
      </w:pPr>
      <w:r w:rsidRPr="00761B46">
        <w:rPr>
          <w:rFonts w:ascii="Cambria" w:hAnsi="Cambria"/>
          <w:bCs/>
          <w:sz w:val="21"/>
          <w:szCs w:val="21"/>
        </w:rPr>
        <w:t>Vyhlasujem, že</w:t>
      </w:r>
    </w:p>
    <w:p w14:paraId="10C30DF1" w14:textId="47B13F04" w:rsidR="00F64B2A" w:rsidRPr="00AF69B4" w:rsidRDefault="00F64B2A" w:rsidP="000C0008">
      <w:pPr>
        <w:numPr>
          <w:ilvl w:val="0"/>
          <w:numId w:val="19"/>
        </w:numPr>
        <w:spacing w:after="0"/>
        <w:ind w:left="425" w:firstLine="0"/>
        <w:jc w:val="both"/>
        <w:rPr>
          <w:rFonts w:asciiTheme="majorHAnsi" w:hAnsiTheme="majorHAnsi"/>
          <w:b/>
          <w:sz w:val="21"/>
          <w:szCs w:val="21"/>
        </w:rPr>
      </w:pPr>
      <w:r w:rsidRPr="00AF69B4">
        <w:rPr>
          <w:rFonts w:asciiTheme="majorHAnsi" w:hAnsiTheme="majorHAnsi"/>
          <w:sz w:val="21"/>
          <w:szCs w:val="21"/>
        </w:rPr>
        <w:t>všetky údaje uvedené v tomto vyhlásení a mnou predložené dokumenty sú úplné, správne, pravdivé, pravé a aktuálne,</w:t>
      </w:r>
    </w:p>
    <w:p w14:paraId="25FA8263" w14:textId="5DAC072F" w:rsidR="00F64B2A" w:rsidRPr="00AF69B4" w:rsidRDefault="00F64B2A" w:rsidP="000C0008">
      <w:pPr>
        <w:numPr>
          <w:ilvl w:val="0"/>
          <w:numId w:val="19"/>
        </w:numPr>
        <w:spacing w:after="0"/>
        <w:ind w:left="425" w:firstLine="0"/>
        <w:jc w:val="both"/>
        <w:rPr>
          <w:rFonts w:asciiTheme="majorHAnsi" w:hAnsiTheme="majorHAnsi"/>
          <w:sz w:val="21"/>
          <w:szCs w:val="21"/>
        </w:rPr>
      </w:pPr>
      <w:r w:rsidRPr="00AF69B4">
        <w:rPr>
          <w:rFonts w:asciiTheme="majorHAnsi" w:hAnsiTheme="majorHAnsi"/>
          <w:sz w:val="21"/>
          <w:szCs w:val="21"/>
        </w:rPr>
        <w:t>o významnej zmene</w:t>
      </w:r>
      <w:r w:rsidRPr="00AF69B4">
        <w:rPr>
          <w:rStyle w:val="FootnoteReference"/>
          <w:rFonts w:asciiTheme="majorHAnsi" w:hAnsiTheme="majorHAnsi"/>
          <w:sz w:val="21"/>
          <w:szCs w:val="21"/>
        </w:rPr>
        <w:footnoteReference w:id="17"/>
      </w:r>
      <w:r w:rsidRPr="00AF69B4">
        <w:rPr>
          <w:rFonts w:asciiTheme="majorHAnsi" w:hAnsiTheme="majorHAnsi"/>
          <w:sz w:val="21"/>
          <w:szCs w:val="21"/>
        </w:rPr>
        <w:t xml:space="preserve"> v uvádzaných informáciách budem bezodkladne informovať banku</w:t>
      </w:r>
      <w:r w:rsidR="000424C8" w:rsidRPr="00AF69B4">
        <w:rPr>
          <w:rFonts w:asciiTheme="majorHAnsi" w:hAnsiTheme="majorHAnsi"/>
          <w:sz w:val="21"/>
          <w:szCs w:val="21"/>
        </w:rPr>
        <w:t>,</w:t>
      </w:r>
    </w:p>
    <w:p w14:paraId="2B9C7157" w14:textId="0D5589C3" w:rsidR="000424C8" w:rsidRPr="00AF69B4" w:rsidRDefault="000424C8" w:rsidP="000C0008">
      <w:pPr>
        <w:numPr>
          <w:ilvl w:val="0"/>
          <w:numId w:val="19"/>
        </w:numPr>
        <w:spacing w:after="0"/>
        <w:ind w:left="425" w:firstLine="0"/>
        <w:jc w:val="both"/>
        <w:rPr>
          <w:rFonts w:asciiTheme="majorHAnsi" w:hAnsiTheme="majorHAnsi"/>
          <w:sz w:val="21"/>
          <w:szCs w:val="21"/>
        </w:rPr>
      </w:pPr>
      <w:r w:rsidRPr="00AF69B4">
        <w:rPr>
          <w:rFonts w:asciiTheme="majorHAnsi" w:hAnsiTheme="majorHAnsi"/>
          <w:sz w:val="21"/>
          <w:szCs w:val="21"/>
        </w:rPr>
        <w:t xml:space="preserve">udeľujem </w:t>
      </w:r>
      <w:r w:rsidR="002A0BC8">
        <w:rPr>
          <w:rFonts w:asciiTheme="majorHAnsi" w:hAnsiTheme="majorHAnsi"/>
          <w:sz w:val="21"/>
          <w:szCs w:val="21"/>
        </w:rPr>
        <w:t>NBS</w:t>
      </w:r>
      <w:r w:rsidR="002A0BC8" w:rsidRPr="00AF69B4">
        <w:rPr>
          <w:rFonts w:asciiTheme="majorHAnsi" w:hAnsiTheme="majorHAnsi"/>
          <w:sz w:val="21"/>
          <w:szCs w:val="21"/>
        </w:rPr>
        <w:t xml:space="preserve"> </w:t>
      </w:r>
      <w:r w:rsidR="002A0BC8">
        <w:rPr>
          <w:rFonts w:asciiTheme="majorHAnsi" w:hAnsiTheme="majorHAnsi"/>
          <w:sz w:val="21"/>
          <w:szCs w:val="21"/>
        </w:rPr>
        <w:t xml:space="preserve">a </w:t>
      </w:r>
      <w:r w:rsidRPr="00AF69B4">
        <w:rPr>
          <w:rFonts w:asciiTheme="majorHAnsi" w:hAnsiTheme="majorHAnsi"/>
          <w:sz w:val="21"/>
          <w:szCs w:val="21"/>
        </w:rPr>
        <w:t>Európskej centrálnej banke</w:t>
      </w:r>
      <w:r w:rsidR="00063876">
        <w:rPr>
          <w:rFonts w:asciiTheme="majorHAnsi" w:hAnsiTheme="majorHAnsi"/>
          <w:sz w:val="21"/>
          <w:szCs w:val="21"/>
        </w:rPr>
        <w:t xml:space="preserve"> (ďalej len „ECB“)</w:t>
      </w:r>
      <w:r w:rsidRPr="00AF69B4">
        <w:rPr>
          <w:rFonts w:asciiTheme="majorHAnsi" w:hAnsiTheme="majorHAnsi"/>
          <w:sz w:val="21"/>
          <w:szCs w:val="21"/>
        </w:rPr>
        <w:t xml:space="preserve"> súhlas na ďalšie preverovanie a zisťovanie dodatočných informácií v súlade s európskymi a vnútroštátnymi právnymi predpismi v záujme identifikácie a overenia skutočností, ktoré považuje za relevantné v rámci hodnotenia </w:t>
      </w:r>
      <w:r w:rsidR="00460008">
        <w:rPr>
          <w:rFonts w:asciiTheme="majorHAnsi" w:hAnsiTheme="majorHAnsi"/>
          <w:sz w:val="21"/>
          <w:szCs w:val="21"/>
        </w:rPr>
        <w:t>vhodnosti</w:t>
      </w:r>
      <w:r w:rsidRPr="00AF69B4">
        <w:rPr>
          <w:rFonts w:asciiTheme="majorHAnsi" w:hAnsiTheme="majorHAnsi"/>
          <w:sz w:val="21"/>
          <w:szCs w:val="21"/>
        </w:rPr>
        <w:t>,</w:t>
      </w:r>
    </w:p>
    <w:p w14:paraId="1ABB0A48" w14:textId="30693411" w:rsidR="000424C8" w:rsidRPr="00AF69B4" w:rsidRDefault="000424C8" w:rsidP="000C0008">
      <w:pPr>
        <w:numPr>
          <w:ilvl w:val="0"/>
          <w:numId w:val="19"/>
        </w:numPr>
        <w:spacing w:after="0"/>
        <w:ind w:left="425" w:firstLine="0"/>
        <w:jc w:val="both"/>
        <w:rPr>
          <w:rFonts w:asciiTheme="majorHAnsi" w:hAnsiTheme="majorHAnsi"/>
          <w:sz w:val="21"/>
          <w:szCs w:val="21"/>
        </w:rPr>
      </w:pPr>
      <w:r w:rsidRPr="00AF69B4">
        <w:rPr>
          <w:rFonts w:asciiTheme="majorHAnsi" w:hAnsiTheme="majorHAnsi"/>
          <w:sz w:val="21"/>
          <w:szCs w:val="21"/>
        </w:rPr>
        <w:t>potvrdzujem, že som si vedomý(</w:t>
      </w:r>
      <w:r w:rsidR="003F2210" w:rsidRPr="00AF69B4">
        <w:rPr>
          <w:rFonts w:asciiTheme="majorHAnsi" w:hAnsiTheme="majorHAnsi"/>
          <w:sz w:val="21"/>
          <w:szCs w:val="21"/>
        </w:rPr>
        <w:t>-</w:t>
      </w:r>
      <w:r w:rsidRPr="00AF69B4">
        <w:rPr>
          <w:rFonts w:asciiTheme="majorHAnsi" w:hAnsiTheme="majorHAnsi"/>
          <w:sz w:val="21"/>
          <w:szCs w:val="21"/>
        </w:rPr>
        <w:t xml:space="preserve">á) povinností vyplývajúcich z vnútroštátnych </w:t>
      </w:r>
      <w:r w:rsidR="00912E04">
        <w:rPr>
          <w:rFonts w:asciiTheme="majorHAnsi" w:hAnsiTheme="majorHAnsi"/>
          <w:sz w:val="21"/>
          <w:szCs w:val="21"/>
        </w:rPr>
        <w:t xml:space="preserve">a </w:t>
      </w:r>
      <w:r w:rsidR="00912E04" w:rsidRPr="00AF69B4">
        <w:rPr>
          <w:rFonts w:asciiTheme="majorHAnsi" w:hAnsiTheme="majorHAnsi"/>
          <w:sz w:val="21"/>
          <w:szCs w:val="21"/>
        </w:rPr>
        <w:t xml:space="preserve">európskych </w:t>
      </w:r>
      <w:r w:rsidRPr="00AF69B4">
        <w:rPr>
          <w:rFonts w:asciiTheme="majorHAnsi" w:hAnsiTheme="majorHAnsi"/>
          <w:sz w:val="21"/>
          <w:szCs w:val="21"/>
        </w:rPr>
        <w:t>právnych predpisov</w:t>
      </w:r>
      <w:r w:rsidR="00912E04">
        <w:rPr>
          <w:rFonts w:asciiTheme="majorHAnsi" w:hAnsiTheme="majorHAnsi"/>
          <w:sz w:val="21"/>
          <w:szCs w:val="21"/>
        </w:rPr>
        <w:t xml:space="preserve">, </w:t>
      </w:r>
      <w:r w:rsidRPr="00AF69B4">
        <w:rPr>
          <w:rFonts w:asciiTheme="majorHAnsi" w:hAnsiTheme="majorHAnsi"/>
          <w:sz w:val="21"/>
          <w:szCs w:val="21"/>
        </w:rPr>
        <w:t xml:space="preserve">medzinárodných noriem vrátane nariadení, kódexov správania, pokynov, usmernení </w:t>
      </w:r>
      <w:bookmarkStart w:id="5" w:name="_Hlk100910402"/>
      <w:r w:rsidRPr="00AF69B4">
        <w:rPr>
          <w:rFonts w:asciiTheme="majorHAnsi" w:hAnsiTheme="majorHAnsi"/>
          <w:sz w:val="21"/>
          <w:szCs w:val="21"/>
        </w:rPr>
        <w:t xml:space="preserve">a ďalších právnych aktov </w:t>
      </w:r>
      <w:bookmarkEnd w:id="5"/>
      <w:r w:rsidRPr="00AF69B4">
        <w:rPr>
          <w:rFonts w:asciiTheme="majorHAnsi" w:hAnsiTheme="majorHAnsi"/>
          <w:sz w:val="21"/>
          <w:szCs w:val="21"/>
        </w:rPr>
        <w:t xml:space="preserve">vydaných </w:t>
      </w:r>
      <w:r w:rsidR="0019587B">
        <w:rPr>
          <w:rFonts w:asciiTheme="majorHAnsi" w:hAnsiTheme="majorHAnsi"/>
          <w:sz w:val="21"/>
          <w:szCs w:val="21"/>
        </w:rPr>
        <w:t>NBS,</w:t>
      </w:r>
      <w:r w:rsidRPr="00AF69B4">
        <w:rPr>
          <w:rFonts w:asciiTheme="majorHAnsi" w:hAnsiTheme="majorHAnsi"/>
          <w:sz w:val="21"/>
          <w:szCs w:val="21"/>
        </w:rPr>
        <w:t xml:space="preserve"> ECB</w:t>
      </w:r>
      <w:r w:rsidR="0019587B">
        <w:rPr>
          <w:rFonts w:asciiTheme="majorHAnsi" w:hAnsiTheme="majorHAnsi"/>
          <w:sz w:val="21"/>
          <w:szCs w:val="21"/>
        </w:rPr>
        <w:t xml:space="preserve">, </w:t>
      </w:r>
      <w:r w:rsidRPr="00AF69B4">
        <w:rPr>
          <w:rFonts w:asciiTheme="majorHAnsi" w:hAnsiTheme="majorHAnsi"/>
          <w:sz w:val="21"/>
          <w:szCs w:val="21"/>
        </w:rPr>
        <w:t>Európskym orgánom pre bankovníctvo (EBA) a Európskym orgánom pre cenné papiere a trhy (ESMA), relevantných z hľadiska funkcie, ktorá je predmetom žiadosti o</w:t>
      </w:r>
      <w:r w:rsidR="00D129DA" w:rsidRPr="00AF69B4">
        <w:rPr>
          <w:rFonts w:asciiTheme="majorHAnsi" w:hAnsiTheme="majorHAnsi"/>
          <w:sz w:val="21"/>
          <w:szCs w:val="21"/>
        </w:rPr>
        <w:t> udelenie predchádzajúceho súhlasu</w:t>
      </w:r>
      <w:r w:rsidRPr="00AF69B4">
        <w:rPr>
          <w:rFonts w:asciiTheme="majorHAnsi" w:hAnsiTheme="majorHAnsi"/>
          <w:sz w:val="21"/>
          <w:szCs w:val="21"/>
        </w:rPr>
        <w:t xml:space="preserve"> a zároveň potvrdzujem svoj zámer zabezpečiť nepretržité plnenie týchto povinností,</w:t>
      </w:r>
    </w:p>
    <w:p w14:paraId="64E25949" w14:textId="606FB5FE" w:rsidR="000424C8" w:rsidRPr="00AF69B4" w:rsidRDefault="000424C8" w:rsidP="000C0008">
      <w:pPr>
        <w:numPr>
          <w:ilvl w:val="0"/>
          <w:numId w:val="19"/>
        </w:numPr>
        <w:spacing w:after="0"/>
        <w:ind w:left="425" w:firstLine="0"/>
        <w:jc w:val="both"/>
        <w:rPr>
          <w:rFonts w:asciiTheme="majorHAnsi" w:hAnsiTheme="majorHAnsi"/>
          <w:sz w:val="21"/>
          <w:szCs w:val="21"/>
        </w:rPr>
      </w:pPr>
      <w:r w:rsidRPr="00AF69B4">
        <w:rPr>
          <w:rFonts w:asciiTheme="majorHAnsi" w:hAnsiTheme="majorHAnsi"/>
          <w:sz w:val="21"/>
          <w:szCs w:val="21"/>
        </w:rPr>
        <w:t>som informovaný(</w:t>
      </w:r>
      <w:r w:rsidR="003F2210" w:rsidRPr="00AF69B4">
        <w:rPr>
          <w:rFonts w:asciiTheme="majorHAnsi" w:hAnsiTheme="majorHAnsi"/>
          <w:sz w:val="21"/>
          <w:szCs w:val="21"/>
        </w:rPr>
        <w:t>-</w:t>
      </w:r>
      <w:r w:rsidRPr="00AF69B4">
        <w:rPr>
          <w:rFonts w:asciiTheme="majorHAnsi" w:hAnsiTheme="majorHAnsi"/>
          <w:sz w:val="21"/>
          <w:szCs w:val="21"/>
        </w:rPr>
        <w:t>á) o spracúvaní a uchovávaní osobných údajov v súlade s platnými právnymi predpismi v oblasti ochrany osobných údajov a</w:t>
      </w:r>
      <w:r w:rsidR="000D33B5">
        <w:rPr>
          <w:rFonts w:asciiTheme="majorHAnsi" w:hAnsiTheme="majorHAnsi"/>
          <w:sz w:val="21"/>
          <w:szCs w:val="21"/>
        </w:rPr>
        <w:t> </w:t>
      </w:r>
      <w:r w:rsidRPr="00AF69B4">
        <w:rPr>
          <w:rFonts w:asciiTheme="majorHAnsi" w:hAnsiTheme="majorHAnsi"/>
          <w:sz w:val="21"/>
          <w:szCs w:val="21"/>
        </w:rPr>
        <w:t>vyhlásen</w:t>
      </w:r>
      <w:r w:rsidR="000D33B5">
        <w:rPr>
          <w:rFonts w:asciiTheme="majorHAnsi" w:hAnsiTheme="majorHAnsi"/>
          <w:sz w:val="21"/>
          <w:szCs w:val="21"/>
        </w:rPr>
        <w:t xml:space="preserve">iami </w:t>
      </w:r>
      <w:r w:rsidR="00C8264A" w:rsidRPr="00AF69B4">
        <w:rPr>
          <w:rFonts w:asciiTheme="majorHAnsi" w:hAnsiTheme="majorHAnsi"/>
          <w:sz w:val="21"/>
          <w:szCs w:val="21"/>
        </w:rPr>
        <w:t>NBS</w:t>
      </w:r>
      <w:r w:rsidR="00C8264A">
        <w:rPr>
          <w:rStyle w:val="FootnoteReference"/>
          <w:rFonts w:asciiTheme="majorHAnsi" w:hAnsiTheme="majorHAnsi"/>
          <w:sz w:val="21"/>
          <w:szCs w:val="21"/>
        </w:rPr>
        <w:footnoteReference w:id="18"/>
      </w:r>
      <w:r w:rsidR="00C8264A">
        <w:rPr>
          <w:rFonts w:asciiTheme="majorHAnsi" w:hAnsiTheme="majorHAnsi"/>
          <w:sz w:val="21"/>
          <w:szCs w:val="21"/>
        </w:rPr>
        <w:t xml:space="preserve"> a </w:t>
      </w:r>
      <w:r w:rsidRPr="00AF69B4">
        <w:rPr>
          <w:rFonts w:asciiTheme="majorHAnsi" w:hAnsiTheme="majorHAnsi"/>
          <w:sz w:val="21"/>
          <w:szCs w:val="21"/>
        </w:rPr>
        <w:t>ECB</w:t>
      </w:r>
      <w:r w:rsidRPr="00AF69B4">
        <w:rPr>
          <w:rStyle w:val="FootnoteReference"/>
          <w:rFonts w:asciiTheme="majorHAnsi" w:hAnsiTheme="majorHAnsi"/>
          <w:sz w:val="21"/>
          <w:szCs w:val="21"/>
        </w:rPr>
        <w:footnoteReference w:id="19"/>
      </w:r>
      <w:r w:rsidRPr="00AF69B4">
        <w:rPr>
          <w:rFonts w:asciiTheme="majorHAnsi" w:hAnsiTheme="majorHAnsi"/>
          <w:sz w:val="21"/>
          <w:szCs w:val="21"/>
        </w:rPr>
        <w:t xml:space="preserve"> o ochrane osobných údajov a</w:t>
      </w:r>
    </w:p>
    <w:p w14:paraId="7B84489C" w14:textId="1F4C871E" w:rsidR="000424C8" w:rsidRPr="00AF69B4" w:rsidRDefault="000424C8" w:rsidP="000C0008">
      <w:pPr>
        <w:numPr>
          <w:ilvl w:val="0"/>
          <w:numId w:val="19"/>
        </w:numPr>
        <w:spacing w:after="0"/>
        <w:ind w:left="425" w:firstLine="0"/>
        <w:jc w:val="both"/>
        <w:rPr>
          <w:rFonts w:asciiTheme="majorHAnsi" w:hAnsiTheme="majorHAnsi"/>
          <w:sz w:val="21"/>
          <w:szCs w:val="21"/>
        </w:rPr>
      </w:pPr>
      <w:r w:rsidRPr="00AF69B4">
        <w:rPr>
          <w:rFonts w:asciiTheme="majorHAnsi" w:hAnsiTheme="majorHAnsi"/>
          <w:sz w:val="21"/>
          <w:szCs w:val="21"/>
        </w:rPr>
        <w:t>som si vedomý(</w:t>
      </w:r>
      <w:r w:rsidR="003F2210" w:rsidRPr="00AF69B4">
        <w:rPr>
          <w:rFonts w:asciiTheme="majorHAnsi" w:hAnsiTheme="majorHAnsi"/>
          <w:sz w:val="21"/>
          <w:szCs w:val="21"/>
        </w:rPr>
        <w:t>-</w:t>
      </w:r>
      <w:r w:rsidRPr="00AF69B4">
        <w:rPr>
          <w:rFonts w:asciiTheme="majorHAnsi" w:hAnsiTheme="majorHAnsi"/>
          <w:sz w:val="21"/>
          <w:szCs w:val="21"/>
        </w:rPr>
        <w:t xml:space="preserve">á), že poskytnutie nepravdivých alebo neúplných informácií môže byť dôvodom na odmietnutie alebo zrušenie potvrdenia </w:t>
      </w:r>
      <w:r w:rsidR="000C4CD1">
        <w:rPr>
          <w:rFonts w:asciiTheme="majorHAnsi" w:hAnsiTheme="majorHAnsi"/>
          <w:sz w:val="21"/>
          <w:szCs w:val="21"/>
        </w:rPr>
        <w:t>vhodnosti</w:t>
      </w:r>
      <w:r w:rsidRPr="00AF69B4">
        <w:rPr>
          <w:rFonts w:asciiTheme="majorHAnsi" w:hAnsiTheme="majorHAnsi"/>
          <w:sz w:val="21"/>
          <w:szCs w:val="21"/>
        </w:rPr>
        <w:t xml:space="preserve"> bez toho, aby bola dotknutá možnosť uloženia právnych a správnych sankcií.</w:t>
      </w:r>
    </w:p>
    <w:p w14:paraId="4D9CE686" w14:textId="77777777" w:rsidR="00F64B2A" w:rsidRPr="00AF69B4" w:rsidRDefault="00F64B2A" w:rsidP="00890376">
      <w:pPr>
        <w:ind w:left="425"/>
        <w:rPr>
          <w:rFonts w:asciiTheme="majorHAnsi" w:hAnsiTheme="majorHAnsi"/>
          <w:sz w:val="21"/>
          <w:szCs w:val="21"/>
          <w:lang w:eastAsia="sk-SK"/>
        </w:rPr>
      </w:pPr>
    </w:p>
    <w:p w14:paraId="1744710F" w14:textId="15851939" w:rsidR="00F64B2A" w:rsidRPr="00AF69B4" w:rsidRDefault="00007515" w:rsidP="00890376">
      <w:pPr>
        <w:spacing w:after="0"/>
        <w:ind w:left="425"/>
        <w:jc w:val="both"/>
        <w:rPr>
          <w:rFonts w:asciiTheme="majorHAnsi" w:hAnsiTheme="majorHAnsi"/>
          <w:b/>
          <w:sz w:val="21"/>
          <w:szCs w:val="21"/>
        </w:rPr>
      </w:pPr>
      <w:r>
        <w:rPr>
          <w:rFonts w:asciiTheme="majorHAnsi" w:hAnsiTheme="majorHAnsi"/>
          <w:sz w:val="21"/>
          <w:szCs w:val="21"/>
        </w:rPr>
        <w:t xml:space="preserve"> </w:t>
      </w:r>
      <w:r w:rsidR="00F64B2A" w:rsidRPr="00AF69B4">
        <w:rPr>
          <w:rFonts w:asciiTheme="majorHAnsi" w:hAnsiTheme="majorHAnsi"/>
          <w:sz w:val="21"/>
          <w:szCs w:val="21"/>
        </w:rPr>
        <w:t>Dátum:</w:t>
      </w:r>
      <w:r>
        <w:rPr>
          <w:rFonts w:asciiTheme="majorHAnsi" w:hAnsiTheme="majorHAnsi"/>
          <w:sz w:val="21"/>
          <w:szCs w:val="21"/>
        </w:rPr>
        <w:t xml:space="preserve">  </w:t>
      </w:r>
      <w:sdt>
        <w:sdtPr>
          <w:rPr>
            <w:rFonts w:ascii="Cambria" w:hAnsi="Cambria"/>
            <w:sz w:val="21"/>
            <w:szCs w:val="21"/>
          </w:rPr>
          <w:id w:val="-1709554607"/>
          <w:placeholder>
            <w:docPart w:val="D6966714BE9E4C6A96DC0333C9C42319"/>
          </w:placeholder>
          <w:date>
            <w:dateFormat w:val="d. M. yyyy"/>
            <w:lid w:val="sk-SK"/>
            <w:storeMappedDataAs w:val="dateTime"/>
            <w:calendar w:val="gregorian"/>
          </w:date>
        </w:sdtPr>
        <w:sdtContent>
          <w:r w:rsidR="00A66871" w:rsidRPr="00341E8F">
            <w:rPr>
              <w:rFonts w:ascii="Cambria" w:hAnsi="Cambria"/>
              <w:sz w:val="21"/>
              <w:szCs w:val="21"/>
            </w:rPr>
            <w:t>Vyberte údaj alebo doplňte</w:t>
          </w:r>
        </w:sdtContent>
      </w:sdt>
      <w:r w:rsidR="00F64B2A" w:rsidRPr="00AF69B4">
        <w:rPr>
          <w:rFonts w:asciiTheme="majorHAnsi" w:hAnsiTheme="majorHAnsi"/>
          <w:b/>
          <w:sz w:val="21"/>
          <w:szCs w:val="21"/>
          <w:highlight w:val="lightGray"/>
        </w:rPr>
        <w:t xml:space="preserve"> </w:t>
      </w:r>
    </w:p>
    <w:p w14:paraId="37B1FFC7" w14:textId="14348AEC" w:rsidR="00F64B2A" w:rsidRPr="00AF69B4" w:rsidRDefault="00007515" w:rsidP="00890376">
      <w:pPr>
        <w:spacing w:after="0"/>
        <w:ind w:left="425"/>
        <w:jc w:val="both"/>
        <w:rPr>
          <w:rFonts w:asciiTheme="majorHAnsi" w:hAnsiTheme="majorHAnsi"/>
          <w:sz w:val="21"/>
          <w:szCs w:val="21"/>
        </w:rPr>
      </w:pPr>
      <w:r>
        <w:rPr>
          <w:rFonts w:asciiTheme="majorHAnsi" w:hAnsiTheme="majorHAnsi"/>
          <w:sz w:val="21"/>
          <w:szCs w:val="21"/>
        </w:rPr>
        <w:t xml:space="preserve"> </w:t>
      </w:r>
      <w:r w:rsidR="00F64B2A" w:rsidRPr="00AF69B4">
        <w:rPr>
          <w:rFonts w:asciiTheme="majorHAnsi" w:hAnsiTheme="majorHAnsi"/>
          <w:sz w:val="21"/>
          <w:szCs w:val="21"/>
        </w:rPr>
        <w:t>Miesto:</w:t>
      </w:r>
      <w:r w:rsidR="00F64B2A" w:rsidRPr="00AF69B4">
        <w:rPr>
          <w:rFonts w:asciiTheme="majorHAnsi" w:hAnsiTheme="majorHAnsi"/>
          <w:sz w:val="21"/>
          <w:szCs w:val="21"/>
        </w:rPr>
        <w:tab/>
      </w:r>
      <w:r w:rsidR="00F64B2A" w:rsidRPr="00AF69B4">
        <w:rPr>
          <w:rFonts w:asciiTheme="majorHAnsi" w:hAnsiTheme="majorHAnsi"/>
          <w:b/>
          <w:sz w:val="21"/>
          <w:szCs w:val="21"/>
          <w:highlight w:val="lightGray"/>
        </w:rPr>
        <w:t xml:space="preserve"> </w:t>
      </w:r>
    </w:p>
    <w:p w14:paraId="0256C2D4" w14:textId="4ABB712C" w:rsidR="00F64B2A" w:rsidRPr="00AF69B4" w:rsidRDefault="00F64B2A" w:rsidP="00890376">
      <w:pPr>
        <w:spacing w:after="0" w:line="240" w:lineRule="auto"/>
        <w:ind w:left="425"/>
        <w:rPr>
          <w:rFonts w:asciiTheme="majorHAnsi" w:hAnsiTheme="majorHAnsi"/>
          <w:sz w:val="21"/>
          <w:szCs w:val="21"/>
          <w:lang w:eastAsia="sk-SK"/>
        </w:rPr>
      </w:pPr>
    </w:p>
    <w:p w14:paraId="557CEB72" w14:textId="77777777" w:rsidR="00F64B2A" w:rsidRPr="00AF69B4" w:rsidRDefault="00F64B2A" w:rsidP="00890376">
      <w:pPr>
        <w:spacing w:after="0" w:line="240" w:lineRule="auto"/>
        <w:ind w:left="425"/>
        <w:rPr>
          <w:rFonts w:asciiTheme="majorHAnsi" w:hAnsiTheme="majorHAnsi"/>
          <w:sz w:val="21"/>
          <w:szCs w:val="21"/>
          <w:lang w:eastAsia="sk-SK"/>
        </w:rPr>
      </w:pPr>
    </w:p>
    <w:p w14:paraId="3461699B" w14:textId="77777777" w:rsidR="00F64B2A" w:rsidRPr="00AF69B4" w:rsidRDefault="00F64B2A" w:rsidP="00890376">
      <w:pPr>
        <w:spacing w:after="0" w:line="240" w:lineRule="auto"/>
        <w:ind w:left="425"/>
        <w:rPr>
          <w:rFonts w:asciiTheme="majorHAnsi" w:hAnsiTheme="majorHAnsi"/>
          <w:sz w:val="21"/>
          <w:szCs w:val="21"/>
          <w:lang w:eastAsia="sk-SK"/>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2449"/>
      </w:tblGrid>
      <w:tr w:rsidR="00F64B2A" w:rsidRPr="00AF69B4" w14:paraId="5F08E150" w14:textId="77777777" w:rsidTr="000A49C2">
        <w:tc>
          <w:tcPr>
            <w:tcW w:w="4889" w:type="dxa"/>
            <w:tcBorders>
              <w:bottom w:val="single" w:sz="4" w:space="0" w:color="auto"/>
              <w:right w:val="single" w:sz="4" w:space="0" w:color="auto"/>
            </w:tcBorders>
          </w:tcPr>
          <w:p w14:paraId="356FEA16" w14:textId="77777777" w:rsidR="00F64B2A" w:rsidRDefault="00F64B2A" w:rsidP="00890376">
            <w:pPr>
              <w:ind w:left="425"/>
              <w:jc w:val="center"/>
              <w:rPr>
                <w:rFonts w:asciiTheme="majorHAnsi" w:hAnsiTheme="majorHAnsi"/>
                <w:sz w:val="21"/>
                <w:szCs w:val="21"/>
                <w:lang w:eastAsia="sk-SK"/>
              </w:rPr>
            </w:pPr>
            <w:r w:rsidRPr="00AF69B4">
              <w:rPr>
                <w:rFonts w:asciiTheme="majorHAnsi" w:hAnsiTheme="majorHAnsi"/>
                <w:sz w:val="21"/>
                <w:szCs w:val="21"/>
                <w:lang w:eastAsia="sk-SK"/>
              </w:rPr>
              <w:t>Meno a priezvisko kandidáta</w:t>
            </w:r>
          </w:p>
          <w:p w14:paraId="181D2D16" w14:textId="730F850B" w:rsidR="00F77B83" w:rsidRPr="00AF69B4" w:rsidRDefault="00F77B83" w:rsidP="00890376">
            <w:pPr>
              <w:ind w:left="425"/>
              <w:jc w:val="center"/>
              <w:rPr>
                <w:rFonts w:asciiTheme="majorHAnsi" w:hAnsiTheme="majorHAnsi"/>
                <w:sz w:val="21"/>
                <w:szCs w:val="21"/>
                <w:lang w:eastAsia="sk-SK"/>
              </w:rPr>
            </w:pPr>
          </w:p>
        </w:tc>
        <w:tc>
          <w:tcPr>
            <w:tcW w:w="2449" w:type="dxa"/>
            <w:tcBorders>
              <w:left w:val="single" w:sz="4" w:space="0" w:color="auto"/>
              <w:bottom w:val="single" w:sz="4" w:space="0" w:color="auto"/>
            </w:tcBorders>
          </w:tcPr>
          <w:p w14:paraId="32576D4D" w14:textId="77777777" w:rsidR="00F64B2A" w:rsidRPr="00AF69B4" w:rsidRDefault="00F64B2A" w:rsidP="00890376">
            <w:pPr>
              <w:ind w:left="425"/>
              <w:jc w:val="center"/>
              <w:rPr>
                <w:rFonts w:asciiTheme="majorHAnsi" w:hAnsiTheme="majorHAnsi"/>
                <w:sz w:val="21"/>
                <w:szCs w:val="21"/>
                <w:lang w:eastAsia="sk-SK"/>
              </w:rPr>
            </w:pPr>
            <w:r w:rsidRPr="00AF69B4">
              <w:rPr>
                <w:rFonts w:asciiTheme="majorHAnsi" w:hAnsiTheme="majorHAnsi"/>
                <w:sz w:val="21"/>
                <w:szCs w:val="21"/>
                <w:lang w:eastAsia="sk-SK"/>
              </w:rPr>
              <w:t>Podpis kandidáta</w:t>
            </w:r>
            <w:r w:rsidRPr="00AF69B4">
              <w:rPr>
                <w:rStyle w:val="FootnoteReference"/>
                <w:rFonts w:asciiTheme="majorHAnsi" w:hAnsiTheme="majorHAnsi"/>
                <w:sz w:val="21"/>
                <w:szCs w:val="21"/>
                <w:lang w:eastAsia="sk-SK"/>
              </w:rPr>
              <w:footnoteReference w:id="20"/>
            </w:r>
          </w:p>
        </w:tc>
      </w:tr>
      <w:tr w:rsidR="00F64B2A" w:rsidRPr="00AF69B4" w14:paraId="00CB814C" w14:textId="77777777" w:rsidTr="000A49C2">
        <w:tc>
          <w:tcPr>
            <w:tcW w:w="4889" w:type="dxa"/>
            <w:tcBorders>
              <w:top w:val="single" w:sz="4" w:space="0" w:color="auto"/>
              <w:right w:val="single" w:sz="4" w:space="0" w:color="auto"/>
            </w:tcBorders>
          </w:tcPr>
          <w:p w14:paraId="72B898B2" w14:textId="77777777" w:rsidR="00F64B2A" w:rsidRPr="00AF69B4" w:rsidRDefault="00F64B2A" w:rsidP="00890376">
            <w:pPr>
              <w:ind w:left="425"/>
              <w:rPr>
                <w:rFonts w:asciiTheme="majorHAnsi" w:hAnsiTheme="majorHAnsi"/>
                <w:sz w:val="21"/>
                <w:szCs w:val="21"/>
                <w:lang w:eastAsia="sk-SK"/>
              </w:rPr>
            </w:pPr>
          </w:p>
          <w:p w14:paraId="2EC6CE50" w14:textId="77777777" w:rsidR="00F64B2A" w:rsidRPr="00AF69B4" w:rsidRDefault="00F64B2A" w:rsidP="00890376">
            <w:pPr>
              <w:ind w:left="425"/>
              <w:rPr>
                <w:rFonts w:asciiTheme="majorHAnsi" w:hAnsiTheme="majorHAnsi"/>
                <w:sz w:val="21"/>
                <w:szCs w:val="21"/>
                <w:lang w:eastAsia="sk-SK"/>
              </w:rPr>
            </w:pPr>
          </w:p>
          <w:p w14:paraId="1BE5B166" w14:textId="77777777" w:rsidR="00F64B2A" w:rsidRPr="00AF69B4" w:rsidRDefault="00F64B2A" w:rsidP="00890376">
            <w:pPr>
              <w:ind w:left="425"/>
              <w:rPr>
                <w:rFonts w:asciiTheme="majorHAnsi" w:hAnsiTheme="majorHAnsi"/>
                <w:sz w:val="21"/>
                <w:szCs w:val="21"/>
                <w:lang w:eastAsia="sk-SK"/>
              </w:rPr>
            </w:pPr>
          </w:p>
          <w:p w14:paraId="55D363D4" w14:textId="77777777" w:rsidR="00F64B2A" w:rsidRPr="00AF69B4" w:rsidRDefault="00F64B2A" w:rsidP="00890376">
            <w:pPr>
              <w:ind w:left="425"/>
              <w:rPr>
                <w:rFonts w:asciiTheme="majorHAnsi" w:hAnsiTheme="majorHAnsi"/>
                <w:sz w:val="21"/>
                <w:szCs w:val="21"/>
                <w:lang w:eastAsia="sk-SK"/>
              </w:rPr>
            </w:pPr>
          </w:p>
          <w:p w14:paraId="29A9AAB0" w14:textId="77777777" w:rsidR="00F64B2A" w:rsidRPr="00AF69B4" w:rsidRDefault="00F64B2A" w:rsidP="00890376">
            <w:pPr>
              <w:ind w:left="425"/>
              <w:rPr>
                <w:rFonts w:asciiTheme="majorHAnsi" w:hAnsiTheme="majorHAnsi"/>
                <w:sz w:val="21"/>
                <w:szCs w:val="21"/>
                <w:lang w:eastAsia="sk-SK"/>
              </w:rPr>
            </w:pPr>
            <w:r w:rsidRPr="00AF69B4">
              <w:rPr>
                <w:rFonts w:asciiTheme="majorHAnsi" w:hAnsiTheme="majorHAnsi"/>
                <w:b/>
                <w:sz w:val="21"/>
                <w:szCs w:val="21"/>
                <w:highlight w:val="lightGray"/>
              </w:rPr>
              <w:t xml:space="preserve">    </w:t>
            </w:r>
          </w:p>
          <w:p w14:paraId="6D05E047" w14:textId="77777777" w:rsidR="00F64B2A" w:rsidRPr="00AF69B4" w:rsidRDefault="00F64B2A" w:rsidP="00890376">
            <w:pPr>
              <w:ind w:left="425"/>
              <w:rPr>
                <w:rFonts w:asciiTheme="majorHAnsi" w:hAnsiTheme="majorHAnsi"/>
                <w:sz w:val="21"/>
                <w:szCs w:val="21"/>
                <w:lang w:eastAsia="sk-SK"/>
              </w:rPr>
            </w:pPr>
          </w:p>
          <w:p w14:paraId="1579E26E" w14:textId="77777777" w:rsidR="00F64B2A" w:rsidRPr="00AF69B4" w:rsidRDefault="00F64B2A" w:rsidP="00890376">
            <w:pPr>
              <w:ind w:left="425"/>
              <w:rPr>
                <w:rFonts w:asciiTheme="majorHAnsi" w:hAnsiTheme="majorHAnsi"/>
                <w:sz w:val="21"/>
                <w:szCs w:val="21"/>
                <w:lang w:eastAsia="sk-SK"/>
              </w:rPr>
            </w:pPr>
          </w:p>
          <w:p w14:paraId="7FF05951" w14:textId="77777777" w:rsidR="00F64B2A" w:rsidRPr="00AF69B4" w:rsidRDefault="00F64B2A" w:rsidP="00890376">
            <w:pPr>
              <w:ind w:left="425"/>
              <w:rPr>
                <w:rFonts w:asciiTheme="majorHAnsi" w:hAnsiTheme="majorHAnsi"/>
                <w:sz w:val="21"/>
                <w:szCs w:val="21"/>
                <w:lang w:eastAsia="sk-SK"/>
              </w:rPr>
            </w:pPr>
          </w:p>
          <w:p w14:paraId="429F83F1" w14:textId="77777777" w:rsidR="00F64B2A" w:rsidRPr="00AF69B4" w:rsidRDefault="00F64B2A" w:rsidP="00890376">
            <w:pPr>
              <w:ind w:left="425"/>
              <w:rPr>
                <w:rFonts w:asciiTheme="majorHAnsi" w:hAnsiTheme="majorHAnsi"/>
                <w:sz w:val="21"/>
                <w:szCs w:val="21"/>
                <w:lang w:eastAsia="sk-SK"/>
              </w:rPr>
            </w:pPr>
          </w:p>
          <w:p w14:paraId="7C9596C7" w14:textId="77777777" w:rsidR="00F64B2A" w:rsidRPr="00AF69B4" w:rsidRDefault="00F64B2A" w:rsidP="00890376">
            <w:pPr>
              <w:ind w:left="425"/>
              <w:rPr>
                <w:rFonts w:asciiTheme="majorHAnsi" w:hAnsiTheme="majorHAnsi"/>
                <w:sz w:val="21"/>
                <w:szCs w:val="21"/>
                <w:lang w:eastAsia="sk-SK"/>
              </w:rPr>
            </w:pPr>
          </w:p>
        </w:tc>
        <w:tc>
          <w:tcPr>
            <w:tcW w:w="2449" w:type="dxa"/>
            <w:tcBorders>
              <w:top w:val="single" w:sz="4" w:space="0" w:color="auto"/>
              <w:left w:val="single" w:sz="4" w:space="0" w:color="auto"/>
            </w:tcBorders>
          </w:tcPr>
          <w:p w14:paraId="11C65585" w14:textId="77777777" w:rsidR="00F64B2A" w:rsidRPr="00AF69B4" w:rsidRDefault="00F64B2A" w:rsidP="00890376">
            <w:pPr>
              <w:ind w:left="425"/>
              <w:rPr>
                <w:rFonts w:asciiTheme="majorHAnsi" w:hAnsiTheme="majorHAnsi"/>
                <w:sz w:val="21"/>
                <w:szCs w:val="21"/>
                <w:lang w:eastAsia="sk-SK"/>
              </w:rPr>
            </w:pPr>
          </w:p>
        </w:tc>
      </w:tr>
    </w:tbl>
    <w:p w14:paraId="018E8BC2" w14:textId="77777777" w:rsidR="008B08F7" w:rsidRDefault="008B08F7" w:rsidP="00890376">
      <w:pPr>
        <w:spacing w:before="120" w:after="0"/>
        <w:ind w:left="425"/>
        <w:rPr>
          <w:rFonts w:asciiTheme="majorHAnsi" w:hAnsiTheme="majorHAnsi"/>
          <w:sz w:val="21"/>
          <w:szCs w:val="21"/>
        </w:rPr>
      </w:pPr>
    </w:p>
    <w:p w14:paraId="15770A26" w14:textId="77777777" w:rsidR="00166A2B" w:rsidRDefault="00395202" w:rsidP="00890376">
      <w:pPr>
        <w:spacing w:before="120" w:after="0"/>
        <w:ind w:left="425"/>
        <w:rPr>
          <w:rFonts w:asciiTheme="majorHAnsi" w:hAnsiTheme="majorHAnsi"/>
          <w:sz w:val="21"/>
          <w:szCs w:val="21"/>
        </w:rPr>
      </w:pPr>
      <w:r w:rsidRPr="00AF69B4">
        <w:rPr>
          <w:rFonts w:asciiTheme="majorHAnsi" w:hAnsiTheme="majorHAnsi"/>
          <w:sz w:val="21"/>
          <w:szCs w:val="21"/>
        </w:rPr>
        <w:t xml:space="preserve"> </w:t>
      </w:r>
    </w:p>
    <w:p w14:paraId="0CA26A07" w14:textId="77777777" w:rsidR="0079263F" w:rsidRDefault="0079263F" w:rsidP="00890376">
      <w:pPr>
        <w:spacing w:before="120" w:after="0"/>
        <w:ind w:left="425"/>
        <w:rPr>
          <w:rFonts w:asciiTheme="majorHAnsi" w:hAnsiTheme="majorHAnsi"/>
          <w:b/>
          <w:caps/>
          <w:sz w:val="21"/>
          <w:szCs w:val="21"/>
        </w:rPr>
      </w:pPr>
    </w:p>
    <w:p w14:paraId="66573B13" w14:textId="77777777" w:rsidR="009A42B0" w:rsidRDefault="009A42B0" w:rsidP="00890376">
      <w:pPr>
        <w:spacing w:before="120" w:after="0"/>
        <w:ind w:left="425"/>
        <w:rPr>
          <w:rFonts w:asciiTheme="majorHAnsi" w:hAnsiTheme="majorHAnsi"/>
          <w:b/>
          <w:caps/>
          <w:sz w:val="21"/>
          <w:szCs w:val="21"/>
        </w:rPr>
      </w:pPr>
    </w:p>
    <w:p w14:paraId="6CE88DEF" w14:textId="77777777" w:rsidR="00463F3E" w:rsidRDefault="00463F3E" w:rsidP="00890376">
      <w:pPr>
        <w:spacing w:before="120" w:after="0"/>
        <w:ind w:left="425"/>
        <w:rPr>
          <w:rFonts w:asciiTheme="majorHAnsi" w:hAnsiTheme="majorHAnsi"/>
          <w:b/>
          <w:caps/>
          <w:sz w:val="21"/>
          <w:szCs w:val="21"/>
        </w:rPr>
      </w:pPr>
    </w:p>
    <w:p w14:paraId="049687C6" w14:textId="65752D5A" w:rsidR="00524115" w:rsidRPr="00177316" w:rsidRDefault="00524115" w:rsidP="00890376">
      <w:pPr>
        <w:spacing w:before="120" w:after="0"/>
        <w:ind w:left="425"/>
        <w:rPr>
          <w:rFonts w:asciiTheme="majorHAnsi" w:hAnsiTheme="majorHAnsi"/>
          <w:b/>
          <w:caps/>
          <w:sz w:val="21"/>
          <w:szCs w:val="21"/>
        </w:rPr>
      </w:pPr>
      <w:r w:rsidRPr="00AF69B4">
        <w:rPr>
          <w:rFonts w:asciiTheme="majorHAnsi" w:hAnsiTheme="majorHAnsi"/>
          <w:b/>
          <w:caps/>
          <w:sz w:val="21"/>
          <w:szCs w:val="21"/>
        </w:rPr>
        <w:lastRenderedPageBreak/>
        <w:t xml:space="preserve">Údaje potrebné na vyžiadanie </w:t>
      </w:r>
      <w:r w:rsidR="00802D02">
        <w:rPr>
          <w:rFonts w:asciiTheme="majorHAnsi" w:hAnsiTheme="majorHAnsi"/>
          <w:b/>
          <w:caps/>
          <w:sz w:val="21"/>
          <w:szCs w:val="21"/>
        </w:rPr>
        <w:t>Výpisu/</w:t>
      </w:r>
      <w:r w:rsidRPr="00AF69B4">
        <w:rPr>
          <w:rFonts w:asciiTheme="majorHAnsi" w:hAnsiTheme="majorHAnsi"/>
          <w:b/>
          <w:caps/>
          <w:sz w:val="21"/>
          <w:szCs w:val="21"/>
        </w:rPr>
        <w:t xml:space="preserve">odpisu </w:t>
      </w:r>
      <w:r w:rsidR="00641282">
        <w:rPr>
          <w:rFonts w:asciiTheme="majorHAnsi" w:hAnsiTheme="majorHAnsi"/>
          <w:b/>
          <w:caps/>
          <w:sz w:val="21"/>
          <w:szCs w:val="21"/>
        </w:rPr>
        <w:t xml:space="preserve">Z </w:t>
      </w:r>
      <w:r w:rsidRPr="00AF69B4">
        <w:rPr>
          <w:rFonts w:asciiTheme="majorHAnsi" w:hAnsiTheme="majorHAnsi"/>
          <w:b/>
          <w:caps/>
          <w:sz w:val="21"/>
          <w:szCs w:val="21"/>
        </w:rPr>
        <w:t>registra trestov kandidáta</w:t>
      </w:r>
    </w:p>
    <w:p w14:paraId="1DE37B0B" w14:textId="77777777" w:rsidR="00524115" w:rsidRPr="00AF69B4" w:rsidRDefault="00524115" w:rsidP="00890376">
      <w:pPr>
        <w:spacing w:after="0"/>
        <w:ind w:left="425"/>
        <w:rPr>
          <w:rFonts w:asciiTheme="majorHAnsi" w:hAnsiTheme="majorHAnsi"/>
          <w:caps/>
          <w:sz w:val="21"/>
          <w:szCs w:val="21"/>
        </w:rPr>
      </w:pPr>
      <w:r w:rsidRPr="00AF69B4">
        <w:rPr>
          <w:rFonts w:asciiTheme="majorHAnsi" w:hAnsiTheme="majorHAnsi"/>
          <w:noProof/>
          <w:sz w:val="21"/>
          <w:szCs w:val="21"/>
        </w:rPr>
        <mc:AlternateContent>
          <mc:Choice Requires="wps">
            <w:drawing>
              <wp:anchor distT="0" distB="0" distL="114300" distR="114300" simplePos="0" relativeHeight="251699712" behindDoc="1" locked="0" layoutInCell="1" allowOverlap="1" wp14:anchorId="2A9F2199" wp14:editId="2D657788">
                <wp:simplePos x="0" y="0"/>
                <wp:positionH relativeFrom="column">
                  <wp:posOffset>234950</wp:posOffset>
                </wp:positionH>
                <wp:positionV relativeFrom="paragraph">
                  <wp:posOffset>146050</wp:posOffset>
                </wp:positionV>
                <wp:extent cx="6526800" cy="6528435"/>
                <wp:effectExtent l="57150" t="38100" r="64770" b="819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800" cy="652843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5F07" id="Rectangle 4" o:spid="_x0000_s1026" style="position:absolute;margin-left:18.5pt;margin-top:11.5pt;width:513.9pt;height:514.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" fillcolor="#e0e0e0" stroked="f">
                <v:shadow on="t" color="black" opacity="24903f" origin=",.5" offset="0,.55556mm"/>
              </v:rect>
            </w:pict>
          </mc:Fallback>
        </mc:AlternateContent>
      </w:r>
    </w:p>
    <w:p w14:paraId="3AF40CBE" w14:textId="6D8E0B13" w:rsidR="00524115" w:rsidRPr="005A515F" w:rsidRDefault="00524115" w:rsidP="00890376">
      <w:pPr>
        <w:spacing w:after="0" w:line="480" w:lineRule="auto"/>
        <w:ind w:left="425"/>
        <w:rPr>
          <w:rFonts w:ascii="Cambria" w:hAnsi="Cambria"/>
          <w:sz w:val="21"/>
          <w:szCs w:val="21"/>
        </w:rPr>
      </w:pPr>
      <w:r w:rsidRPr="005A515F">
        <w:rPr>
          <w:rFonts w:ascii="Cambria" w:hAnsi="Cambria"/>
          <w:sz w:val="21"/>
          <w:szCs w:val="21"/>
        </w:rPr>
        <w:t>Pohlavie:</w:t>
      </w:r>
      <w:r w:rsidR="00177316" w:rsidRPr="005A515F">
        <w:rPr>
          <w:rFonts w:ascii="Cambria" w:hAnsi="Cambria"/>
          <w:sz w:val="21"/>
          <w:szCs w:val="21"/>
        </w:rPr>
        <w:t xml:space="preserve"> </w:t>
      </w:r>
      <w:r w:rsidR="00A9041D" w:rsidRPr="005A515F">
        <w:rPr>
          <w:rFonts w:ascii="Cambria" w:hAnsi="Cambria"/>
          <w:sz w:val="21"/>
          <w:szCs w:val="21"/>
        </w:rPr>
        <w:t xml:space="preserve"> </w:t>
      </w:r>
      <w:sdt>
        <w:sdtPr>
          <w:rPr>
            <w:rFonts w:ascii="Cambria" w:hAnsi="Cambria"/>
            <w:sz w:val="21"/>
            <w:szCs w:val="21"/>
          </w:rPr>
          <w:id w:val="1857380204"/>
          <w14:checkbox>
            <w14:checked w14:val="0"/>
            <w14:checkedState w14:val="2612" w14:font="MS Gothic"/>
            <w14:uncheckedState w14:val="2610" w14:font="MS Gothic"/>
          </w14:checkbox>
        </w:sdtPr>
        <w:sdtContent>
          <w:r w:rsidR="00177316" w:rsidRPr="005A515F">
            <w:rPr>
              <w:rFonts w:ascii="Segoe UI Symbol" w:eastAsia="MS Gothic" w:hAnsi="Segoe UI Symbol" w:cs="Segoe UI Symbol"/>
              <w:sz w:val="21"/>
              <w:szCs w:val="21"/>
            </w:rPr>
            <w:t>☐</w:t>
          </w:r>
        </w:sdtContent>
      </w:sdt>
      <w:r w:rsidR="00177316" w:rsidRPr="005A515F">
        <w:rPr>
          <w:rFonts w:ascii="Cambria" w:hAnsi="Cambria"/>
          <w:sz w:val="21"/>
          <w:szCs w:val="21"/>
        </w:rPr>
        <w:t xml:space="preserve"> muž</w:t>
      </w:r>
      <w:r w:rsidR="00A9041D" w:rsidRPr="005A515F">
        <w:rPr>
          <w:rFonts w:ascii="Cambria" w:hAnsi="Cambria"/>
          <w:sz w:val="21"/>
          <w:szCs w:val="21"/>
        </w:rPr>
        <w:t xml:space="preserve"> </w:t>
      </w:r>
      <w:r w:rsidR="00177316" w:rsidRPr="005A515F">
        <w:rPr>
          <w:rFonts w:ascii="Cambria" w:hAnsi="Cambria"/>
          <w:sz w:val="21"/>
          <w:szCs w:val="21"/>
        </w:rPr>
        <w:t xml:space="preserve">  </w:t>
      </w:r>
      <w:sdt>
        <w:sdtPr>
          <w:rPr>
            <w:rFonts w:ascii="Cambria" w:hAnsi="Cambria"/>
            <w:sz w:val="21"/>
            <w:szCs w:val="21"/>
          </w:rPr>
          <w:id w:val="99994822"/>
          <w14:checkbox>
            <w14:checked w14:val="0"/>
            <w14:checkedState w14:val="2612" w14:font="MS Gothic"/>
            <w14:uncheckedState w14:val="2610" w14:font="MS Gothic"/>
          </w14:checkbox>
        </w:sdtPr>
        <w:sdtContent>
          <w:r w:rsidR="00177316" w:rsidRPr="005A515F">
            <w:rPr>
              <w:rFonts w:ascii="Segoe UI Symbol" w:eastAsia="MS Gothic" w:hAnsi="Segoe UI Symbol" w:cs="Segoe UI Symbol"/>
              <w:sz w:val="21"/>
              <w:szCs w:val="21"/>
            </w:rPr>
            <w:t>☐</w:t>
          </w:r>
        </w:sdtContent>
      </w:sdt>
      <w:r w:rsidR="00177316" w:rsidRPr="005A515F">
        <w:rPr>
          <w:rFonts w:ascii="Cambria" w:hAnsi="Cambria"/>
          <w:sz w:val="21"/>
          <w:szCs w:val="21"/>
        </w:rPr>
        <w:t xml:space="preserve"> žena </w:t>
      </w:r>
      <w:r w:rsidR="00A9041D" w:rsidRPr="005A515F">
        <w:rPr>
          <w:rFonts w:ascii="Cambria" w:hAnsi="Cambria"/>
          <w:sz w:val="21"/>
          <w:szCs w:val="21"/>
        </w:rPr>
        <w:t xml:space="preserve"> </w:t>
      </w:r>
      <w:r w:rsidR="00177316" w:rsidRPr="005A515F">
        <w:rPr>
          <w:rFonts w:ascii="Cambria" w:hAnsi="Cambria"/>
          <w:sz w:val="21"/>
          <w:szCs w:val="21"/>
        </w:rPr>
        <w:t xml:space="preserve"> </w:t>
      </w:r>
    </w:p>
    <w:p w14:paraId="3AAF83A8" w14:textId="4E4F0445" w:rsidR="00D262D5" w:rsidRDefault="00524115" w:rsidP="00890376">
      <w:pPr>
        <w:spacing w:after="0" w:line="480" w:lineRule="auto"/>
        <w:ind w:left="425"/>
        <w:rPr>
          <w:rFonts w:asciiTheme="majorHAnsi" w:hAnsiTheme="majorHAnsi"/>
          <w:sz w:val="21"/>
          <w:szCs w:val="21"/>
        </w:rPr>
      </w:pPr>
      <w:r w:rsidRPr="005A515F">
        <w:rPr>
          <w:rFonts w:ascii="Cambria" w:hAnsi="Cambria"/>
          <w:sz w:val="21"/>
          <w:szCs w:val="21"/>
        </w:rPr>
        <w:t>Meno:</w:t>
      </w:r>
      <w:r w:rsidR="00D262D5" w:rsidRPr="00D262D5">
        <w:rPr>
          <w:rFonts w:asciiTheme="majorHAnsi" w:hAnsiTheme="majorHAnsi"/>
          <w:sz w:val="21"/>
          <w:szCs w:val="21"/>
        </w:rPr>
        <w:t xml:space="preserve"> </w:t>
      </w:r>
      <w:r w:rsidR="002B2BC2">
        <w:rPr>
          <w:rFonts w:asciiTheme="majorHAnsi" w:hAnsiTheme="majorHAnsi"/>
          <w:sz w:val="21"/>
          <w:szCs w:val="21"/>
        </w:rPr>
        <w:br/>
        <w:t>Priezvisko:</w:t>
      </w:r>
    </w:p>
    <w:p w14:paraId="0748C986" w14:textId="3B834B14" w:rsidR="00524115" w:rsidRPr="00AF69B4" w:rsidRDefault="00D262D5" w:rsidP="00890376">
      <w:pPr>
        <w:spacing w:after="0" w:line="480" w:lineRule="auto"/>
        <w:ind w:left="425"/>
        <w:rPr>
          <w:rFonts w:asciiTheme="majorHAnsi" w:hAnsiTheme="majorHAnsi"/>
          <w:sz w:val="21"/>
          <w:szCs w:val="21"/>
        </w:rPr>
      </w:pPr>
      <w:r w:rsidRPr="00AF69B4">
        <w:rPr>
          <w:rFonts w:asciiTheme="majorHAnsi" w:hAnsiTheme="majorHAnsi"/>
          <w:sz w:val="21"/>
          <w:szCs w:val="21"/>
        </w:rPr>
        <w:t>Rodné priezvisko:</w:t>
      </w:r>
      <w:r w:rsidR="00524115" w:rsidRPr="00AF69B4">
        <w:rPr>
          <w:rFonts w:asciiTheme="majorHAnsi" w:hAnsiTheme="majorHAnsi"/>
          <w:sz w:val="21"/>
          <w:szCs w:val="21"/>
        </w:rPr>
        <w:tab/>
      </w:r>
      <w:r w:rsidR="00524115" w:rsidRPr="00AF69B4">
        <w:rPr>
          <w:rFonts w:asciiTheme="majorHAnsi" w:hAnsiTheme="majorHAnsi"/>
          <w:sz w:val="21"/>
          <w:szCs w:val="21"/>
        </w:rPr>
        <w:tab/>
      </w:r>
      <w:r w:rsidR="00524115" w:rsidRPr="00AF69B4">
        <w:rPr>
          <w:rFonts w:asciiTheme="majorHAnsi" w:hAnsiTheme="majorHAnsi"/>
          <w:sz w:val="21"/>
          <w:szCs w:val="21"/>
        </w:rPr>
        <w:tab/>
      </w:r>
      <w:r w:rsidR="00524115" w:rsidRPr="00AF69B4">
        <w:rPr>
          <w:rFonts w:asciiTheme="majorHAnsi" w:hAnsiTheme="majorHAnsi"/>
          <w:sz w:val="21"/>
          <w:szCs w:val="21"/>
        </w:rPr>
        <w:tab/>
      </w:r>
      <w:r w:rsidR="00524115" w:rsidRPr="00AF69B4">
        <w:rPr>
          <w:rFonts w:asciiTheme="majorHAnsi" w:hAnsiTheme="majorHAnsi"/>
          <w:sz w:val="21"/>
          <w:szCs w:val="21"/>
        </w:rPr>
        <w:tab/>
      </w:r>
      <w:r w:rsidR="00524115" w:rsidRPr="00AF69B4">
        <w:rPr>
          <w:rFonts w:asciiTheme="majorHAnsi" w:hAnsiTheme="majorHAnsi"/>
          <w:b/>
          <w:sz w:val="21"/>
          <w:szCs w:val="21"/>
          <w:highlight w:val="lightGray"/>
        </w:rPr>
        <w:t xml:space="preserve">    </w:t>
      </w:r>
    </w:p>
    <w:p w14:paraId="0E67DC85" w14:textId="77777777" w:rsidR="00524115" w:rsidRPr="00AF69B4" w:rsidRDefault="00524115" w:rsidP="00890376">
      <w:pPr>
        <w:spacing w:after="0" w:line="480" w:lineRule="auto"/>
        <w:ind w:left="425"/>
        <w:rPr>
          <w:rFonts w:asciiTheme="majorHAnsi" w:hAnsiTheme="majorHAnsi"/>
          <w:sz w:val="21"/>
          <w:szCs w:val="21"/>
        </w:rPr>
      </w:pPr>
      <w:r w:rsidRPr="00AF69B4">
        <w:rPr>
          <w:rFonts w:asciiTheme="majorHAnsi" w:hAnsiTheme="majorHAnsi"/>
          <w:sz w:val="21"/>
          <w:szCs w:val="21"/>
        </w:rPr>
        <w:t>Prezývka (ak existuje):</w:t>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b/>
          <w:sz w:val="21"/>
          <w:szCs w:val="21"/>
          <w:highlight w:val="lightGray"/>
        </w:rPr>
        <w:t xml:space="preserve">    </w:t>
      </w:r>
    </w:p>
    <w:p w14:paraId="5C4A896F" w14:textId="77777777" w:rsidR="00AD5336" w:rsidRDefault="00524115" w:rsidP="00890376">
      <w:pPr>
        <w:spacing w:after="0" w:line="480" w:lineRule="auto"/>
        <w:ind w:left="425"/>
        <w:rPr>
          <w:rFonts w:asciiTheme="majorHAnsi" w:hAnsiTheme="majorHAnsi"/>
          <w:b/>
          <w:sz w:val="21"/>
          <w:szCs w:val="21"/>
        </w:rPr>
      </w:pPr>
      <w:r w:rsidRPr="00AF69B4">
        <w:rPr>
          <w:rFonts w:asciiTheme="majorHAnsi" w:hAnsiTheme="majorHAnsi"/>
          <w:sz w:val="21"/>
          <w:szCs w:val="21"/>
        </w:rPr>
        <w:t>Dátum narodenia:</w:t>
      </w:r>
      <w:r w:rsidR="00880B14" w:rsidRPr="00AF69B4">
        <w:rPr>
          <w:rFonts w:asciiTheme="majorHAnsi" w:hAnsiTheme="majorHAnsi"/>
          <w:sz w:val="21"/>
          <w:szCs w:val="21"/>
        </w:rPr>
        <w:t xml:space="preserve"> </w:t>
      </w:r>
      <w:sdt>
        <w:sdtPr>
          <w:rPr>
            <w:rFonts w:asciiTheme="majorHAnsi" w:hAnsiTheme="majorHAnsi"/>
            <w:sz w:val="21"/>
            <w:szCs w:val="21"/>
          </w:rPr>
          <w:id w:val="1451130665"/>
          <w:placeholder>
            <w:docPart w:val="2D257D7DDB29411184CFFDEE996EDF86"/>
          </w:placeholder>
          <w:date>
            <w:dateFormat w:val="d. M. yyyy"/>
            <w:lid w:val="sk-SK"/>
            <w:storeMappedDataAs w:val="dateTime"/>
            <w:calendar w:val="gregorian"/>
          </w:date>
        </w:sdtPr>
        <w:sdtContent>
          <w:r w:rsidR="00880B14" w:rsidRPr="00AF69B4">
            <w:rPr>
              <w:rFonts w:asciiTheme="majorHAnsi" w:hAnsiTheme="majorHAnsi"/>
              <w:sz w:val="21"/>
              <w:szCs w:val="21"/>
            </w:rPr>
            <w:t>Vyberte údaj alebo doplňte</w:t>
          </w:r>
        </w:sdtContent>
      </w:sdt>
      <w:r w:rsidR="00880B14"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sz w:val="21"/>
          <w:szCs w:val="21"/>
        </w:rPr>
        <w:tab/>
      </w:r>
    </w:p>
    <w:p w14:paraId="6F05F4DD" w14:textId="5C665151" w:rsidR="00524115" w:rsidRPr="00AF69B4" w:rsidRDefault="00524115" w:rsidP="00890376">
      <w:pPr>
        <w:spacing w:after="0" w:line="480" w:lineRule="auto"/>
        <w:ind w:left="425"/>
        <w:rPr>
          <w:rFonts w:asciiTheme="majorHAnsi" w:hAnsiTheme="majorHAnsi"/>
          <w:sz w:val="21"/>
          <w:szCs w:val="21"/>
        </w:rPr>
      </w:pPr>
      <w:r w:rsidRPr="00AF69B4">
        <w:rPr>
          <w:rFonts w:asciiTheme="majorHAnsi" w:hAnsiTheme="majorHAnsi"/>
          <w:sz w:val="21"/>
          <w:szCs w:val="21"/>
        </w:rPr>
        <w:t>Rodné číslo:</w:t>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sz w:val="21"/>
          <w:szCs w:val="21"/>
        </w:rPr>
        <w:tab/>
      </w:r>
      <w:r w:rsidRPr="00AD5336">
        <w:rPr>
          <w:rFonts w:asciiTheme="majorHAnsi" w:hAnsiTheme="majorHAnsi"/>
          <w:sz w:val="21"/>
          <w:szCs w:val="21"/>
        </w:rPr>
        <w:t xml:space="preserve">    </w:t>
      </w:r>
    </w:p>
    <w:p w14:paraId="528FB6F3" w14:textId="77777777" w:rsidR="00524115" w:rsidRPr="00AF69B4" w:rsidRDefault="00524115" w:rsidP="00890376">
      <w:pPr>
        <w:spacing w:after="0" w:line="480" w:lineRule="auto"/>
        <w:ind w:left="425"/>
        <w:rPr>
          <w:rFonts w:asciiTheme="majorHAnsi" w:hAnsiTheme="majorHAnsi"/>
          <w:sz w:val="21"/>
          <w:szCs w:val="21"/>
        </w:rPr>
      </w:pPr>
      <w:r w:rsidRPr="00AF69B4">
        <w:rPr>
          <w:rFonts w:asciiTheme="majorHAnsi" w:hAnsiTheme="majorHAnsi"/>
          <w:sz w:val="21"/>
          <w:szCs w:val="21"/>
        </w:rPr>
        <w:t>Miesto narodenia:</w:t>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b/>
          <w:sz w:val="21"/>
          <w:szCs w:val="21"/>
          <w:highlight w:val="lightGray"/>
        </w:rPr>
        <w:t xml:space="preserve">    </w:t>
      </w:r>
    </w:p>
    <w:p w14:paraId="6E6A5B12" w14:textId="2F459390" w:rsidR="00524115" w:rsidRPr="00AF69B4" w:rsidRDefault="00524115" w:rsidP="00890376">
      <w:pPr>
        <w:spacing w:after="0" w:line="240" w:lineRule="auto"/>
        <w:ind w:left="425"/>
        <w:rPr>
          <w:rFonts w:asciiTheme="majorHAnsi" w:hAnsiTheme="majorHAnsi"/>
          <w:sz w:val="21"/>
          <w:szCs w:val="21"/>
        </w:rPr>
      </w:pPr>
      <w:r w:rsidRPr="00AF69B4">
        <w:rPr>
          <w:rFonts w:asciiTheme="majorHAnsi" w:hAnsiTheme="majorHAnsi"/>
          <w:sz w:val="21"/>
          <w:szCs w:val="21"/>
        </w:rPr>
        <w:t>Okres narodenia v</w:t>
      </w:r>
      <w:r w:rsidR="002B2BC2">
        <w:rPr>
          <w:rFonts w:asciiTheme="majorHAnsi" w:hAnsiTheme="majorHAnsi"/>
          <w:sz w:val="21"/>
          <w:szCs w:val="21"/>
        </w:rPr>
        <w:t> </w:t>
      </w:r>
      <w:r w:rsidRPr="00AF69B4">
        <w:rPr>
          <w:rFonts w:asciiTheme="majorHAnsi" w:hAnsiTheme="majorHAnsi"/>
          <w:sz w:val="21"/>
          <w:szCs w:val="21"/>
        </w:rPr>
        <w:t>SR</w:t>
      </w:r>
      <w:r w:rsidR="002B2BC2">
        <w:rPr>
          <w:rFonts w:asciiTheme="majorHAnsi" w:hAnsiTheme="majorHAnsi"/>
          <w:sz w:val="21"/>
          <w:szCs w:val="21"/>
        </w:rPr>
        <w:t xml:space="preserve"> </w:t>
      </w:r>
      <w:r w:rsidRPr="00AF69B4">
        <w:rPr>
          <w:rFonts w:asciiTheme="majorHAnsi" w:hAnsiTheme="majorHAnsi"/>
          <w:sz w:val="21"/>
          <w:szCs w:val="21"/>
        </w:rPr>
        <w:t>alebo štát narodenia:</w:t>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b/>
          <w:sz w:val="21"/>
          <w:szCs w:val="21"/>
          <w:highlight w:val="lightGray"/>
        </w:rPr>
        <w:t xml:space="preserve">    </w:t>
      </w:r>
    </w:p>
    <w:p w14:paraId="0134B6BB" w14:textId="77777777" w:rsidR="00524115" w:rsidRPr="00AF69B4" w:rsidRDefault="00524115" w:rsidP="00890376">
      <w:pPr>
        <w:spacing w:before="240" w:after="0" w:line="480" w:lineRule="auto"/>
        <w:ind w:left="425"/>
        <w:rPr>
          <w:rFonts w:asciiTheme="majorHAnsi" w:hAnsiTheme="majorHAnsi"/>
          <w:sz w:val="21"/>
          <w:szCs w:val="21"/>
        </w:rPr>
      </w:pPr>
      <w:r w:rsidRPr="00AF69B4">
        <w:rPr>
          <w:rFonts w:asciiTheme="majorHAnsi" w:hAnsiTheme="majorHAnsi"/>
          <w:sz w:val="21"/>
          <w:szCs w:val="21"/>
        </w:rPr>
        <w:t>Adresa trvalého pobytu:</w:t>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b/>
          <w:sz w:val="21"/>
          <w:szCs w:val="21"/>
          <w:highlight w:val="lightGray"/>
        </w:rPr>
        <w:t xml:space="preserve">    </w:t>
      </w:r>
    </w:p>
    <w:p w14:paraId="5E52DAB4" w14:textId="77777777" w:rsidR="00524115" w:rsidRPr="006C470C" w:rsidRDefault="00524115" w:rsidP="00890376">
      <w:pPr>
        <w:spacing w:after="0" w:line="480" w:lineRule="auto"/>
        <w:ind w:left="425"/>
        <w:rPr>
          <w:rFonts w:ascii="Cambria" w:hAnsi="Cambria"/>
          <w:sz w:val="21"/>
          <w:szCs w:val="21"/>
        </w:rPr>
      </w:pPr>
      <w:r w:rsidRPr="006C470C">
        <w:rPr>
          <w:rFonts w:ascii="Cambria" w:hAnsi="Cambria"/>
          <w:sz w:val="21"/>
          <w:szCs w:val="21"/>
        </w:rPr>
        <w:t>Štátne občianstvo:</w:t>
      </w:r>
      <w:r w:rsidRPr="006C470C">
        <w:rPr>
          <w:rFonts w:ascii="Cambria" w:hAnsi="Cambria"/>
          <w:sz w:val="21"/>
          <w:szCs w:val="21"/>
        </w:rPr>
        <w:tab/>
      </w:r>
      <w:r w:rsidRPr="006C470C">
        <w:rPr>
          <w:rFonts w:ascii="Cambria" w:hAnsi="Cambria"/>
          <w:sz w:val="21"/>
          <w:szCs w:val="21"/>
        </w:rPr>
        <w:tab/>
      </w:r>
      <w:r w:rsidRPr="006C470C">
        <w:rPr>
          <w:rFonts w:ascii="Cambria" w:hAnsi="Cambria"/>
          <w:b/>
          <w:sz w:val="21"/>
          <w:szCs w:val="21"/>
          <w:highlight w:val="lightGray"/>
        </w:rPr>
        <w:t xml:space="preserve">    </w:t>
      </w:r>
    </w:p>
    <w:p w14:paraId="6D4E62BE" w14:textId="3962BEE5" w:rsidR="006C470C" w:rsidRPr="006C470C" w:rsidRDefault="006C470C" w:rsidP="00890376">
      <w:pPr>
        <w:spacing w:after="0" w:line="480" w:lineRule="auto"/>
        <w:ind w:left="425"/>
        <w:rPr>
          <w:rFonts w:ascii="Cambria" w:hAnsi="Cambria"/>
          <w:bCs/>
          <w:sz w:val="21"/>
          <w:szCs w:val="21"/>
        </w:rPr>
      </w:pPr>
      <w:r w:rsidRPr="006C470C">
        <w:rPr>
          <w:rFonts w:ascii="Cambria" w:hAnsi="Cambria"/>
          <w:bCs/>
          <w:iCs/>
          <w:sz w:val="21"/>
          <w:szCs w:val="21"/>
        </w:rPr>
        <w:t>Doklad totožnosti</w:t>
      </w:r>
      <w:r w:rsidR="00996453">
        <w:rPr>
          <w:rFonts w:ascii="Cambria" w:hAnsi="Cambria"/>
          <w:bCs/>
          <w:iCs/>
          <w:sz w:val="21"/>
          <w:szCs w:val="21"/>
        </w:rPr>
        <w:t>:</w:t>
      </w:r>
      <w:r w:rsidRPr="006C470C">
        <w:rPr>
          <w:rFonts w:ascii="Cambria" w:hAnsi="Cambria"/>
          <w:bCs/>
          <w:i/>
          <w:sz w:val="21"/>
          <w:szCs w:val="21"/>
        </w:rPr>
        <w:t xml:space="preserve"> </w:t>
      </w:r>
      <w:r w:rsidRPr="006C470C">
        <w:rPr>
          <w:rFonts w:ascii="Cambria" w:hAnsi="Cambria"/>
          <w:bCs/>
          <w:sz w:val="21"/>
          <w:szCs w:val="21"/>
        </w:rPr>
        <w:t xml:space="preserve"> </w:t>
      </w:r>
      <w:sdt>
        <w:sdtPr>
          <w:rPr>
            <w:rFonts w:ascii="Cambria" w:hAnsi="Cambria"/>
            <w:bCs/>
            <w:sz w:val="21"/>
            <w:szCs w:val="21"/>
          </w:rPr>
          <w:id w:val="-1702085729"/>
          <w14:checkbox>
            <w14:checked w14:val="0"/>
            <w14:checkedState w14:val="2612" w14:font="MS Gothic"/>
            <w14:uncheckedState w14:val="2610" w14:font="MS Gothic"/>
          </w14:checkbox>
        </w:sdtPr>
        <w:sdtContent>
          <w:r w:rsidRPr="006C470C">
            <w:rPr>
              <w:rFonts w:ascii="Segoe UI Symbol" w:eastAsia="MS Gothic" w:hAnsi="Segoe UI Symbol" w:cs="Segoe UI Symbol"/>
              <w:bCs/>
              <w:sz w:val="21"/>
              <w:szCs w:val="21"/>
            </w:rPr>
            <w:t>☐</w:t>
          </w:r>
        </w:sdtContent>
      </w:sdt>
      <w:r w:rsidRPr="006C470C">
        <w:rPr>
          <w:rFonts w:ascii="Cambria" w:hAnsi="Cambria"/>
          <w:bCs/>
          <w:sz w:val="21"/>
          <w:szCs w:val="21"/>
        </w:rPr>
        <w:t xml:space="preserve"> občiansky preukaz  </w:t>
      </w:r>
      <w:r w:rsidR="00996453">
        <w:rPr>
          <w:rFonts w:ascii="Cambria" w:hAnsi="Cambria"/>
          <w:bCs/>
          <w:sz w:val="21"/>
          <w:szCs w:val="21"/>
        </w:rPr>
        <w:t xml:space="preserve"> </w:t>
      </w:r>
      <w:sdt>
        <w:sdtPr>
          <w:rPr>
            <w:rFonts w:ascii="Cambria" w:hAnsi="Cambria"/>
            <w:bCs/>
            <w:sz w:val="21"/>
            <w:szCs w:val="21"/>
          </w:rPr>
          <w:id w:val="166367040"/>
          <w14:checkbox>
            <w14:checked w14:val="0"/>
            <w14:checkedState w14:val="2612" w14:font="MS Gothic"/>
            <w14:uncheckedState w14:val="2610" w14:font="MS Gothic"/>
          </w14:checkbox>
        </w:sdtPr>
        <w:sdtContent>
          <w:r w:rsidRPr="006C470C">
            <w:rPr>
              <w:rFonts w:ascii="Segoe UI Symbol" w:eastAsia="MS Gothic" w:hAnsi="Segoe UI Symbol" w:cs="Segoe UI Symbol"/>
              <w:bCs/>
              <w:sz w:val="21"/>
              <w:szCs w:val="21"/>
            </w:rPr>
            <w:t>☐</w:t>
          </w:r>
        </w:sdtContent>
      </w:sdt>
      <w:r w:rsidRPr="006C470C">
        <w:rPr>
          <w:rFonts w:ascii="Cambria" w:hAnsi="Cambria"/>
          <w:bCs/>
          <w:sz w:val="21"/>
          <w:szCs w:val="21"/>
        </w:rPr>
        <w:t xml:space="preserve"> pas</w:t>
      </w:r>
    </w:p>
    <w:p w14:paraId="0F11E353" w14:textId="77777777" w:rsidR="006C470C" w:rsidRPr="006C470C" w:rsidRDefault="006C470C" w:rsidP="00890376">
      <w:pPr>
        <w:spacing w:after="0" w:line="480" w:lineRule="auto"/>
        <w:ind w:left="425"/>
        <w:rPr>
          <w:rFonts w:ascii="Cambria" w:hAnsi="Cambria"/>
          <w:sz w:val="21"/>
          <w:szCs w:val="21"/>
        </w:rPr>
      </w:pPr>
      <w:r w:rsidRPr="006C470C">
        <w:rPr>
          <w:rFonts w:ascii="Cambria" w:hAnsi="Cambria"/>
          <w:sz w:val="21"/>
          <w:szCs w:val="21"/>
        </w:rPr>
        <w:t>Číslo dokladu totožnosti:</w:t>
      </w:r>
    </w:p>
    <w:p w14:paraId="4791A2D9" w14:textId="77777777" w:rsidR="00CD639A" w:rsidRDefault="00CD639A" w:rsidP="00890376">
      <w:pPr>
        <w:spacing w:after="0" w:line="480" w:lineRule="auto"/>
        <w:ind w:left="425"/>
        <w:rPr>
          <w:rFonts w:asciiTheme="majorHAnsi" w:hAnsiTheme="majorHAnsi"/>
          <w:sz w:val="21"/>
          <w:szCs w:val="21"/>
        </w:rPr>
      </w:pPr>
      <w:r w:rsidRPr="00AF69B4">
        <w:rPr>
          <w:rFonts w:asciiTheme="majorHAnsi" w:hAnsiTheme="majorHAnsi"/>
          <w:sz w:val="21"/>
          <w:szCs w:val="21"/>
        </w:rPr>
        <w:t>Meno otca:</w:t>
      </w:r>
    </w:p>
    <w:p w14:paraId="7BFBB7ED" w14:textId="1A35CDA0" w:rsidR="00524115" w:rsidRPr="00AF69B4" w:rsidRDefault="00524115" w:rsidP="00890376">
      <w:pPr>
        <w:spacing w:after="0" w:line="480" w:lineRule="auto"/>
        <w:ind w:left="425"/>
        <w:rPr>
          <w:rFonts w:asciiTheme="majorHAnsi" w:hAnsiTheme="majorHAnsi"/>
          <w:sz w:val="21"/>
          <w:szCs w:val="21"/>
        </w:rPr>
      </w:pPr>
      <w:r w:rsidRPr="00AF69B4">
        <w:rPr>
          <w:rFonts w:asciiTheme="majorHAnsi" w:hAnsiTheme="majorHAnsi"/>
          <w:sz w:val="21"/>
          <w:szCs w:val="21"/>
        </w:rPr>
        <w:t>Priezvisko otca:</w:t>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b/>
          <w:sz w:val="21"/>
          <w:szCs w:val="21"/>
          <w:highlight w:val="lightGray"/>
        </w:rPr>
        <w:t xml:space="preserve">    </w:t>
      </w:r>
    </w:p>
    <w:p w14:paraId="02CBEC1F" w14:textId="77777777" w:rsidR="00524115" w:rsidRPr="00AF69B4" w:rsidRDefault="00524115" w:rsidP="00890376">
      <w:pPr>
        <w:spacing w:after="0" w:line="480" w:lineRule="auto"/>
        <w:ind w:left="425"/>
        <w:rPr>
          <w:rFonts w:asciiTheme="majorHAnsi" w:hAnsiTheme="majorHAnsi"/>
          <w:sz w:val="21"/>
          <w:szCs w:val="21"/>
        </w:rPr>
      </w:pPr>
      <w:r w:rsidRPr="00AF69B4">
        <w:rPr>
          <w:rFonts w:asciiTheme="majorHAnsi" w:hAnsiTheme="majorHAnsi"/>
          <w:sz w:val="21"/>
          <w:szCs w:val="21"/>
        </w:rPr>
        <w:t>Meno matky:</w:t>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sz w:val="21"/>
          <w:szCs w:val="21"/>
        </w:rPr>
        <w:tab/>
      </w:r>
      <w:r w:rsidRPr="00AF69B4">
        <w:rPr>
          <w:rFonts w:asciiTheme="majorHAnsi" w:hAnsiTheme="majorHAnsi"/>
          <w:b/>
          <w:sz w:val="21"/>
          <w:szCs w:val="21"/>
          <w:highlight w:val="lightGray"/>
        </w:rPr>
        <w:t xml:space="preserve">    </w:t>
      </w:r>
    </w:p>
    <w:p w14:paraId="29A76904" w14:textId="77777777" w:rsidR="00CD639A" w:rsidRDefault="00524115" w:rsidP="00890376">
      <w:pPr>
        <w:spacing w:after="0" w:line="480" w:lineRule="auto"/>
        <w:ind w:left="425"/>
        <w:rPr>
          <w:rFonts w:asciiTheme="majorHAnsi" w:hAnsiTheme="majorHAnsi"/>
          <w:sz w:val="21"/>
          <w:szCs w:val="21"/>
        </w:rPr>
      </w:pPr>
      <w:r w:rsidRPr="00AF69B4">
        <w:rPr>
          <w:rFonts w:asciiTheme="majorHAnsi" w:hAnsiTheme="majorHAnsi"/>
          <w:sz w:val="21"/>
          <w:szCs w:val="21"/>
        </w:rPr>
        <w:t>Priezvisko matky:</w:t>
      </w:r>
      <w:r w:rsidRPr="00AF69B4">
        <w:rPr>
          <w:rFonts w:asciiTheme="majorHAnsi" w:hAnsiTheme="majorHAnsi"/>
          <w:sz w:val="21"/>
          <w:szCs w:val="21"/>
        </w:rPr>
        <w:tab/>
      </w:r>
    </w:p>
    <w:p w14:paraId="440202F6" w14:textId="4B7BFC53" w:rsidR="00BB4597" w:rsidRPr="00AF69B4" w:rsidRDefault="00CD639A" w:rsidP="00890376">
      <w:pPr>
        <w:spacing w:after="0" w:line="480" w:lineRule="auto"/>
        <w:ind w:left="425"/>
        <w:rPr>
          <w:rFonts w:asciiTheme="majorHAnsi" w:hAnsiTheme="majorHAnsi"/>
          <w:sz w:val="21"/>
          <w:szCs w:val="21"/>
        </w:rPr>
        <w:sectPr w:rsidR="00BB4597" w:rsidRPr="00AF69B4" w:rsidSect="009A42B0">
          <w:pgSz w:w="11910" w:h="16850"/>
          <w:pgMar w:top="1134" w:right="879" w:bottom="641" w:left="278" w:header="0" w:footer="444" w:gutter="0"/>
          <w:pgNumType w:start="27"/>
          <w:cols w:space="708"/>
        </w:sectPr>
      </w:pPr>
      <w:r w:rsidRPr="00AF69B4">
        <w:rPr>
          <w:rFonts w:asciiTheme="majorHAnsi" w:hAnsiTheme="majorHAnsi"/>
          <w:sz w:val="21"/>
          <w:szCs w:val="21"/>
        </w:rPr>
        <w:t>Rodné priezvisko matky</w:t>
      </w:r>
      <w:r w:rsidR="00842D79">
        <w:rPr>
          <w:rFonts w:asciiTheme="majorHAnsi" w:hAnsiTheme="majorHAnsi"/>
          <w:sz w:val="21"/>
          <w:szCs w:val="21"/>
        </w:rPr>
        <w:t>:</w:t>
      </w:r>
    </w:p>
    <w:p w14:paraId="4170EA4F" w14:textId="77777777" w:rsidR="00E57F99" w:rsidRPr="00AF69B4" w:rsidRDefault="00E57F99" w:rsidP="00842D79">
      <w:pPr>
        <w:rPr>
          <w:rFonts w:asciiTheme="majorHAnsi" w:hAnsiTheme="majorHAnsi"/>
          <w:sz w:val="21"/>
          <w:szCs w:val="21"/>
        </w:rPr>
      </w:pPr>
    </w:p>
    <w:sectPr w:rsidR="00E57F99" w:rsidRPr="00AF69B4" w:rsidSect="0071473A">
      <w:headerReference w:type="default" r:id="rId11"/>
      <w:footerReference w:type="default" r:id="rId12"/>
      <w:footnotePr>
        <w:numRestart w:val="eachSect"/>
      </w:footnotePr>
      <w:pgSz w:w="11910" w:h="16850"/>
      <w:pgMar w:top="1599" w:right="879" w:bottom="641" w:left="278"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5304" w14:textId="77777777" w:rsidR="00B5620E" w:rsidRDefault="00B5620E" w:rsidP="004A770E">
      <w:pPr>
        <w:spacing w:after="0" w:line="240" w:lineRule="auto"/>
      </w:pPr>
      <w:r>
        <w:separator/>
      </w:r>
    </w:p>
  </w:endnote>
  <w:endnote w:type="continuationSeparator" w:id="0">
    <w:p w14:paraId="4787E5F6" w14:textId="77777777" w:rsidR="00B5620E" w:rsidRDefault="00B5620E" w:rsidP="004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altName w:val="Verdana"/>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DFCF" w14:textId="1760F3E5" w:rsidR="00B9078B" w:rsidRDefault="00B9078B">
    <w:pPr>
      <w:pStyle w:val="Footer"/>
      <w:jc w:val="right"/>
    </w:pPr>
  </w:p>
  <w:p w14:paraId="7320FF9A" w14:textId="77777777" w:rsidR="00B9078B" w:rsidRDefault="00B90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D292" w14:textId="2B6DD2B3" w:rsidR="00F100CD" w:rsidRDefault="00F100C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B713" w14:textId="77777777" w:rsidR="00F100CD" w:rsidRDefault="00F100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84C9" w14:textId="77777777" w:rsidR="00B5620E" w:rsidRDefault="00B5620E" w:rsidP="004A770E">
      <w:pPr>
        <w:spacing w:after="0" w:line="240" w:lineRule="auto"/>
      </w:pPr>
      <w:r>
        <w:separator/>
      </w:r>
    </w:p>
  </w:footnote>
  <w:footnote w:type="continuationSeparator" w:id="0">
    <w:p w14:paraId="5710F097" w14:textId="77777777" w:rsidR="00B5620E" w:rsidRDefault="00B5620E" w:rsidP="004A770E">
      <w:pPr>
        <w:spacing w:after="0" w:line="240" w:lineRule="auto"/>
      </w:pPr>
      <w:r>
        <w:continuationSeparator/>
      </w:r>
    </w:p>
  </w:footnote>
  <w:footnote w:id="1">
    <w:p w14:paraId="7C665D14" w14:textId="77777777" w:rsidR="00F100CD" w:rsidRPr="00463F3E" w:rsidRDefault="00F100CD" w:rsidP="00D62D27">
      <w:pPr>
        <w:pStyle w:val="FootnoteText"/>
        <w:ind w:left="425"/>
        <w:jc w:val="both"/>
        <w:rPr>
          <w:rFonts w:asciiTheme="majorHAnsi" w:hAnsiTheme="majorHAnsi"/>
          <w:sz w:val="16"/>
          <w:szCs w:val="16"/>
        </w:rPr>
      </w:pPr>
      <w:r w:rsidRPr="00463F3E">
        <w:rPr>
          <w:rStyle w:val="FootnoteReference"/>
          <w:rFonts w:asciiTheme="majorHAnsi" w:hAnsiTheme="majorHAnsi"/>
          <w:sz w:val="16"/>
          <w:szCs w:val="16"/>
        </w:rPr>
        <w:footnoteRef/>
      </w:r>
      <w:r w:rsidRPr="00463F3E">
        <w:rPr>
          <w:rFonts w:asciiTheme="majorHAnsi" w:hAnsiTheme="majorHAnsi"/>
          <w:sz w:val="16"/>
          <w:szCs w:val="16"/>
        </w:rPr>
        <w:t xml:space="preserve"> 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(ECB/2014/17)</w:t>
      </w:r>
    </w:p>
  </w:footnote>
  <w:footnote w:id="2">
    <w:p w14:paraId="2B812CB3" w14:textId="4F097550" w:rsidR="00F100CD" w:rsidRPr="00463F3E" w:rsidRDefault="00F100CD" w:rsidP="00754183">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 7 ods. 21 zákona o bankách</w:t>
      </w:r>
    </w:p>
  </w:footnote>
  <w:footnote w:id="3">
    <w:p w14:paraId="7C68FB11" w14:textId="4A7D1039" w:rsidR="000126C0" w:rsidRPr="00463F3E" w:rsidRDefault="000126C0" w:rsidP="00842D79">
      <w:pPr>
        <w:pStyle w:val="FootnoteText"/>
        <w:ind w:left="426"/>
        <w:rPr>
          <w:sz w:val="16"/>
          <w:szCs w:val="16"/>
        </w:rPr>
      </w:pPr>
      <w:r w:rsidRPr="00463F3E">
        <w:rPr>
          <w:rStyle w:val="FootnoteReference"/>
          <w:sz w:val="16"/>
          <w:szCs w:val="16"/>
        </w:rPr>
        <w:footnoteRef/>
      </w:r>
      <w:r w:rsidRPr="00463F3E">
        <w:rPr>
          <w:sz w:val="16"/>
          <w:szCs w:val="16"/>
        </w:rPr>
        <w:t xml:space="preserve"> </w:t>
      </w:r>
      <w:r w:rsidRPr="00463F3E">
        <w:rPr>
          <w:rFonts w:ascii="Cambria" w:hAnsi="Cambria"/>
          <w:sz w:val="16"/>
          <w:szCs w:val="16"/>
        </w:rPr>
        <w:t xml:space="preserve">§ 20 ods. 2 písm. h) zákona 297/2008 Z. z. o ochrane pred legalizáciou príjmov z trestnej činnosti a o ochrane pred </w:t>
      </w:r>
      <w:r w:rsidR="00842D79" w:rsidRPr="00463F3E">
        <w:rPr>
          <w:rFonts w:ascii="Cambria" w:hAnsi="Cambria"/>
          <w:sz w:val="16"/>
          <w:szCs w:val="16"/>
        </w:rPr>
        <w:t xml:space="preserve"> f</w:t>
      </w:r>
      <w:r w:rsidRPr="00463F3E">
        <w:rPr>
          <w:rFonts w:ascii="Cambria" w:hAnsi="Cambria"/>
          <w:sz w:val="16"/>
          <w:szCs w:val="16"/>
        </w:rPr>
        <w:t>inancovaním terorizmu a o zmene a doplnení niektorých zákonov v znení neskorších predpisov.</w:t>
      </w:r>
    </w:p>
  </w:footnote>
  <w:footnote w:id="4">
    <w:p w14:paraId="159CA5B9" w14:textId="0DAA1AA2" w:rsidR="00F100CD" w:rsidRPr="00463F3E" w:rsidRDefault="00F100CD" w:rsidP="00754183">
      <w:pPr>
        <w:pStyle w:val="FootnoteText"/>
        <w:ind w:left="425"/>
        <w:jc w:val="both"/>
        <w:rPr>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čl. 4 ods. 1 bod 26 </w:t>
      </w:r>
      <w:r w:rsidR="00697911" w:rsidRPr="00463F3E">
        <w:rPr>
          <w:rFonts w:ascii="Cambria" w:hAnsi="Cambria"/>
          <w:sz w:val="16"/>
          <w:szCs w:val="16"/>
        </w:rPr>
        <w:t xml:space="preserve">Nariadenia Európskeho parlamentu a Rady (EÚ) č. 575/2013 z  26. júna 2013 o </w:t>
      </w:r>
      <w:proofErr w:type="spellStart"/>
      <w:r w:rsidR="00697911" w:rsidRPr="00463F3E">
        <w:rPr>
          <w:rFonts w:ascii="Cambria" w:hAnsi="Cambria"/>
          <w:sz w:val="16"/>
          <w:szCs w:val="16"/>
        </w:rPr>
        <w:t>prudenciálnych</w:t>
      </w:r>
      <w:proofErr w:type="spellEnd"/>
      <w:r w:rsidR="00697911" w:rsidRPr="00463F3E">
        <w:rPr>
          <w:rFonts w:ascii="Cambria" w:hAnsi="Cambria"/>
          <w:sz w:val="16"/>
          <w:szCs w:val="16"/>
        </w:rPr>
        <w:t xml:space="preserve"> požiadavkách na úverové inštitúcie a investičné spoločnosti a o zmene nariadenia (EÚ) č. 648/2012</w:t>
      </w:r>
    </w:p>
  </w:footnote>
  <w:footnote w:id="5">
    <w:p w14:paraId="358E63C1" w14:textId="439980A2" w:rsidR="00F100CD" w:rsidRPr="00463F3E" w:rsidRDefault="00F100CD" w:rsidP="00EC0414">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Napr. zákon o bankách, zákon o cenných papieroch, zákon č. 429/2002 </w:t>
      </w:r>
      <w:proofErr w:type="spellStart"/>
      <w:r w:rsidRPr="00463F3E">
        <w:rPr>
          <w:rFonts w:ascii="Cambria" w:hAnsi="Cambria"/>
          <w:sz w:val="16"/>
          <w:szCs w:val="16"/>
        </w:rPr>
        <w:t>Z.z</w:t>
      </w:r>
      <w:proofErr w:type="spellEnd"/>
      <w:r w:rsidRPr="00463F3E">
        <w:rPr>
          <w:rFonts w:ascii="Cambria" w:hAnsi="Cambria"/>
          <w:sz w:val="16"/>
          <w:szCs w:val="16"/>
        </w:rPr>
        <w:t xml:space="preserve">. o burze cenných papierov v znení neskorších predpisov, zákon č. 43/2004 </w:t>
      </w:r>
      <w:proofErr w:type="spellStart"/>
      <w:r w:rsidRPr="00463F3E">
        <w:rPr>
          <w:rFonts w:ascii="Cambria" w:hAnsi="Cambria"/>
          <w:sz w:val="16"/>
          <w:szCs w:val="16"/>
        </w:rPr>
        <w:t>Z.z</w:t>
      </w:r>
      <w:proofErr w:type="spellEnd"/>
      <w:r w:rsidRPr="00463F3E">
        <w:rPr>
          <w:rFonts w:ascii="Cambria" w:hAnsi="Cambria"/>
          <w:sz w:val="16"/>
          <w:szCs w:val="16"/>
        </w:rPr>
        <w:t xml:space="preserve">. o starobnom dôchodkovom sporení v znení neskorších predpisov, zákon č. 650/2004 </w:t>
      </w:r>
      <w:proofErr w:type="spellStart"/>
      <w:r w:rsidRPr="00463F3E">
        <w:rPr>
          <w:rFonts w:ascii="Cambria" w:hAnsi="Cambria"/>
          <w:sz w:val="16"/>
          <w:szCs w:val="16"/>
        </w:rPr>
        <w:t>Z.z</w:t>
      </w:r>
      <w:proofErr w:type="spellEnd"/>
      <w:r w:rsidRPr="00463F3E">
        <w:rPr>
          <w:rFonts w:ascii="Cambria" w:hAnsi="Cambria"/>
          <w:sz w:val="16"/>
          <w:szCs w:val="16"/>
        </w:rPr>
        <w:t xml:space="preserve">. o doplnkovom dôchodkovom sporení v znení neskorších predpisov, zákon č. 39/2015 </w:t>
      </w:r>
      <w:proofErr w:type="spellStart"/>
      <w:r w:rsidRPr="00463F3E">
        <w:rPr>
          <w:rFonts w:ascii="Cambria" w:hAnsi="Cambria"/>
          <w:sz w:val="16"/>
          <w:szCs w:val="16"/>
        </w:rPr>
        <w:t>Z.z</w:t>
      </w:r>
      <w:proofErr w:type="spellEnd"/>
      <w:r w:rsidRPr="00463F3E">
        <w:rPr>
          <w:rFonts w:ascii="Cambria" w:hAnsi="Cambria"/>
          <w:sz w:val="16"/>
          <w:szCs w:val="16"/>
        </w:rPr>
        <w:t xml:space="preserve">. o poisťovníctve v znení neskorších predpisov, zákon č. 203/2011 </w:t>
      </w:r>
      <w:proofErr w:type="spellStart"/>
      <w:r w:rsidRPr="00463F3E">
        <w:rPr>
          <w:rFonts w:ascii="Cambria" w:hAnsi="Cambria"/>
          <w:sz w:val="16"/>
          <w:szCs w:val="16"/>
        </w:rPr>
        <w:t>Z.z</w:t>
      </w:r>
      <w:proofErr w:type="spellEnd"/>
      <w:r w:rsidRPr="00463F3E">
        <w:rPr>
          <w:rFonts w:ascii="Cambria" w:hAnsi="Cambria"/>
          <w:sz w:val="16"/>
          <w:szCs w:val="16"/>
        </w:rPr>
        <w:t>. o kolektívnom investovaní v znení neskorších predpisov</w:t>
      </w:r>
    </w:p>
  </w:footnote>
  <w:footnote w:id="6">
    <w:p w14:paraId="1814CF75" w14:textId="1D2270C1" w:rsidR="00F100CD" w:rsidRPr="00463F3E" w:rsidRDefault="00F100CD" w:rsidP="00711C45">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Neuvádzajú sa záznamy, ktoré boli vymazané z úradného registra trestov</w:t>
      </w:r>
      <w:r w:rsidR="00D4098F" w:rsidRPr="00463F3E">
        <w:rPr>
          <w:rFonts w:ascii="Cambria" w:hAnsi="Cambria"/>
          <w:sz w:val="16"/>
          <w:szCs w:val="16"/>
        </w:rPr>
        <w:t>;</w:t>
      </w:r>
      <w:r w:rsidRPr="00463F3E">
        <w:rPr>
          <w:rFonts w:ascii="Cambria" w:hAnsi="Cambria"/>
          <w:sz w:val="16"/>
          <w:szCs w:val="16"/>
        </w:rPr>
        <w:t xml:space="preserve"> </w:t>
      </w:r>
      <w:r w:rsidR="00D4098F" w:rsidRPr="00463F3E">
        <w:rPr>
          <w:rFonts w:ascii="Cambria" w:hAnsi="Cambria"/>
          <w:sz w:val="16"/>
          <w:szCs w:val="16"/>
        </w:rPr>
        <w:t>z</w:t>
      </w:r>
      <w:r w:rsidRPr="00463F3E">
        <w:rPr>
          <w:rFonts w:ascii="Cambria" w:hAnsi="Cambria"/>
          <w:sz w:val="16"/>
          <w:szCs w:val="16"/>
        </w:rPr>
        <w:t>áznamy v registri trestov, ktoré neboli vymazané, sa</w:t>
      </w:r>
      <w:r w:rsidR="00D4098F" w:rsidRPr="00463F3E">
        <w:rPr>
          <w:rFonts w:ascii="Cambria" w:hAnsi="Cambria"/>
          <w:sz w:val="16"/>
          <w:szCs w:val="16"/>
        </w:rPr>
        <w:t xml:space="preserve"> </w:t>
      </w:r>
      <w:r w:rsidRPr="00463F3E">
        <w:rPr>
          <w:rFonts w:ascii="Cambria" w:hAnsi="Cambria"/>
          <w:sz w:val="16"/>
          <w:szCs w:val="16"/>
        </w:rPr>
        <w:t>uvádza</w:t>
      </w:r>
      <w:r w:rsidR="00D4098F" w:rsidRPr="00463F3E">
        <w:rPr>
          <w:rFonts w:ascii="Cambria" w:hAnsi="Cambria"/>
          <w:sz w:val="16"/>
          <w:szCs w:val="16"/>
        </w:rPr>
        <w:t>jú</w:t>
      </w:r>
      <w:r w:rsidRPr="00463F3E">
        <w:rPr>
          <w:rFonts w:ascii="Cambria" w:hAnsi="Cambria"/>
          <w:sz w:val="16"/>
          <w:szCs w:val="16"/>
        </w:rPr>
        <w:t xml:space="preserve"> bez ohľadu na uplynu</w:t>
      </w:r>
      <w:r w:rsidR="002D5BDA" w:rsidRPr="00463F3E">
        <w:rPr>
          <w:rFonts w:ascii="Cambria" w:hAnsi="Cambria"/>
          <w:sz w:val="16"/>
          <w:szCs w:val="16"/>
        </w:rPr>
        <w:t>tý</w:t>
      </w:r>
      <w:r w:rsidRPr="00463F3E">
        <w:rPr>
          <w:rFonts w:ascii="Cambria" w:hAnsi="Cambria"/>
          <w:sz w:val="16"/>
          <w:szCs w:val="16"/>
        </w:rPr>
        <w:t xml:space="preserve"> čas od predmetných skutočností</w:t>
      </w:r>
    </w:p>
    <w:p w14:paraId="1989A8F3" w14:textId="71678B60" w:rsidR="00F100CD" w:rsidRPr="00463F3E" w:rsidRDefault="00F100CD">
      <w:pPr>
        <w:pStyle w:val="FootnoteText"/>
        <w:rPr>
          <w:sz w:val="16"/>
          <w:szCs w:val="16"/>
        </w:rPr>
      </w:pPr>
    </w:p>
  </w:footnote>
  <w:footnote w:id="7">
    <w:p w14:paraId="625049AF" w14:textId="77777777" w:rsidR="00F100CD" w:rsidRPr="00463F3E" w:rsidRDefault="00F100CD" w:rsidP="001C53BE">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 116 zákona č. 40/1964 </w:t>
      </w:r>
      <w:proofErr w:type="spellStart"/>
      <w:r w:rsidRPr="00463F3E">
        <w:rPr>
          <w:rFonts w:ascii="Cambria" w:hAnsi="Cambria"/>
          <w:sz w:val="16"/>
          <w:szCs w:val="16"/>
        </w:rPr>
        <w:t>Z.z</w:t>
      </w:r>
      <w:proofErr w:type="spellEnd"/>
      <w:r w:rsidRPr="00463F3E">
        <w:rPr>
          <w:rFonts w:ascii="Cambria" w:hAnsi="Cambria"/>
          <w:sz w:val="16"/>
          <w:szCs w:val="16"/>
        </w:rPr>
        <w:t xml:space="preserve">. Občiansky zákonník </w:t>
      </w:r>
    </w:p>
  </w:footnote>
  <w:footnote w:id="8">
    <w:p w14:paraId="589FD1A9" w14:textId="6DFF22E9" w:rsidR="00F100CD" w:rsidRPr="00463F3E" w:rsidRDefault="00F100CD" w:rsidP="001C53BE">
      <w:pPr>
        <w:pStyle w:val="FootnoteText"/>
        <w:ind w:left="425"/>
        <w:jc w:val="both"/>
        <w:rPr>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w:t>
      </w:r>
      <w:r w:rsidR="006E4E41" w:rsidRPr="00463F3E">
        <w:rPr>
          <w:rFonts w:ascii="Cambria" w:hAnsi="Cambria"/>
          <w:sz w:val="16"/>
          <w:szCs w:val="16"/>
        </w:rPr>
        <w:t>Neuvádzajú sa</w:t>
      </w:r>
      <w:r w:rsidRPr="00463F3E">
        <w:rPr>
          <w:rFonts w:ascii="Cambria" w:hAnsi="Cambria"/>
          <w:sz w:val="16"/>
          <w:szCs w:val="16"/>
        </w:rPr>
        <w:t xml:space="preserve"> súčasné podiely</w:t>
      </w:r>
      <w:r w:rsidR="00973F6D" w:rsidRPr="00463F3E">
        <w:rPr>
          <w:rFonts w:ascii="Cambria" w:hAnsi="Cambria"/>
          <w:sz w:val="16"/>
          <w:szCs w:val="16"/>
        </w:rPr>
        <w:t xml:space="preserve"> na kapitálových cenných papieroch</w:t>
      </w:r>
      <w:r w:rsidRPr="00463F3E">
        <w:rPr>
          <w:rFonts w:ascii="Cambria" w:hAnsi="Cambria"/>
          <w:sz w:val="16"/>
          <w:szCs w:val="16"/>
        </w:rPr>
        <w:t xml:space="preserve"> nepresahujúce 1% a iné investície v ekvivalentnej hodnote</w:t>
      </w:r>
    </w:p>
  </w:footnote>
  <w:footnote w:id="9">
    <w:p w14:paraId="093AD5E5" w14:textId="777BBD3F" w:rsidR="009B781E" w:rsidRPr="00463F3E" w:rsidRDefault="009B781E" w:rsidP="00B23ABF">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Súkromné hypotekárne úvery v akejkoľvek výške sa neuvádzajú (ak sú riadne splácané, dohodnuté za bežných trhových podmienok a nie sú v rozpore s vnútornými pravidlami schvaľovania úverov), ak nie sú komerčnej</w:t>
      </w:r>
      <w:r w:rsidR="00747810" w:rsidRPr="00463F3E">
        <w:rPr>
          <w:rFonts w:ascii="Cambria" w:hAnsi="Cambria"/>
          <w:sz w:val="16"/>
          <w:szCs w:val="16"/>
        </w:rPr>
        <w:t xml:space="preserve"> alebo </w:t>
      </w:r>
      <w:r w:rsidRPr="00463F3E">
        <w:rPr>
          <w:rFonts w:ascii="Cambria" w:hAnsi="Cambria"/>
          <w:sz w:val="16"/>
          <w:szCs w:val="16"/>
        </w:rPr>
        <w:t>investičnej povahy. Ďalej sa neuvádzajú žiadne ostatné súkromné úvery</w:t>
      </w:r>
      <w:r w:rsidR="001A09CA" w:rsidRPr="00463F3E">
        <w:rPr>
          <w:rFonts w:ascii="Cambria" w:hAnsi="Cambria"/>
          <w:sz w:val="16"/>
          <w:szCs w:val="16"/>
        </w:rPr>
        <w:t xml:space="preserve">, </w:t>
      </w:r>
      <w:r w:rsidRPr="00463F3E">
        <w:rPr>
          <w:rFonts w:ascii="Cambria" w:hAnsi="Cambria"/>
          <w:sz w:val="16"/>
          <w:szCs w:val="16"/>
        </w:rPr>
        <w:t>napr. kreditné karty, kontokorentné úvery a úvery na kúpu motorových vozidiel</w:t>
      </w:r>
      <w:r w:rsidR="001A09CA" w:rsidRPr="00463F3E">
        <w:rPr>
          <w:rFonts w:ascii="Cambria" w:hAnsi="Cambria"/>
          <w:sz w:val="16"/>
          <w:szCs w:val="16"/>
        </w:rPr>
        <w:t xml:space="preserve"> </w:t>
      </w:r>
      <w:r w:rsidRPr="00463F3E">
        <w:rPr>
          <w:rFonts w:ascii="Cambria" w:hAnsi="Cambria"/>
          <w:sz w:val="16"/>
          <w:szCs w:val="16"/>
        </w:rPr>
        <w:t xml:space="preserve">(ak sú riadne splácané, dohodnuté za bežných trhových podmienok a nie sú v rozpore s vnútornými pravidlami schvaľovania úverov), ak ich celková hodnota neprekračuje 200 000 EUR. Ak sa však takéto hypotekárne úvery alebo </w:t>
      </w:r>
      <w:r w:rsidR="001A09CA" w:rsidRPr="00463F3E">
        <w:rPr>
          <w:rFonts w:ascii="Cambria" w:hAnsi="Cambria"/>
          <w:sz w:val="16"/>
          <w:szCs w:val="16"/>
        </w:rPr>
        <w:t xml:space="preserve">ostatné </w:t>
      </w:r>
      <w:r w:rsidRPr="00463F3E">
        <w:rPr>
          <w:rFonts w:ascii="Cambria" w:hAnsi="Cambria"/>
          <w:sz w:val="16"/>
          <w:szCs w:val="16"/>
        </w:rPr>
        <w:t xml:space="preserve">úvery z akéhokoľvek dôvodu nesplácajú, resp. ak existuje predpoklad, že sa prestanú splácať alebo sa na </w:t>
      </w:r>
      <w:proofErr w:type="spellStart"/>
      <w:r w:rsidRPr="00463F3E">
        <w:rPr>
          <w:rFonts w:ascii="Cambria" w:hAnsi="Cambria"/>
          <w:sz w:val="16"/>
          <w:szCs w:val="16"/>
        </w:rPr>
        <w:t>ne</w:t>
      </w:r>
      <w:proofErr w:type="spellEnd"/>
      <w:r w:rsidRPr="00463F3E">
        <w:rPr>
          <w:rFonts w:ascii="Cambria" w:hAnsi="Cambria"/>
          <w:sz w:val="16"/>
          <w:szCs w:val="16"/>
        </w:rPr>
        <w:t xml:space="preserve"> vzťahujú upravené podmienky splácania, je potrebné ich uviesť</w:t>
      </w:r>
    </w:p>
  </w:footnote>
  <w:footnote w:id="10">
    <w:p w14:paraId="6018A22C" w14:textId="25961529" w:rsidR="004D70FE" w:rsidRPr="00463F3E" w:rsidRDefault="004D70FE" w:rsidP="00B23ABF">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Napr. dohodnuté za bežných trhových podmienok, osobitn</w:t>
      </w:r>
      <w:r w:rsidR="00AD71CB" w:rsidRPr="00463F3E">
        <w:rPr>
          <w:rFonts w:ascii="Cambria" w:hAnsi="Cambria"/>
          <w:sz w:val="16"/>
          <w:szCs w:val="16"/>
        </w:rPr>
        <w:t>ých</w:t>
      </w:r>
      <w:r w:rsidRPr="00463F3E">
        <w:rPr>
          <w:rFonts w:ascii="Cambria" w:hAnsi="Cambria"/>
          <w:sz w:val="16"/>
          <w:szCs w:val="16"/>
        </w:rPr>
        <w:t xml:space="preserve"> podmien</w:t>
      </w:r>
      <w:r w:rsidR="00AD71CB" w:rsidRPr="00463F3E">
        <w:rPr>
          <w:rFonts w:ascii="Cambria" w:hAnsi="Cambria"/>
          <w:sz w:val="16"/>
          <w:szCs w:val="16"/>
        </w:rPr>
        <w:t>ok</w:t>
      </w:r>
      <w:r w:rsidRPr="00463F3E">
        <w:rPr>
          <w:rFonts w:ascii="Cambria" w:hAnsi="Cambria"/>
          <w:sz w:val="16"/>
          <w:szCs w:val="16"/>
        </w:rPr>
        <w:t>, na základe kolektívnych zmlúv, zml</w:t>
      </w:r>
      <w:r w:rsidR="00AD71CB" w:rsidRPr="00463F3E">
        <w:rPr>
          <w:rFonts w:ascii="Cambria" w:hAnsi="Cambria"/>
          <w:sz w:val="16"/>
          <w:szCs w:val="16"/>
        </w:rPr>
        <w:t>úv</w:t>
      </w:r>
      <w:r w:rsidRPr="00463F3E">
        <w:rPr>
          <w:rFonts w:ascii="Cambria" w:hAnsi="Cambria"/>
          <w:sz w:val="16"/>
          <w:szCs w:val="16"/>
        </w:rPr>
        <w:t xml:space="preserve"> so</w:t>
      </w:r>
      <w:r w:rsidR="002B69B5" w:rsidRPr="00463F3E">
        <w:rPr>
          <w:rFonts w:ascii="Cambria" w:hAnsi="Cambria"/>
          <w:sz w:val="16"/>
          <w:szCs w:val="16"/>
        </w:rPr>
        <w:t xml:space="preserve"> </w:t>
      </w:r>
      <w:r w:rsidRPr="00463F3E">
        <w:rPr>
          <w:rFonts w:ascii="Cambria" w:hAnsi="Cambria"/>
          <w:sz w:val="16"/>
          <w:szCs w:val="16"/>
        </w:rPr>
        <w:t>štandardizovanými podmienkami, ktoré sa uplatňujú spolu a pravidelne voči veľkému počtu klientov a iné</w:t>
      </w:r>
    </w:p>
  </w:footnote>
  <w:footnote w:id="11">
    <w:p w14:paraId="018AC046" w14:textId="42941173" w:rsidR="00735D5D" w:rsidRPr="00463F3E" w:rsidRDefault="00735D5D" w:rsidP="00B23ABF">
      <w:pPr>
        <w:pStyle w:val="FootnoteText"/>
        <w:ind w:left="425"/>
        <w:jc w:val="both"/>
        <w:rPr>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 6 zákona č. 297/2008 Z. z. o ochrane pred legalizáciou príjmov z trestnej činnosti a o ochrane pred financovaním terorizmu a o zmene a doplnení niektorých zákonov v znení neskorších predpisov</w:t>
      </w:r>
      <w:r w:rsidRPr="00463F3E">
        <w:rPr>
          <w:sz w:val="16"/>
          <w:szCs w:val="16"/>
        </w:rPr>
        <w:t xml:space="preserve"> </w:t>
      </w:r>
    </w:p>
  </w:footnote>
  <w:footnote w:id="12">
    <w:p w14:paraId="56E6B4FD" w14:textId="215D0214" w:rsidR="00F100CD" w:rsidRPr="00463F3E" w:rsidRDefault="00F100CD" w:rsidP="00494059">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Napr. manažérska alebo vrcholová pozícia</w:t>
      </w:r>
    </w:p>
  </w:footnote>
  <w:footnote w:id="13">
    <w:p w14:paraId="791ABDA9" w14:textId="790E7A26" w:rsidR="00240C0E" w:rsidRPr="00463F3E" w:rsidRDefault="00240C0E" w:rsidP="00174CB5">
      <w:pPr>
        <w:pStyle w:val="FootnoteText"/>
        <w:ind w:left="425"/>
        <w:jc w:val="both"/>
        <w:rPr>
          <w:rFonts w:asciiTheme="majorHAnsi" w:hAnsiTheme="majorHAnsi"/>
          <w:sz w:val="16"/>
          <w:szCs w:val="16"/>
        </w:rPr>
      </w:pPr>
      <w:r w:rsidRPr="00463F3E">
        <w:rPr>
          <w:rStyle w:val="FootnoteReference"/>
          <w:rFonts w:asciiTheme="majorHAnsi" w:hAnsiTheme="majorHAnsi"/>
          <w:sz w:val="16"/>
          <w:szCs w:val="16"/>
        </w:rPr>
        <w:footnoteRef/>
      </w:r>
      <w:r w:rsidRPr="00463F3E">
        <w:rPr>
          <w:rFonts w:asciiTheme="majorHAnsi" w:hAnsiTheme="majorHAnsi"/>
          <w:sz w:val="16"/>
          <w:szCs w:val="16"/>
        </w:rPr>
        <w:t xml:space="preserve"> podľa čl. </w:t>
      </w:r>
      <w:r w:rsidR="00432C5F" w:rsidRPr="00463F3E">
        <w:rPr>
          <w:rFonts w:asciiTheme="majorHAnsi" w:hAnsiTheme="majorHAnsi"/>
          <w:sz w:val="16"/>
          <w:szCs w:val="16"/>
        </w:rPr>
        <w:t>9</w:t>
      </w:r>
      <w:r w:rsidRPr="00463F3E">
        <w:rPr>
          <w:rFonts w:asciiTheme="majorHAnsi" w:hAnsiTheme="majorHAnsi"/>
          <w:sz w:val="16"/>
          <w:szCs w:val="16"/>
        </w:rPr>
        <w:t xml:space="preserve"> ods. 5 metodického usmernenia; Hierarchickú úroveň pozície je možné vyjadriť napr. vo vzťahu k úrovni podriadenosti štatutárnemu orgánu (B-1, B-2 a pod.)</w:t>
      </w:r>
    </w:p>
  </w:footnote>
  <w:footnote w:id="14">
    <w:p w14:paraId="24F6D069" w14:textId="5D4BAD96" w:rsidR="00F100CD" w:rsidRPr="00463F3E" w:rsidRDefault="00F100CD" w:rsidP="00F551AE">
      <w:pPr>
        <w:pStyle w:val="FootnoteText"/>
        <w:ind w:firstLine="425"/>
        <w:jc w:val="both"/>
        <w:rPr>
          <w:rFonts w:asciiTheme="majorHAnsi" w:hAnsiTheme="majorHAnsi"/>
          <w:sz w:val="16"/>
          <w:szCs w:val="16"/>
        </w:rPr>
      </w:pPr>
      <w:r w:rsidRPr="00463F3E">
        <w:rPr>
          <w:rStyle w:val="FootnoteReference"/>
          <w:rFonts w:asciiTheme="majorHAnsi" w:hAnsiTheme="majorHAnsi"/>
          <w:sz w:val="16"/>
          <w:szCs w:val="16"/>
        </w:rPr>
        <w:footnoteRef/>
      </w:r>
      <w:r w:rsidRPr="00463F3E">
        <w:rPr>
          <w:rFonts w:asciiTheme="majorHAnsi" w:hAnsiTheme="majorHAnsi"/>
          <w:sz w:val="16"/>
          <w:szCs w:val="16"/>
        </w:rPr>
        <w:t xml:space="preserve"> </w:t>
      </w:r>
      <w:r w:rsidR="00B5747F" w:rsidRPr="00463F3E">
        <w:rPr>
          <w:rFonts w:asciiTheme="majorHAnsi" w:hAnsiTheme="majorHAnsi"/>
          <w:sz w:val="16"/>
          <w:szCs w:val="16"/>
        </w:rPr>
        <w:t xml:space="preserve"> </w:t>
      </w:r>
      <w:r w:rsidRPr="00463F3E">
        <w:rPr>
          <w:rFonts w:asciiTheme="majorHAnsi" w:hAnsiTheme="majorHAnsi"/>
          <w:sz w:val="16"/>
          <w:szCs w:val="16"/>
        </w:rPr>
        <w:t xml:space="preserve">podľa čl. </w:t>
      </w:r>
      <w:r w:rsidR="00432C5F" w:rsidRPr="00463F3E">
        <w:rPr>
          <w:rFonts w:asciiTheme="majorHAnsi" w:hAnsiTheme="majorHAnsi"/>
          <w:sz w:val="16"/>
          <w:szCs w:val="16"/>
        </w:rPr>
        <w:t>9</w:t>
      </w:r>
      <w:r w:rsidRPr="00463F3E">
        <w:rPr>
          <w:rFonts w:asciiTheme="majorHAnsi" w:hAnsiTheme="majorHAnsi"/>
          <w:sz w:val="16"/>
          <w:szCs w:val="16"/>
        </w:rPr>
        <w:t xml:space="preserve"> metodického usmernenia</w:t>
      </w:r>
    </w:p>
  </w:footnote>
  <w:footnote w:id="15">
    <w:p w14:paraId="150FDE27" w14:textId="5B9CA2C0" w:rsidR="008D2840" w:rsidRPr="00463F3E" w:rsidRDefault="008D2840" w:rsidP="00ED76A0">
      <w:pPr>
        <w:pStyle w:val="FootnoteText"/>
        <w:ind w:left="425"/>
        <w:jc w:val="both"/>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Napr. koncoročn</w:t>
      </w:r>
      <w:r w:rsidR="00D94E18" w:rsidRPr="00463F3E">
        <w:rPr>
          <w:rFonts w:ascii="Cambria" w:hAnsi="Cambria"/>
          <w:sz w:val="16"/>
          <w:szCs w:val="16"/>
        </w:rPr>
        <w:t>ý</w:t>
      </w:r>
      <w:r w:rsidRPr="00463F3E">
        <w:rPr>
          <w:rFonts w:ascii="Cambria" w:hAnsi="Cambria"/>
          <w:sz w:val="16"/>
          <w:szCs w:val="16"/>
        </w:rPr>
        <w:t xml:space="preserve"> údaj o celkových aktívach v prípade finančného podniku</w:t>
      </w:r>
      <w:r w:rsidR="00910193" w:rsidRPr="00463F3E">
        <w:rPr>
          <w:rFonts w:ascii="Cambria" w:hAnsi="Cambria"/>
          <w:sz w:val="16"/>
          <w:szCs w:val="16"/>
        </w:rPr>
        <w:t xml:space="preserve"> alebo</w:t>
      </w:r>
      <w:r w:rsidRPr="00463F3E">
        <w:rPr>
          <w:rFonts w:ascii="Cambria" w:hAnsi="Cambria"/>
          <w:sz w:val="16"/>
          <w:szCs w:val="16"/>
        </w:rPr>
        <w:t xml:space="preserve"> celkový obrat a medzinárodné postavenie v prípade iných subjektov</w:t>
      </w:r>
      <w:r w:rsidR="002F309D" w:rsidRPr="00463F3E">
        <w:rPr>
          <w:rFonts w:ascii="Cambria" w:hAnsi="Cambria"/>
          <w:sz w:val="16"/>
          <w:szCs w:val="16"/>
        </w:rPr>
        <w:t>;</w:t>
      </w:r>
      <w:r w:rsidR="00910193" w:rsidRPr="00463F3E">
        <w:rPr>
          <w:rFonts w:ascii="Cambria" w:hAnsi="Cambria"/>
          <w:sz w:val="16"/>
          <w:szCs w:val="16"/>
        </w:rPr>
        <w:t xml:space="preserve"> počet zamestnancov</w:t>
      </w:r>
      <w:r w:rsidR="002F309D" w:rsidRPr="00463F3E">
        <w:rPr>
          <w:rFonts w:ascii="Cambria" w:hAnsi="Cambria"/>
          <w:sz w:val="16"/>
          <w:szCs w:val="16"/>
        </w:rPr>
        <w:t>, ak je známy</w:t>
      </w:r>
    </w:p>
  </w:footnote>
  <w:footnote w:id="16">
    <w:p w14:paraId="1CCA3731" w14:textId="5822EA75" w:rsidR="008D2840" w:rsidRPr="00463F3E" w:rsidRDefault="008D2840" w:rsidP="00ED76A0">
      <w:pPr>
        <w:pStyle w:val="FootnoteText"/>
        <w:ind w:left="425"/>
        <w:jc w:val="both"/>
        <w:rPr>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Uveďte, ktorá výnimka podľa § 25 ods. 14 </w:t>
      </w:r>
      <w:r w:rsidR="00D94E18" w:rsidRPr="00463F3E">
        <w:rPr>
          <w:rFonts w:ascii="Cambria" w:hAnsi="Cambria"/>
          <w:sz w:val="16"/>
          <w:szCs w:val="16"/>
        </w:rPr>
        <w:t xml:space="preserve">a 15 </w:t>
      </w:r>
      <w:r w:rsidRPr="00463F3E">
        <w:rPr>
          <w:rFonts w:ascii="Cambria" w:hAnsi="Cambria"/>
          <w:sz w:val="16"/>
          <w:szCs w:val="16"/>
        </w:rPr>
        <w:t>zákona o bankách sa vzťahuje na navrhovanú funkciu, ak sa takáto výnimka uplatňuje</w:t>
      </w:r>
    </w:p>
  </w:footnote>
  <w:footnote w:id="17">
    <w:p w14:paraId="1A2BFA02" w14:textId="46D5FF3C" w:rsidR="00F100CD" w:rsidRPr="00463F3E" w:rsidRDefault="00F100CD" w:rsidP="00186EF0">
      <w:pPr>
        <w:pStyle w:val="FootnoteText"/>
        <w:ind w:firstLine="425"/>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za významnú zmenu sa považuje zmena, ktorá môže ovplyvniť </w:t>
      </w:r>
      <w:r w:rsidR="00355E5A" w:rsidRPr="00463F3E">
        <w:rPr>
          <w:rFonts w:ascii="Cambria" w:hAnsi="Cambria"/>
          <w:sz w:val="16"/>
          <w:szCs w:val="16"/>
        </w:rPr>
        <w:t>vhodnosť</w:t>
      </w:r>
      <w:r w:rsidRPr="00463F3E">
        <w:rPr>
          <w:rFonts w:ascii="Cambria" w:hAnsi="Cambria"/>
          <w:sz w:val="16"/>
          <w:szCs w:val="16"/>
        </w:rPr>
        <w:t xml:space="preserve"> kandidáta</w:t>
      </w:r>
    </w:p>
  </w:footnote>
  <w:footnote w:id="18">
    <w:p w14:paraId="577BAFBD" w14:textId="0E9C7619" w:rsidR="00C8264A" w:rsidRPr="00463F3E" w:rsidRDefault="00C8264A" w:rsidP="00186EF0">
      <w:pPr>
        <w:pStyle w:val="FootnoteText"/>
        <w:ind w:firstLine="425"/>
        <w:rPr>
          <w:sz w:val="16"/>
          <w:szCs w:val="16"/>
        </w:rPr>
      </w:pPr>
      <w:r w:rsidRPr="00463F3E">
        <w:rPr>
          <w:rStyle w:val="FootnoteReference"/>
          <w:sz w:val="16"/>
          <w:szCs w:val="16"/>
        </w:rPr>
        <w:footnoteRef/>
      </w:r>
      <w:r w:rsidRPr="00463F3E">
        <w:rPr>
          <w:sz w:val="16"/>
          <w:szCs w:val="16"/>
        </w:rPr>
        <w:t xml:space="preserve"> </w:t>
      </w:r>
      <w:hyperlink r:id="rId1" w:history="1">
        <w:r w:rsidRPr="00463F3E">
          <w:rPr>
            <w:rStyle w:val="Hyperlink"/>
            <w:rFonts w:ascii="Cambria" w:hAnsi="Cambria"/>
            <w:sz w:val="16"/>
            <w:szCs w:val="16"/>
          </w:rPr>
          <w:t>https://www.nbs.sk/sk/ochrana-osobnych-udajov</w:t>
        </w:r>
      </w:hyperlink>
    </w:p>
  </w:footnote>
  <w:footnote w:id="19">
    <w:p w14:paraId="14208081" w14:textId="682C220A" w:rsidR="00F100CD" w:rsidRPr="00463F3E" w:rsidRDefault="00F100CD" w:rsidP="00186EF0">
      <w:pPr>
        <w:pStyle w:val="FootnoteText"/>
        <w:ind w:left="425"/>
        <w:rPr>
          <w:rFonts w:ascii="Cambria" w:hAnsi="Cambria"/>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w:t>
      </w:r>
      <w:hyperlink r:id="rId2" w:history="1">
        <w:r w:rsidRPr="00463F3E">
          <w:rPr>
            <w:rStyle w:val="Hyperlink"/>
            <w:rFonts w:ascii="Cambria" w:hAnsi="Cambria"/>
            <w:sz w:val="16"/>
            <w:szCs w:val="16"/>
          </w:rPr>
          <w:t>https://www.bankingsupervision.europa.eu/services/data-protection/privacy-statements/html/ssm.privacy_statement_prudential_supervision.sk.html</w:t>
        </w:r>
      </w:hyperlink>
      <w:r w:rsidRPr="00463F3E">
        <w:rPr>
          <w:rFonts w:ascii="Cambria" w:hAnsi="Cambria"/>
          <w:sz w:val="16"/>
          <w:szCs w:val="16"/>
        </w:rPr>
        <w:t xml:space="preserve">  </w:t>
      </w:r>
    </w:p>
  </w:footnote>
  <w:footnote w:id="20">
    <w:p w14:paraId="2422D773" w14:textId="77777777" w:rsidR="00F100CD" w:rsidRPr="00463F3E" w:rsidRDefault="00F100CD" w:rsidP="00186EF0">
      <w:pPr>
        <w:pStyle w:val="FootnoteText"/>
        <w:ind w:firstLine="425"/>
        <w:rPr>
          <w:sz w:val="16"/>
          <w:szCs w:val="16"/>
        </w:rPr>
      </w:pPr>
      <w:r w:rsidRPr="00463F3E">
        <w:rPr>
          <w:rStyle w:val="FootnoteReference"/>
          <w:rFonts w:ascii="Cambria" w:hAnsi="Cambria"/>
          <w:sz w:val="16"/>
          <w:szCs w:val="16"/>
        </w:rPr>
        <w:footnoteRef/>
      </w:r>
      <w:r w:rsidRPr="00463F3E">
        <w:rPr>
          <w:rFonts w:ascii="Cambria" w:hAnsi="Cambria"/>
          <w:sz w:val="16"/>
          <w:szCs w:val="16"/>
        </w:rPr>
        <w:t xml:space="preserve"> podpis kandidáta musí byť úradne osvedčený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205C" w14:textId="77777777" w:rsidR="00F100CD" w:rsidRDefault="00F100C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3C2F" w14:textId="77777777" w:rsidR="00F100CD" w:rsidRDefault="00F100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A807798"/>
    <w:multiLevelType w:val="hybridMultilevel"/>
    <w:tmpl w:val="59E04092"/>
    <w:lvl w:ilvl="0" w:tplc="041B000F">
      <w:start w:val="1"/>
      <w:numFmt w:val="decimal"/>
      <w:lvlText w:val="%1."/>
      <w:lvlJc w:val="left"/>
      <w:pPr>
        <w:ind w:left="1505" w:hanging="360"/>
      </w:pPr>
    </w:lvl>
    <w:lvl w:ilvl="1" w:tplc="041B0019" w:tentative="1">
      <w:start w:val="1"/>
      <w:numFmt w:val="lowerLetter"/>
      <w:lvlText w:val="%2."/>
      <w:lvlJc w:val="left"/>
      <w:pPr>
        <w:ind w:left="2225" w:hanging="360"/>
      </w:pPr>
      <w:rPr>
        <w:rFonts w:cs="Times New Roman"/>
      </w:rPr>
    </w:lvl>
    <w:lvl w:ilvl="2" w:tplc="041B001B" w:tentative="1">
      <w:start w:val="1"/>
      <w:numFmt w:val="lowerRoman"/>
      <w:lvlText w:val="%3."/>
      <w:lvlJc w:val="right"/>
      <w:pPr>
        <w:ind w:left="2945" w:hanging="180"/>
      </w:pPr>
      <w:rPr>
        <w:rFonts w:cs="Times New Roman"/>
      </w:rPr>
    </w:lvl>
    <w:lvl w:ilvl="3" w:tplc="041B000F" w:tentative="1">
      <w:start w:val="1"/>
      <w:numFmt w:val="decimal"/>
      <w:lvlText w:val="%4."/>
      <w:lvlJc w:val="left"/>
      <w:pPr>
        <w:ind w:left="3665" w:hanging="360"/>
      </w:pPr>
      <w:rPr>
        <w:rFonts w:cs="Times New Roman"/>
      </w:rPr>
    </w:lvl>
    <w:lvl w:ilvl="4" w:tplc="041B0019" w:tentative="1">
      <w:start w:val="1"/>
      <w:numFmt w:val="lowerLetter"/>
      <w:lvlText w:val="%5."/>
      <w:lvlJc w:val="left"/>
      <w:pPr>
        <w:ind w:left="4385" w:hanging="360"/>
      </w:pPr>
      <w:rPr>
        <w:rFonts w:cs="Times New Roman"/>
      </w:rPr>
    </w:lvl>
    <w:lvl w:ilvl="5" w:tplc="041B001B" w:tentative="1">
      <w:start w:val="1"/>
      <w:numFmt w:val="lowerRoman"/>
      <w:lvlText w:val="%6."/>
      <w:lvlJc w:val="right"/>
      <w:pPr>
        <w:ind w:left="5105" w:hanging="180"/>
      </w:pPr>
      <w:rPr>
        <w:rFonts w:cs="Times New Roman"/>
      </w:rPr>
    </w:lvl>
    <w:lvl w:ilvl="6" w:tplc="041B000F" w:tentative="1">
      <w:start w:val="1"/>
      <w:numFmt w:val="decimal"/>
      <w:lvlText w:val="%7."/>
      <w:lvlJc w:val="left"/>
      <w:pPr>
        <w:ind w:left="5825" w:hanging="360"/>
      </w:pPr>
      <w:rPr>
        <w:rFonts w:cs="Times New Roman"/>
      </w:rPr>
    </w:lvl>
    <w:lvl w:ilvl="7" w:tplc="041B0019" w:tentative="1">
      <w:start w:val="1"/>
      <w:numFmt w:val="lowerLetter"/>
      <w:lvlText w:val="%8."/>
      <w:lvlJc w:val="left"/>
      <w:pPr>
        <w:ind w:left="6545" w:hanging="360"/>
      </w:pPr>
      <w:rPr>
        <w:rFonts w:cs="Times New Roman"/>
      </w:rPr>
    </w:lvl>
    <w:lvl w:ilvl="8" w:tplc="041B001B" w:tentative="1">
      <w:start w:val="1"/>
      <w:numFmt w:val="lowerRoman"/>
      <w:lvlText w:val="%9."/>
      <w:lvlJc w:val="right"/>
      <w:pPr>
        <w:ind w:left="7265" w:hanging="180"/>
      </w:pPr>
      <w:rPr>
        <w:rFonts w:cs="Times New Roman"/>
      </w:rPr>
    </w:lvl>
  </w:abstractNum>
  <w:abstractNum w:abstractNumId="2" w15:restartNumberingAfterBreak="0">
    <w:nsid w:val="0BB70D15"/>
    <w:multiLevelType w:val="hybridMultilevel"/>
    <w:tmpl w:val="9AE4925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F210D23"/>
    <w:multiLevelType w:val="multilevel"/>
    <w:tmpl w:val="2E444EB4"/>
    <w:styleLink w:val="ECBpublicationsheadings"/>
    <w:lvl w:ilvl="0">
      <w:start w:val="1"/>
      <w:numFmt w:val="decimal"/>
      <w:pStyle w:val="Heading1"/>
      <w:lvlText w:val="%1"/>
      <w:lvlJc w:val="left"/>
      <w:pPr>
        <w:tabs>
          <w:tab w:val="num" w:pos="0"/>
        </w:tabs>
        <w:ind w:left="1247" w:hanging="2494"/>
      </w:pPr>
      <w:rPr>
        <w:rFonts w:cs="Times New Roman" w:hint="default"/>
      </w:rPr>
    </w:lvl>
    <w:lvl w:ilvl="1">
      <w:start w:val="1"/>
      <w:numFmt w:val="decimal"/>
      <w:pStyle w:val="Heading2"/>
      <w:lvlText w:val="%1.%2"/>
      <w:lvlJc w:val="left"/>
      <w:pPr>
        <w:tabs>
          <w:tab w:val="num" w:pos="0"/>
        </w:tabs>
        <w:ind w:hanging="1247"/>
      </w:pPr>
      <w:rPr>
        <w:rFonts w:cs="Times New Roman" w:hint="default"/>
      </w:rPr>
    </w:lvl>
    <w:lvl w:ilvl="2">
      <w:start w:val="1"/>
      <w:numFmt w:val="decimal"/>
      <w:pStyle w:val="Heading3"/>
      <w:lvlText w:val="%1.%2.%3"/>
      <w:lvlJc w:val="left"/>
      <w:pPr>
        <w:tabs>
          <w:tab w:val="num" w:pos="0"/>
        </w:tabs>
        <w:ind w:hanging="1247"/>
      </w:pPr>
      <w:rPr>
        <w:rFonts w:cs="Times New Roman" w:hint="default"/>
      </w:rPr>
    </w:lvl>
    <w:lvl w:ilvl="3">
      <w:start w:val="1"/>
      <w:numFmt w:val="decimal"/>
      <w:pStyle w:val="Heading4"/>
      <w:lvlText w:val="%1.%2.%3.%4"/>
      <w:lvlJc w:val="left"/>
      <w:pPr>
        <w:tabs>
          <w:tab w:val="num" w:pos="0"/>
        </w:tabs>
        <w:ind w:hanging="1247"/>
      </w:pPr>
      <w:rPr>
        <w:rFonts w:cs="Times New Roman" w:hint="default"/>
      </w:rPr>
    </w:lvl>
    <w:lvl w:ilvl="4">
      <w:start w:val="1"/>
      <w:numFmt w:val="decimal"/>
      <w:pStyle w:val="Heading5"/>
      <w:lvlText w:val="%1.%2.%3.%4.%5"/>
      <w:lvlJc w:val="left"/>
      <w:pPr>
        <w:tabs>
          <w:tab w:val="num" w:pos="0"/>
        </w:tabs>
        <w:ind w:hanging="1247"/>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decimal"/>
      <w:lvlText w:val="%1.%2.%3.%4.%5.%6.%7.%8"/>
      <w:lvlJc w:val="left"/>
      <w:pPr>
        <w:tabs>
          <w:tab w:val="num" w:pos="2608"/>
        </w:tabs>
        <w:ind w:left="2608"/>
      </w:pPr>
      <w:rPr>
        <w:rFonts w:cs="Times New Roman" w:hint="default"/>
      </w:rPr>
    </w:lvl>
    <w:lvl w:ilvl="8">
      <w:start w:val="1"/>
      <w:numFmt w:val="decimal"/>
      <w:lvlText w:val="%1.%2.%3.%4.%5.%6.%7.%8.%9"/>
      <w:lvlJc w:val="left"/>
      <w:pPr>
        <w:tabs>
          <w:tab w:val="num" w:pos="2608"/>
        </w:tabs>
        <w:ind w:left="2608"/>
      </w:pPr>
      <w:rPr>
        <w:rFonts w:cs="Times New Roman" w:hint="default"/>
      </w:rPr>
    </w:lvl>
  </w:abstractNum>
  <w:abstractNum w:abstractNumId="4" w15:restartNumberingAfterBreak="0">
    <w:nsid w:val="1BCB62FD"/>
    <w:multiLevelType w:val="hybridMultilevel"/>
    <w:tmpl w:val="BD341856"/>
    <w:lvl w:ilvl="0" w:tplc="08307970">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61BCC5E2">
      <w:numFmt w:val="bullet"/>
      <w:lvlText w:val="•"/>
      <w:lvlJc w:val="left"/>
      <w:pPr>
        <w:ind w:left="536" w:hanging="137"/>
      </w:pPr>
      <w:rPr>
        <w:rFonts w:hint="default"/>
        <w:lang w:val="sk-SK" w:eastAsia="en-US" w:bidi="ar-SA"/>
      </w:rPr>
    </w:lvl>
    <w:lvl w:ilvl="2" w:tplc="E3B8B90A">
      <w:numFmt w:val="bullet"/>
      <w:lvlText w:val="•"/>
      <w:lvlJc w:val="left"/>
      <w:pPr>
        <w:ind w:left="873" w:hanging="137"/>
      </w:pPr>
      <w:rPr>
        <w:rFonts w:hint="default"/>
        <w:lang w:val="sk-SK" w:eastAsia="en-US" w:bidi="ar-SA"/>
      </w:rPr>
    </w:lvl>
    <w:lvl w:ilvl="3" w:tplc="48A6871C">
      <w:numFmt w:val="bullet"/>
      <w:lvlText w:val="•"/>
      <w:lvlJc w:val="left"/>
      <w:pPr>
        <w:ind w:left="1210" w:hanging="137"/>
      </w:pPr>
      <w:rPr>
        <w:rFonts w:hint="default"/>
        <w:lang w:val="sk-SK" w:eastAsia="en-US" w:bidi="ar-SA"/>
      </w:rPr>
    </w:lvl>
    <w:lvl w:ilvl="4" w:tplc="D60C2C20">
      <w:numFmt w:val="bullet"/>
      <w:lvlText w:val="•"/>
      <w:lvlJc w:val="left"/>
      <w:pPr>
        <w:ind w:left="1547" w:hanging="137"/>
      </w:pPr>
      <w:rPr>
        <w:rFonts w:hint="default"/>
        <w:lang w:val="sk-SK" w:eastAsia="en-US" w:bidi="ar-SA"/>
      </w:rPr>
    </w:lvl>
    <w:lvl w:ilvl="5" w:tplc="320E9582">
      <w:numFmt w:val="bullet"/>
      <w:lvlText w:val="•"/>
      <w:lvlJc w:val="left"/>
      <w:pPr>
        <w:ind w:left="1884" w:hanging="137"/>
      </w:pPr>
      <w:rPr>
        <w:rFonts w:hint="default"/>
        <w:lang w:val="sk-SK" w:eastAsia="en-US" w:bidi="ar-SA"/>
      </w:rPr>
    </w:lvl>
    <w:lvl w:ilvl="6" w:tplc="32ECD74A">
      <w:numFmt w:val="bullet"/>
      <w:lvlText w:val="•"/>
      <w:lvlJc w:val="left"/>
      <w:pPr>
        <w:ind w:left="2220" w:hanging="137"/>
      </w:pPr>
      <w:rPr>
        <w:rFonts w:hint="default"/>
        <w:lang w:val="sk-SK" w:eastAsia="en-US" w:bidi="ar-SA"/>
      </w:rPr>
    </w:lvl>
    <w:lvl w:ilvl="7" w:tplc="E182B812">
      <w:numFmt w:val="bullet"/>
      <w:lvlText w:val="•"/>
      <w:lvlJc w:val="left"/>
      <w:pPr>
        <w:ind w:left="2557" w:hanging="137"/>
      </w:pPr>
      <w:rPr>
        <w:rFonts w:hint="default"/>
        <w:lang w:val="sk-SK" w:eastAsia="en-US" w:bidi="ar-SA"/>
      </w:rPr>
    </w:lvl>
    <w:lvl w:ilvl="8" w:tplc="3B28FEB6">
      <w:numFmt w:val="bullet"/>
      <w:lvlText w:val="•"/>
      <w:lvlJc w:val="left"/>
      <w:pPr>
        <w:ind w:left="2894" w:hanging="137"/>
      </w:pPr>
      <w:rPr>
        <w:rFonts w:hint="default"/>
        <w:lang w:val="sk-SK" w:eastAsia="en-US" w:bidi="ar-SA"/>
      </w:rPr>
    </w:lvl>
  </w:abstractNum>
  <w:abstractNum w:abstractNumId="5" w15:restartNumberingAfterBreak="0">
    <w:nsid w:val="29CD6858"/>
    <w:multiLevelType w:val="hybridMultilevel"/>
    <w:tmpl w:val="6D001C5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FB62680"/>
    <w:multiLevelType w:val="hybridMultilevel"/>
    <w:tmpl w:val="5C5473BE"/>
    <w:lvl w:ilvl="0" w:tplc="D5B2B73E">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68203220">
      <w:numFmt w:val="bullet"/>
      <w:lvlText w:val="•"/>
      <w:lvlJc w:val="left"/>
      <w:pPr>
        <w:ind w:left="536" w:hanging="137"/>
      </w:pPr>
      <w:rPr>
        <w:rFonts w:hint="default"/>
        <w:lang w:val="sk-SK" w:eastAsia="en-US" w:bidi="ar-SA"/>
      </w:rPr>
    </w:lvl>
    <w:lvl w:ilvl="2" w:tplc="5CEE7EDA">
      <w:numFmt w:val="bullet"/>
      <w:lvlText w:val="•"/>
      <w:lvlJc w:val="left"/>
      <w:pPr>
        <w:ind w:left="873" w:hanging="137"/>
      </w:pPr>
      <w:rPr>
        <w:rFonts w:hint="default"/>
        <w:lang w:val="sk-SK" w:eastAsia="en-US" w:bidi="ar-SA"/>
      </w:rPr>
    </w:lvl>
    <w:lvl w:ilvl="3" w:tplc="ED568CE4">
      <w:numFmt w:val="bullet"/>
      <w:lvlText w:val="•"/>
      <w:lvlJc w:val="left"/>
      <w:pPr>
        <w:ind w:left="1210" w:hanging="137"/>
      </w:pPr>
      <w:rPr>
        <w:rFonts w:hint="default"/>
        <w:lang w:val="sk-SK" w:eastAsia="en-US" w:bidi="ar-SA"/>
      </w:rPr>
    </w:lvl>
    <w:lvl w:ilvl="4" w:tplc="B22483C6">
      <w:numFmt w:val="bullet"/>
      <w:lvlText w:val="•"/>
      <w:lvlJc w:val="left"/>
      <w:pPr>
        <w:ind w:left="1547" w:hanging="137"/>
      </w:pPr>
      <w:rPr>
        <w:rFonts w:hint="default"/>
        <w:lang w:val="sk-SK" w:eastAsia="en-US" w:bidi="ar-SA"/>
      </w:rPr>
    </w:lvl>
    <w:lvl w:ilvl="5" w:tplc="CD2E13F4">
      <w:numFmt w:val="bullet"/>
      <w:lvlText w:val="•"/>
      <w:lvlJc w:val="left"/>
      <w:pPr>
        <w:ind w:left="1884" w:hanging="137"/>
      </w:pPr>
      <w:rPr>
        <w:rFonts w:hint="default"/>
        <w:lang w:val="sk-SK" w:eastAsia="en-US" w:bidi="ar-SA"/>
      </w:rPr>
    </w:lvl>
    <w:lvl w:ilvl="6" w:tplc="E9EE1426">
      <w:numFmt w:val="bullet"/>
      <w:lvlText w:val="•"/>
      <w:lvlJc w:val="left"/>
      <w:pPr>
        <w:ind w:left="2220" w:hanging="137"/>
      </w:pPr>
      <w:rPr>
        <w:rFonts w:hint="default"/>
        <w:lang w:val="sk-SK" w:eastAsia="en-US" w:bidi="ar-SA"/>
      </w:rPr>
    </w:lvl>
    <w:lvl w:ilvl="7" w:tplc="6C242FA0">
      <w:numFmt w:val="bullet"/>
      <w:lvlText w:val="•"/>
      <w:lvlJc w:val="left"/>
      <w:pPr>
        <w:ind w:left="2557" w:hanging="137"/>
      </w:pPr>
      <w:rPr>
        <w:rFonts w:hint="default"/>
        <w:lang w:val="sk-SK" w:eastAsia="en-US" w:bidi="ar-SA"/>
      </w:rPr>
    </w:lvl>
    <w:lvl w:ilvl="8" w:tplc="68CAAEDE">
      <w:numFmt w:val="bullet"/>
      <w:lvlText w:val="•"/>
      <w:lvlJc w:val="left"/>
      <w:pPr>
        <w:ind w:left="2894" w:hanging="137"/>
      </w:pPr>
      <w:rPr>
        <w:rFonts w:hint="default"/>
        <w:lang w:val="sk-SK" w:eastAsia="en-US" w:bidi="ar-SA"/>
      </w:rPr>
    </w:lvl>
  </w:abstractNum>
  <w:abstractNum w:abstractNumId="7" w15:restartNumberingAfterBreak="0">
    <w:nsid w:val="42AA34C9"/>
    <w:multiLevelType w:val="hybridMultilevel"/>
    <w:tmpl w:val="86668882"/>
    <w:lvl w:ilvl="0" w:tplc="D3C49048">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24116D"/>
    <w:multiLevelType w:val="hybridMultilevel"/>
    <w:tmpl w:val="87263142"/>
    <w:lvl w:ilvl="0" w:tplc="3F0AF5F8">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F3A6E6BC">
      <w:numFmt w:val="bullet"/>
      <w:lvlText w:val="•"/>
      <w:lvlJc w:val="left"/>
      <w:pPr>
        <w:ind w:left="536" w:hanging="137"/>
      </w:pPr>
      <w:rPr>
        <w:rFonts w:hint="default"/>
        <w:lang w:val="sk-SK" w:eastAsia="en-US" w:bidi="ar-SA"/>
      </w:rPr>
    </w:lvl>
    <w:lvl w:ilvl="2" w:tplc="47ECB31C">
      <w:numFmt w:val="bullet"/>
      <w:lvlText w:val="•"/>
      <w:lvlJc w:val="left"/>
      <w:pPr>
        <w:ind w:left="873" w:hanging="137"/>
      </w:pPr>
      <w:rPr>
        <w:rFonts w:hint="default"/>
        <w:lang w:val="sk-SK" w:eastAsia="en-US" w:bidi="ar-SA"/>
      </w:rPr>
    </w:lvl>
    <w:lvl w:ilvl="3" w:tplc="B3B0D784">
      <w:numFmt w:val="bullet"/>
      <w:lvlText w:val="•"/>
      <w:lvlJc w:val="left"/>
      <w:pPr>
        <w:ind w:left="1210" w:hanging="137"/>
      </w:pPr>
      <w:rPr>
        <w:rFonts w:hint="default"/>
        <w:lang w:val="sk-SK" w:eastAsia="en-US" w:bidi="ar-SA"/>
      </w:rPr>
    </w:lvl>
    <w:lvl w:ilvl="4" w:tplc="8306F8A2">
      <w:numFmt w:val="bullet"/>
      <w:lvlText w:val="•"/>
      <w:lvlJc w:val="left"/>
      <w:pPr>
        <w:ind w:left="1547" w:hanging="137"/>
      </w:pPr>
      <w:rPr>
        <w:rFonts w:hint="default"/>
        <w:lang w:val="sk-SK" w:eastAsia="en-US" w:bidi="ar-SA"/>
      </w:rPr>
    </w:lvl>
    <w:lvl w:ilvl="5" w:tplc="E3C0F3B6">
      <w:numFmt w:val="bullet"/>
      <w:lvlText w:val="•"/>
      <w:lvlJc w:val="left"/>
      <w:pPr>
        <w:ind w:left="1884" w:hanging="137"/>
      </w:pPr>
      <w:rPr>
        <w:rFonts w:hint="default"/>
        <w:lang w:val="sk-SK" w:eastAsia="en-US" w:bidi="ar-SA"/>
      </w:rPr>
    </w:lvl>
    <w:lvl w:ilvl="6" w:tplc="32869E66">
      <w:numFmt w:val="bullet"/>
      <w:lvlText w:val="•"/>
      <w:lvlJc w:val="left"/>
      <w:pPr>
        <w:ind w:left="2220" w:hanging="137"/>
      </w:pPr>
      <w:rPr>
        <w:rFonts w:hint="default"/>
        <w:lang w:val="sk-SK" w:eastAsia="en-US" w:bidi="ar-SA"/>
      </w:rPr>
    </w:lvl>
    <w:lvl w:ilvl="7" w:tplc="2BDCFE84">
      <w:numFmt w:val="bullet"/>
      <w:lvlText w:val="•"/>
      <w:lvlJc w:val="left"/>
      <w:pPr>
        <w:ind w:left="2557" w:hanging="137"/>
      </w:pPr>
      <w:rPr>
        <w:rFonts w:hint="default"/>
        <w:lang w:val="sk-SK" w:eastAsia="en-US" w:bidi="ar-SA"/>
      </w:rPr>
    </w:lvl>
    <w:lvl w:ilvl="8" w:tplc="D3445784">
      <w:numFmt w:val="bullet"/>
      <w:lvlText w:val="•"/>
      <w:lvlJc w:val="left"/>
      <w:pPr>
        <w:ind w:left="2894" w:hanging="137"/>
      </w:pPr>
      <w:rPr>
        <w:rFonts w:hint="default"/>
        <w:lang w:val="sk-SK" w:eastAsia="en-US" w:bidi="ar-SA"/>
      </w:rPr>
    </w:lvl>
  </w:abstractNum>
  <w:abstractNum w:abstractNumId="9" w15:restartNumberingAfterBreak="0">
    <w:nsid w:val="49F921C2"/>
    <w:multiLevelType w:val="hybridMultilevel"/>
    <w:tmpl w:val="9542B37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A8F05CA"/>
    <w:multiLevelType w:val="hybridMultilevel"/>
    <w:tmpl w:val="BC06E5A0"/>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1317B0"/>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5DD86827"/>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60306F36"/>
    <w:multiLevelType w:val="hybridMultilevel"/>
    <w:tmpl w:val="65C4914C"/>
    <w:lvl w:ilvl="0" w:tplc="8292AC36">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32486A2E">
      <w:numFmt w:val="bullet"/>
      <w:lvlText w:val="•"/>
      <w:lvlJc w:val="left"/>
      <w:pPr>
        <w:ind w:left="363" w:hanging="137"/>
      </w:pPr>
      <w:rPr>
        <w:rFonts w:hint="default"/>
        <w:lang w:val="sk-SK" w:eastAsia="en-US" w:bidi="ar-SA"/>
      </w:rPr>
    </w:lvl>
    <w:lvl w:ilvl="2" w:tplc="C930F462">
      <w:numFmt w:val="bullet"/>
      <w:lvlText w:val="•"/>
      <w:lvlJc w:val="left"/>
      <w:pPr>
        <w:ind w:left="527" w:hanging="137"/>
      </w:pPr>
      <w:rPr>
        <w:rFonts w:hint="default"/>
        <w:lang w:val="sk-SK" w:eastAsia="en-US" w:bidi="ar-SA"/>
      </w:rPr>
    </w:lvl>
    <w:lvl w:ilvl="3" w:tplc="12246D10">
      <w:numFmt w:val="bullet"/>
      <w:lvlText w:val="•"/>
      <w:lvlJc w:val="left"/>
      <w:pPr>
        <w:ind w:left="691" w:hanging="137"/>
      </w:pPr>
      <w:rPr>
        <w:rFonts w:hint="default"/>
        <w:lang w:val="sk-SK" w:eastAsia="en-US" w:bidi="ar-SA"/>
      </w:rPr>
    </w:lvl>
    <w:lvl w:ilvl="4" w:tplc="754A09F6">
      <w:numFmt w:val="bullet"/>
      <w:lvlText w:val="•"/>
      <w:lvlJc w:val="left"/>
      <w:pPr>
        <w:ind w:left="855" w:hanging="137"/>
      </w:pPr>
      <w:rPr>
        <w:rFonts w:hint="default"/>
        <w:lang w:val="sk-SK" w:eastAsia="en-US" w:bidi="ar-SA"/>
      </w:rPr>
    </w:lvl>
    <w:lvl w:ilvl="5" w:tplc="66D45B7C">
      <w:numFmt w:val="bullet"/>
      <w:lvlText w:val="•"/>
      <w:lvlJc w:val="left"/>
      <w:pPr>
        <w:ind w:left="1019" w:hanging="137"/>
      </w:pPr>
      <w:rPr>
        <w:rFonts w:hint="default"/>
        <w:lang w:val="sk-SK" w:eastAsia="en-US" w:bidi="ar-SA"/>
      </w:rPr>
    </w:lvl>
    <w:lvl w:ilvl="6" w:tplc="3A7858FA">
      <w:numFmt w:val="bullet"/>
      <w:lvlText w:val="•"/>
      <w:lvlJc w:val="left"/>
      <w:pPr>
        <w:ind w:left="1183" w:hanging="137"/>
      </w:pPr>
      <w:rPr>
        <w:rFonts w:hint="default"/>
        <w:lang w:val="sk-SK" w:eastAsia="en-US" w:bidi="ar-SA"/>
      </w:rPr>
    </w:lvl>
    <w:lvl w:ilvl="7" w:tplc="EEC8F860">
      <w:numFmt w:val="bullet"/>
      <w:lvlText w:val="•"/>
      <w:lvlJc w:val="left"/>
      <w:pPr>
        <w:ind w:left="1346" w:hanging="137"/>
      </w:pPr>
      <w:rPr>
        <w:rFonts w:hint="default"/>
        <w:lang w:val="sk-SK" w:eastAsia="en-US" w:bidi="ar-SA"/>
      </w:rPr>
    </w:lvl>
    <w:lvl w:ilvl="8" w:tplc="27A8E3B4">
      <w:numFmt w:val="bullet"/>
      <w:lvlText w:val="•"/>
      <w:lvlJc w:val="left"/>
      <w:pPr>
        <w:ind w:left="1510" w:hanging="137"/>
      </w:pPr>
      <w:rPr>
        <w:rFonts w:hint="default"/>
        <w:lang w:val="sk-SK" w:eastAsia="en-US" w:bidi="ar-SA"/>
      </w:rPr>
    </w:lvl>
  </w:abstractNum>
  <w:abstractNum w:abstractNumId="14" w15:restartNumberingAfterBreak="0">
    <w:nsid w:val="69CA26AA"/>
    <w:multiLevelType w:val="hybridMultilevel"/>
    <w:tmpl w:val="B3B6F738"/>
    <w:lvl w:ilvl="0" w:tplc="D0ACF702">
      <w:start w:val="1"/>
      <w:numFmt w:val="decimal"/>
      <w:lvlText w:val="%1."/>
      <w:lvlJc w:val="left"/>
      <w:pPr>
        <w:ind w:left="360" w:hanging="360"/>
      </w:pPr>
      <w:rPr>
        <w:rFonts w:cs="Times New Roman"/>
        <w:i w:val="0"/>
        <w:iCs/>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73683D61"/>
    <w:multiLevelType w:val="hybridMultilevel"/>
    <w:tmpl w:val="14241112"/>
    <w:lvl w:ilvl="0" w:tplc="1AE8BC08">
      <w:start w:val="1"/>
      <w:numFmt w:val="decimal"/>
      <w:lvlText w:val="%1."/>
      <w:lvlJc w:val="left"/>
      <w:pPr>
        <w:ind w:left="720" w:hanging="360"/>
      </w:pPr>
      <w:rPr>
        <w:rFonts w:ascii="Verdana" w:hAnsi="Verdana" w:cs="Times New Roman" w:hint="default"/>
        <w:sz w:val="18"/>
        <w:szCs w:val="18"/>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5841CD3"/>
    <w:multiLevelType w:val="hybridMultilevel"/>
    <w:tmpl w:val="A8D22904"/>
    <w:lvl w:ilvl="0" w:tplc="940628FC">
      <w:start w:val="1"/>
      <w:numFmt w:val="decimal"/>
      <w:lvlText w:val="Tabuľka č. %1:"/>
      <w:lvlJc w:val="left"/>
      <w:pPr>
        <w:ind w:left="108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5EA6998"/>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7FEE3195"/>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16cid:durableId="2106461979">
    <w:abstractNumId w:val="3"/>
    <w:lvlOverride w:ilvl="0">
      <w:lvl w:ilvl="0">
        <w:start w:val="1"/>
        <w:numFmt w:val="decimal"/>
        <w:pStyle w:val="Heading1"/>
        <w:lvlText w:val="%1"/>
        <w:lvlJc w:val="left"/>
        <w:pPr>
          <w:tabs>
            <w:tab w:val="num" w:pos="0"/>
          </w:tabs>
          <w:ind w:left="1247" w:hanging="2494"/>
        </w:pPr>
        <w:rPr>
          <w:rFonts w:cs="Times New Roman" w:hint="default"/>
        </w:rPr>
      </w:lvl>
    </w:lvlOverride>
    <w:lvlOverride w:ilvl="1">
      <w:lvl w:ilvl="1">
        <w:start w:val="1"/>
        <w:numFmt w:val="decimal"/>
        <w:pStyle w:val="Heading2"/>
        <w:lvlText w:val="%1.%2"/>
        <w:lvlJc w:val="left"/>
        <w:pPr>
          <w:tabs>
            <w:tab w:val="num" w:pos="0"/>
          </w:tabs>
          <w:ind w:hanging="1247"/>
        </w:pPr>
        <w:rPr>
          <w:rFonts w:cs="Times New Roman" w:hint="default"/>
          <w:color w:val="FFFFFF" w:themeColor="background1"/>
        </w:rPr>
      </w:lvl>
    </w:lvlOverride>
    <w:lvlOverride w:ilvl="2">
      <w:lvl w:ilvl="2">
        <w:start w:val="1"/>
        <w:numFmt w:val="decimal"/>
        <w:pStyle w:val="Heading3"/>
        <w:lvlText w:val="%1.%2.%3"/>
        <w:lvlJc w:val="left"/>
        <w:pPr>
          <w:tabs>
            <w:tab w:val="num" w:pos="0"/>
          </w:tabs>
          <w:ind w:hanging="1247"/>
        </w:pPr>
        <w:rPr>
          <w:rFonts w:cs="Times New Roman" w:hint="default"/>
          <w:color w:val="FFFFFF" w:themeColor="background1"/>
        </w:rPr>
      </w:lvl>
    </w:lvlOverride>
    <w:lvlOverride w:ilvl="3">
      <w:lvl w:ilvl="3">
        <w:start w:val="1"/>
        <w:numFmt w:val="decimal"/>
        <w:pStyle w:val="Heading4"/>
        <w:lvlText w:val="%1.%2.%3.%4"/>
        <w:lvlJc w:val="left"/>
        <w:pPr>
          <w:tabs>
            <w:tab w:val="num" w:pos="0"/>
          </w:tabs>
          <w:ind w:hanging="1247"/>
        </w:pPr>
        <w:rPr>
          <w:rFonts w:cs="Times New Roman" w:hint="default"/>
          <w:color w:val="FFFFFF" w:themeColor="background1"/>
        </w:rPr>
      </w:lvl>
    </w:lvlOverride>
    <w:lvlOverride w:ilvl="4">
      <w:lvl w:ilvl="4">
        <w:start w:val="1"/>
        <w:numFmt w:val="decimal"/>
        <w:pStyle w:val="Heading5"/>
        <w:lvlText w:val="%1.%2.%3.%4.%5"/>
        <w:lvlJc w:val="left"/>
        <w:pPr>
          <w:tabs>
            <w:tab w:val="num" w:pos="0"/>
          </w:tabs>
          <w:ind w:hanging="1247"/>
        </w:pPr>
        <w:rPr>
          <w:rFonts w:cs="Times New Roman" w:hint="default"/>
        </w:rPr>
      </w:lvl>
    </w:lvlOverride>
    <w:lvlOverride w:ilvl="5">
      <w:lvl w:ilvl="5">
        <w:start w:val="1"/>
        <w:numFmt w:val="none"/>
        <w:pStyle w:val="Heading6"/>
        <w:suff w:val="nothing"/>
        <w:lvlText w:val=""/>
        <w:lvlJc w:val="left"/>
        <w:rPr>
          <w:rFonts w:cs="Times New Roman" w:hint="default"/>
        </w:rPr>
      </w:lvl>
    </w:lvlOverride>
    <w:lvlOverride w:ilvl="6">
      <w:lvl w:ilvl="6">
        <w:start w:val="1"/>
        <w:numFmt w:val="none"/>
        <w:pStyle w:val="Heading7"/>
        <w:suff w:val="nothing"/>
        <w:lvlText w:val=""/>
        <w:lvlJc w:val="left"/>
        <w:rPr>
          <w:rFonts w:cs="Times New Roman" w:hint="default"/>
        </w:rPr>
      </w:lvl>
    </w:lvlOverride>
    <w:lvlOverride w:ilvl="7">
      <w:lvl w:ilvl="7">
        <w:start w:val="1"/>
        <w:numFmt w:val="decimal"/>
        <w:lvlText w:val="%1.%2.%3.%4.%5.%6.%7.%8"/>
        <w:lvlJc w:val="left"/>
        <w:pPr>
          <w:tabs>
            <w:tab w:val="num" w:pos="2608"/>
          </w:tabs>
          <w:ind w:left="2608"/>
        </w:pPr>
        <w:rPr>
          <w:rFonts w:cs="Times New Roman" w:hint="default"/>
        </w:rPr>
      </w:lvl>
    </w:lvlOverride>
    <w:lvlOverride w:ilvl="8">
      <w:lvl w:ilvl="8">
        <w:start w:val="1"/>
        <w:numFmt w:val="decimal"/>
        <w:lvlText w:val="%1.%2.%3.%4.%5.%6.%7.%8.%9"/>
        <w:lvlJc w:val="left"/>
        <w:pPr>
          <w:tabs>
            <w:tab w:val="num" w:pos="2608"/>
          </w:tabs>
          <w:ind w:left="2608"/>
        </w:pPr>
        <w:rPr>
          <w:rFonts w:cs="Times New Roman" w:hint="default"/>
        </w:rPr>
      </w:lvl>
    </w:lvlOverride>
  </w:num>
  <w:num w:numId="2" w16cid:durableId="35277480">
    <w:abstractNumId w:val="1"/>
  </w:num>
  <w:num w:numId="3" w16cid:durableId="1001733062">
    <w:abstractNumId w:val="2"/>
  </w:num>
  <w:num w:numId="4" w16cid:durableId="828403220">
    <w:abstractNumId w:val="12"/>
  </w:num>
  <w:num w:numId="5" w16cid:durableId="2101900734">
    <w:abstractNumId w:val="11"/>
  </w:num>
  <w:num w:numId="6" w16cid:durableId="596058128">
    <w:abstractNumId w:val="15"/>
  </w:num>
  <w:num w:numId="7" w16cid:durableId="701397442">
    <w:abstractNumId w:val="3"/>
  </w:num>
  <w:num w:numId="8" w16cid:durableId="802425987">
    <w:abstractNumId w:val="0"/>
  </w:num>
  <w:num w:numId="9" w16cid:durableId="1319963546">
    <w:abstractNumId w:val="7"/>
  </w:num>
  <w:num w:numId="10" w16cid:durableId="2008170359">
    <w:abstractNumId w:val="4"/>
  </w:num>
  <w:num w:numId="11" w16cid:durableId="1726291632">
    <w:abstractNumId w:val="6"/>
  </w:num>
  <w:num w:numId="12" w16cid:durableId="1561288864">
    <w:abstractNumId w:val="18"/>
  </w:num>
  <w:num w:numId="13" w16cid:durableId="274168822">
    <w:abstractNumId w:val="17"/>
  </w:num>
  <w:num w:numId="14" w16cid:durableId="396368574">
    <w:abstractNumId w:val="9"/>
  </w:num>
  <w:num w:numId="15" w16cid:durableId="1291010466">
    <w:abstractNumId w:val="8"/>
  </w:num>
  <w:num w:numId="16" w16cid:durableId="1949770267">
    <w:abstractNumId w:val="16"/>
  </w:num>
  <w:num w:numId="17" w16cid:durableId="1412580266">
    <w:abstractNumId w:val="13"/>
  </w:num>
  <w:num w:numId="18" w16cid:durableId="807164700">
    <w:abstractNumId w:val="5"/>
  </w:num>
  <w:num w:numId="19" w16cid:durableId="1912688353">
    <w:abstractNumId w:val="10"/>
  </w:num>
  <w:num w:numId="20" w16cid:durableId="191092385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6"/>
    <w:rsid w:val="0000048A"/>
    <w:rsid w:val="00001740"/>
    <w:rsid w:val="000023F8"/>
    <w:rsid w:val="0000305A"/>
    <w:rsid w:val="0000424C"/>
    <w:rsid w:val="000048F8"/>
    <w:rsid w:val="00004AF4"/>
    <w:rsid w:val="00004CDE"/>
    <w:rsid w:val="000050E6"/>
    <w:rsid w:val="000057D9"/>
    <w:rsid w:val="00005E8C"/>
    <w:rsid w:val="00007515"/>
    <w:rsid w:val="0001001E"/>
    <w:rsid w:val="000118AE"/>
    <w:rsid w:val="00011C4D"/>
    <w:rsid w:val="00011F45"/>
    <w:rsid w:val="000126C0"/>
    <w:rsid w:val="00012820"/>
    <w:rsid w:val="00013D97"/>
    <w:rsid w:val="0001429B"/>
    <w:rsid w:val="000145B9"/>
    <w:rsid w:val="00014830"/>
    <w:rsid w:val="00015428"/>
    <w:rsid w:val="00015FBB"/>
    <w:rsid w:val="00016134"/>
    <w:rsid w:val="000162D6"/>
    <w:rsid w:val="000171E2"/>
    <w:rsid w:val="000204DD"/>
    <w:rsid w:val="00020A21"/>
    <w:rsid w:val="000211D9"/>
    <w:rsid w:val="000221AE"/>
    <w:rsid w:val="00022399"/>
    <w:rsid w:val="00022862"/>
    <w:rsid w:val="00023FB2"/>
    <w:rsid w:val="0002414F"/>
    <w:rsid w:val="0002421C"/>
    <w:rsid w:val="00025CA9"/>
    <w:rsid w:val="00026368"/>
    <w:rsid w:val="0002689B"/>
    <w:rsid w:val="00027628"/>
    <w:rsid w:val="00027A6D"/>
    <w:rsid w:val="00030023"/>
    <w:rsid w:val="00030024"/>
    <w:rsid w:val="00030E83"/>
    <w:rsid w:val="00031243"/>
    <w:rsid w:val="000315A3"/>
    <w:rsid w:val="000317B7"/>
    <w:rsid w:val="00031890"/>
    <w:rsid w:val="0003334D"/>
    <w:rsid w:val="00033EEB"/>
    <w:rsid w:val="00035902"/>
    <w:rsid w:val="00035AE3"/>
    <w:rsid w:val="00036623"/>
    <w:rsid w:val="00036CE3"/>
    <w:rsid w:val="00036E90"/>
    <w:rsid w:val="00040201"/>
    <w:rsid w:val="000424C8"/>
    <w:rsid w:val="000434F5"/>
    <w:rsid w:val="0004376A"/>
    <w:rsid w:val="00043D41"/>
    <w:rsid w:val="000457F5"/>
    <w:rsid w:val="00047391"/>
    <w:rsid w:val="00047D59"/>
    <w:rsid w:val="00050C33"/>
    <w:rsid w:val="00051F94"/>
    <w:rsid w:val="00052410"/>
    <w:rsid w:val="00052A7C"/>
    <w:rsid w:val="00055B36"/>
    <w:rsid w:val="00056EF8"/>
    <w:rsid w:val="00057265"/>
    <w:rsid w:val="0006002B"/>
    <w:rsid w:val="00060BBC"/>
    <w:rsid w:val="00061754"/>
    <w:rsid w:val="00061779"/>
    <w:rsid w:val="00061B66"/>
    <w:rsid w:val="000623D1"/>
    <w:rsid w:val="00062FAC"/>
    <w:rsid w:val="0006319C"/>
    <w:rsid w:val="00063876"/>
    <w:rsid w:val="00064457"/>
    <w:rsid w:val="00066624"/>
    <w:rsid w:val="00066700"/>
    <w:rsid w:val="00066E72"/>
    <w:rsid w:val="000701CB"/>
    <w:rsid w:val="00070800"/>
    <w:rsid w:val="00071084"/>
    <w:rsid w:val="00071387"/>
    <w:rsid w:val="00072179"/>
    <w:rsid w:val="000727AF"/>
    <w:rsid w:val="00072DBD"/>
    <w:rsid w:val="00072F8C"/>
    <w:rsid w:val="00073BA9"/>
    <w:rsid w:val="00074592"/>
    <w:rsid w:val="000747B4"/>
    <w:rsid w:val="00080088"/>
    <w:rsid w:val="000807C7"/>
    <w:rsid w:val="00080BCB"/>
    <w:rsid w:val="00081866"/>
    <w:rsid w:val="00085359"/>
    <w:rsid w:val="00085731"/>
    <w:rsid w:val="0008578B"/>
    <w:rsid w:val="000858EA"/>
    <w:rsid w:val="00086768"/>
    <w:rsid w:val="00086FF3"/>
    <w:rsid w:val="0009010C"/>
    <w:rsid w:val="00090989"/>
    <w:rsid w:val="00091217"/>
    <w:rsid w:val="00092D21"/>
    <w:rsid w:val="000937F2"/>
    <w:rsid w:val="00095B2F"/>
    <w:rsid w:val="00097292"/>
    <w:rsid w:val="0009759C"/>
    <w:rsid w:val="00097AD8"/>
    <w:rsid w:val="000A049C"/>
    <w:rsid w:val="000A0CAE"/>
    <w:rsid w:val="000A0E4D"/>
    <w:rsid w:val="000A1DE5"/>
    <w:rsid w:val="000A1FB0"/>
    <w:rsid w:val="000A2DEE"/>
    <w:rsid w:val="000A3735"/>
    <w:rsid w:val="000A3E7F"/>
    <w:rsid w:val="000A454F"/>
    <w:rsid w:val="000A49C2"/>
    <w:rsid w:val="000A54F7"/>
    <w:rsid w:val="000A6DFB"/>
    <w:rsid w:val="000A7E52"/>
    <w:rsid w:val="000B0D0E"/>
    <w:rsid w:val="000B0FD9"/>
    <w:rsid w:val="000B28D2"/>
    <w:rsid w:val="000B2906"/>
    <w:rsid w:val="000B30A6"/>
    <w:rsid w:val="000B35C8"/>
    <w:rsid w:val="000B6182"/>
    <w:rsid w:val="000B62AA"/>
    <w:rsid w:val="000C0008"/>
    <w:rsid w:val="000C065C"/>
    <w:rsid w:val="000C0AED"/>
    <w:rsid w:val="000C0B6B"/>
    <w:rsid w:val="000C1F13"/>
    <w:rsid w:val="000C2D8B"/>
    <w:rsid w:val="000C38A0"/>
    <w:rsid w:val="000C3A88"/>
    <w:rsid w:val="000C4CD1"/>
    <w:rsid w:val="000C639A"/>
    <w:rsid w:val="000C791A"/>
    <w:rsid w:val="000D243C"/>
    <w:rsid w:val="000D33B5"/>
    <w:rsid w:val="000D36FC"/>
    <w:rsid w:val="000D3D1E"/>
    <w:rsid w:val="000D41FC"/>
    <w:rsid w:val="000D424E"/>
    <w:rsid w:val="000D4640"/>
    <w:rsid w:val="000D5AC7"/>
    <w:rsid w:val="000D6DCA"/>
    <w:rsid w:val="000D6FE9"/>
    <w:rsid w:val="000E011D"/>
    <w:rsid w:val="000E102E"/>
    <w:rsid w:val="000E151F"/>
    <w:rsid w:val="000E2043"/>
    <w:rsid w:val="000E45C0"/>
    <w:rsid w:val="000E4B78"/>
    <w:rsid w:val="000E507A"/>
    <w:rsid w:val="000E7083"/>
    <w:rsid w:val="000E7A4A"/>
    <w:rsid w:val="000E7D9A"/>
    <w:rsid w:val="000F14B2"/>
    <w:rsid w:val="000F2E1C"/>
    <w:rsid w:val="000F34CF"/>
    <w:rsid w:val="000F37C1"/>
    <w:rsid w:val="000F4678"/>
    <w:rsid w:val="000F46DC"/>
    <w:rsid w:val="000F5077"/>
    <w:rsid w:val="000F5925"/>
    <w:rsid w:val="000F5D33"/>
    <w:rsid w:val="000F67D4"/>
    <w:rsid w:val="000F7324"/>
    <w:rsid w:val="000F7BC9"/>
    <w:rsid w:val="000F7DAC"/>
    <w:rsid w:val="001011CF"/>
    <w:rsid w:val="001019CA"/>
    <w:rsid w:val="00101C03"/>
    <w:rsid w:val="00101C6E"/>
    <w:rsid w:val="001078C0"/>
    <w:rsid w:val="00107EE8"/>
    <w:rsid w:val="0011164C"/>
    <w:rsid w:val="00112422"/>
    <w:rsid w:val="00112882"/>
    <w:rsid w:val="00113EAA"/>
    <w:rsid w:val="00113EC8"/>
    <w:rsid w:val="00115590"/>
    <w:rsid w:val="00116A54"/>
    <w:rsid w:val="00117F62"/>
    <w:rsid w:val="00121155"/>
    <w:rsid w:val="001216E2"/>
    <w:rsid w:val="0012245B"/>
    <w:rsid w:val="00122EA9"/>
    <w:rsid w:val="001237E8"/>
    <w:rsid w:val="00123854"/>
    <w:rsid w:val="00124E70"/>
    <w:rsid w:val="00125140"/>
    <w:rsid w:val="0012772E"/>
    <w:rsid w:val="001278B3"/>
    <w:rsid w:val="00127A2E"/>
    <w:rsid w:val="00130206"/>
    <w:rsid w:val="00131613"/>
    <w:rsid w:val="00131F82"/>
    <w:rsid w:val="00132142"/>
    <w:rsid w:val="00132367"/>
    <w:rsid w:val="0013455C"/>
    <w:rsid w:val="00134CE0"/>
    <w:rsid w:val="00134EC1"/>
    <w:rsid w:val="00135675"/>
    <w:rsid w:val="0014000E"/>
    <w:rsid w:val="00140667"/>
    <w:rsid w:val="00141317"/>
    <w:rsid w:val="00141F06"/>
    <w:rsid w:val="00142202"/>
    <w:rsid w:val="00142D0E"/>
    <w:rsid w:val="001442E8"/>
    <w:rsid w:val="0014472A"/>
    <w:rsid w:val="00144FC8"/>
    <w:rsid w:val="001452F2"/>
    <w:rsid w:val="001473E0"/>
    <w:rsid w:val="00147500"/>
    <w:rsid w:val="0015043C"/>
    <w:rsid w:val="00150668"/>
    <w:rsid w:val="00150F8F"/>
    <w:rsid w:val="0015297B"/>
    <w:rsid w:val="0015299E"/>
    <w:rsid w:val="00153E8C"/>
    <w:rsid w:val="00153E94"/>
    <w:rsid w:val="00154618"/>
    <w:rsid w:val="00154FF9"/>
    <w:rsid w:val="001550AC"/>
    <w:rsid w:val="00155D8F"/>
    <w:rsid w:val="00160EA4"/>
    <w:rsid w:val="00161907"/>
    <w:rsid w:val="001620CC"/>
    <w:rsid w:val="00162C2B"/>
    <w:rsid w:val="00162FE9"/>
    <w:rsid w:val="00163114"/>
    <w:rsid w:val="00163ACB"/>
    <w:rsid w:val="00166A2B"/>
    <w:rsid w:val="00167427"/>
    <w:rsid w:val="00170581"/>
    <w:rsid w:val="00170B56"/>
    <w:rsid w:val="001713F6"/>
    <w:rsid w:val="001725DF"/>
    <w:rsid w:val="00174987"/>
    <w:rsid w:val="00174CB5"/>
    <w:rsid w:val="00174F7A"/>
    <w:rsid w:val="00175294"/>
    <w:rsid w:val="00177316"/>
    <w:rsid w:val="00180871"/>
    <w:rsid w:val="00182379"/>
    <w:rsid w:val="00182A3C"/>
    <w:rsid w:val="00182D1A"/>
    <w:rsid w:val="00182EE9"/>
    <w:rsid w:val="00183641"/>
    <w:rsid w:val="0018373E"/>
    <w:rsid w:val="00183D83"/>
    <w:rsid w:val="001841FF"/>
    <w:rsid w:val="00184389"/>
    <w:rsid w:val="00184A7C"/>
    <w:rsid w:val="00184AF8"/>
    <w:rsid w:val="00186EF0"/>
    <w:rsid w:val="00190C7B"/>
    <w:rsid w:val="00191123"/>
    <w:rsid w:val="00192534"/>
    <w:rsid w:val="001929B3"/>
    <w:rsid w:val="00192F0E"/>
    <w:rsid w:val="001948E7"/>
    <w:rsid w:val="0019587B"/>
    <w:rsid w:val="00195B49"/>
    <w:rsid w:val="00197550"/>
    <w:rsid w:val="001977EC"/>
    <w:rsid w:val="0019798A"/>
    <w:rsid w:val="001A09CA"/>
    <w:rsid w:val="001A0EDB"/>
    <w:rsid w:val="001A253A"/>
    <w:rsid w:val="001A28C3"/>
    <w:rsid w:val="001A376D"/>
    <w:rsid w:val="001A4576"/>
    <w:rsid w:val="001A5C2D"/>
    <w:rsid w:val="001A5F48"/>
    <w:rsid w:val="001A7D56"/>
    <w:rsid w:val="001B04C9"/>
    <w:rsid w:val="001B0B01"/>
    <w:rsid w:val="001B0C74"/>
    <w:rsid w:val="001B27B9"/>
    <w:rsid w:val="001B51FE"/>
    <w:rsid w:val="001B543C"/>
    <w:rsid w:val="001B5538"/>
    <w:rsid w:val="001B6DE6"/>
    <w:rsid w:val="001B7C25"/>
    <w:rsid w:val="001C0396"/>
    <w:rsid w:val="001C0E93"/>
    <w:rsid w:val="001C2788"/>
    <w:rsid w:val="001C30FC"/>
    <w:rsid w:val="001C3F7A"/>
    <w:rsid w:val="001C4098"/>
    <w:rsid w:val="001C53BE"/>
    <w:rsid w:val="001C5A7A"/>
    <w:rsid w:val="001C7022"/>
    <w:rsid w:val="001C7300"/>
    <w:rsid w:val="001C73EC"/>
    <w:rsid w:val="001C764C"/>
    <w:rsid w:val="001C7900"/>
    <w:rsid w:val="001D09E3"/>
    <w:rsid w:val="001D14D7"/>
    <w:rsid w:val="001D1B03"/>
    <w:rsid w:val="001D28F2"/>
    <w:rsid w:val="001D2BB5"/>
    <w:rsid w:val="001D33BC"/>
    <w:rsid w:val="001D4A91"/>
    <w:rsid w:val="001D5EC4"/>
    <w:rsid w:val="001D63C8"/>
    <w:rsid w:val="001D67B8"/>
    <w:rsid w:val="001D7965"/>
    <w:rsid w:val="001D7BD4"/>
    <w:rsid w:val="001E146A"/>
    <w:rsid w:val="001E219A"/>
    <w:rsid w:val="001E2247"/>
    <w:rsid w:val="001E3685"/>
    <w:rsid w:val="001E484C"/>
    <w:rsid w:val="001E5BF3"/>
    <w:rsid w:val="001F01FA"/>
    <w:rsid w:val="001F05FD"/>
    <w:rsid w:val="001F1AFB"/>
    <w:rsid w:val="001F275F"/>
    <w:rsid w:val="001F31B3"/>
    <w:rsid w:val="001F491D"/>
    <w:rsid w:val="001F53D6"/>
    <w:rsid w:val="001F5C6D"/>
    <w:rsid w:val="001F744B"/>
    <w:rsid w:val="002002D6"/>
    <w:rsid w:val="002029F1"/>
    <w:rsid w:val="00202BD2"/>
    <w:rsid w:val="0020431A"/>
    <w:rsid w:val="00204571"/>
    <w:rsid w:val="002046F2"/>
    <w:rsid w:val="0020534C"/>
    <w:rsid w:val="002077FA"/>
    <w:rsid w:val="00210AF6"/>
    <w:rsid w:val="00210C6F"/>
    <w:rsid w:val="00211E9A"/>
    <w:rsid w:val="00214BCA"/>
    <w:rsid w:val="002162EB"/>
    <w:rsid w:val="002167F0"/>
    <w:rsid w:val="00216B0E"/>
    <w:rsid w:val="00217A62"/>
    <w:rsid w:val="00220A22"/>
    <w:rsid w:val="00221311"/>
    <w:rsid w:val="0022176C"/>
    <w:rsid w:val="00222462"/>
    <w:rsid w:val="002227CA"/>
    <w:rsid w:val="002230D1"/>
    <w:rsid w:val="002234FB"/>
    <w:rsid w:val="002236F2"/>
    <w:rsid w:val="00223D13"/>
    <w:rsid w:val="00225147"/>
    <w:rsid w:val="00225DDE"/>
    <w:rsid w:val="00226745"/>
    <w:rsid w:val="00227611"/>
    <w:rsid w:val="002308E3"/>
    <w:rsid w:val="00230E2D"/>
    <w:rsid w:val="002317B7"/>
    <w:rsid w:val="00232077"/>
    <w:rsid w:val="00232CB1"/>
    <w:rsid w:val="00233035"/>
    <w:rsid w:val="00233491"/>
    <w:rsid w:val="00233CE0"/>
    <w:rsid w:val="00234312"/>
    <w:rsid w:val="00234A0E"/>
    <w:rsid w:val="002356E0"/>
    <w:rsid w:val="00236E4B"/>
    <w:rsid w:val="00237BD7"/>
    <w:rsid w:val="00240C0E"/>
    <w:rsid w:val="00241952"/>
    <w:rsid w:val="00241CAD"/>
    <w:rsid w:val="00242765"/>
    <w:rsid w:val="00245AD2"/>
    <w:rsid w:val="002471CA"/>
    <w:rsid w:val="00247F67"/>
    <w:rsid w:val="00250A4C"/>
    <w:rsid w:val="00253A14"/>
    <w:rsid w:val="00254853"/>
    <w:rsid w:val="00256133"/>
    <w:rsid w:val="00256A23"/>
    <w:rsid w:val="002601BF"/>
    <w:rsid w:val="00260798"/>
    <w:rsid w:val="00260B80"/>
    <w:rsid w:val="00260F17"/>
    <w:rsid w:val="002623F9"/>
    <w:rsid w:val="00262D17"/>
    <w:rsid w:val="002632F0"/>
    <w:rsid w:val="00263BA3"/>
    <w:rsid w:val="00264529"/>
    <w:rsid w:val="00264775"/>
    <w:rsid w:val="002656BD"/>
    <w:rsid w:val="00265B3B"/>
    <w:rsid w:val="00266326"/>
    <w:rsid w:val="00267335"/>
    <w:rsid w:val="00267CF1"/>
    <w:rsid w:val="0027037E"/>
    <w:rsid w:val="002712E5"/>
    <w:rsid w:val="0027182C"/>
    <w:rsid w:val="00271F63"/>
    <w:rsid w:val="002723D6"/>
    <w:rsid w:val="00272753"/>
    <w:rsid w:val="00272C78"/>
    <w:rsid w:val="00273369"/>
    <w:rsid w:val="00274997"/>
    <w:rsid w:val="00276115"/>
    <w:rsid w:val="00276A70"/>
    <w:rsid w:val="00276F8C"/>
    <w:rsid w:val="00277213"/>
    <w:rsid w:val="00277DB5"/>
    <w:rsid w:val="0028077A"/>
    <w:rsid w:val="0028203D"/>
    <w:rsid w:val="00282E6B"/>
    <w:rsid w:val="0028348D"/>
    <w:rsid w:val="00283E37"/>
    <w:rsid w:val="00284765"/>
    <w:rsid w:val="002861BC"/>
    <w:rsid w:val="002861FD"/>
    <w:rsid w:val="002872E1"/>
    <w:rsid w:val="00287B07"/>
    <w:rsid w:val="0029039E"/>
    <w:rsid w:val="00290AED"/>
    <w:rsid w:val="00291091"/>
    <w:rsid w:val="00291AE0"/>
    <w:rsid w:val="00292518"/>
    <w:rsid w:val="00294908"/>
    <w:rsid w:val="002949F8"/>
    <w:rsid w:val="00295ACC"/>
    <w:rsid w:val="00296233"/>
    <w:rsid w:val="0029751D"/>
    <w:rsid w:val="00297EFF"/>
    <w:rsid w:val="002A0BC8"/>
    <w:rsid w:val="002A0E5B"/>
    <w:rsid w:val="002A186C"/>
    <w:rsid w:val="002A1BD2"/>
    <w:rsid w:val="002A3F02"/>
    <w:rsid w:val="002A403B"/>
    <w:rsid w:val="002A4545"/>
    <w:rsid w:val="002A461D"/>
    <w:rsid w:val="002A764F"/>
    <w:rsid w:val="002A7A65"/>
    <w:rsid w:val="002B03CD"/>
    <w:rsid w:val="002B127E"/>
    <w:rsid w:val="002B19E7"/>
    <w:rsid w:val="002B1A88"/>
    <w:rsid w:val="002B2BC2"/>
    <w:rsid w:val="002B34D5"/>
    <w:rsid w:val="002B35EF"/>
    <w:rsid w:val="002B37AF"/>
    <w:rsid w:val="002B48E4"/>
    <w:rsid w:val="002B5489"/>
    <w:rsid w:val="002B69B5"/>
    <w:rsid w:val="002C053C"/>
    <w:rsid w:val="002C0B5E"/>
    <w:rsid w:val="002C1E02"/>
    <w:rsid w:val="002C203E"/>
    <w:rsid w:val="002C2A2A"/>
    <w:rsid w:val="002C335D"/>
    <w:rsid w:val="002C4832"/>
    <w:rsid w:val="002C5F46"/>
    <w:rsid w:val="002C67D1"/>
    <w:rsid w:val="002C6F28"/>
    <w:rsid w:val="002C7897"/>
    <w:rsid w:val="002C7C15"/>
    <w:rsid w:val="002D1A89"/>
    <w:rsid w:val="002D1FDC"/>
    <w:rsid w:val="002D21E3"/>
    <w:rsid w:val="002D28D3"/>
    <w:rsid w:val="002D389E"/>
    <w:rsid w:val="002D3ACA"/>
    <w:rsid w:val="002D43B2"/>
    <w:rsid w:val="002D5BDA"/>
    <w:rsid w:val="002D5C5B"/>
    <w:rsid w:val="002D5FDC"/>
    <w:rsid w:val="002D64DC"/>
    <w:rsid w:val="002D656A"/>
    <w:rsid w:val="002D71A3"/>
    <w:rsid w:val="002E1364"/>
    <w:rsid w:val="002E2184"/>
    <w:rsid w:val="002E2208"/>
    <w:rsid w:val="002E23E1"/>
    <w:rsid w:val="002E24F7"/>
    <w:rsid w:val="002E2A82"/>
    <w:rsid w:val="002E3F89"/>
    <w:rsid w:val="002E53D0"/>
    <w:rsid w:val="002E594C"/>
    <w:rsid w:val="002E7143"/>
    <w:rsid w:val="002F21AF"/>
    <w:rsid w:val="002F2A20"/>
    <w:rsid w:val="002F309D"/>
    <w:rsid w:val="002F39E7"/>
    <w:rsid w:val="002F3AC8"/>
    <w:rsid w:val="002F3BEC"/>
    <w:rsid w:val="002F3FBB"/>
    <w:rsid w:val="002F4490"/>
    <w:rsid w:val="002F50FF"/>
    <w:rsid w:val="002F7B01"/>
    <w:rsid w:val="00300C46"/>
    <w:rsid w:val="00301B96"/>
    <w:rsid w:val="0030203C"/>
    <w:rsid w:val="003028AD"/>
    <w:rsid w:val="00302993"/>
    <w:rsid w:val="00302A6D"/>
    <w:rsid w:val="00303506"/>
    <w:rsid w:val="0030386B"/>
    <w:rsid w:val="00304674"/>
    <w:rsid w:val="00305780"/>
    <w:rsid w:val="00305B2B"/>
    <w:rsid w:val="003079F8"/>
    <w:rsid w:val="003100C7"/>
    <w:rsid w:val="003106E2"/>
    <w:rsid w:val="003121BB"/>
    <w:rsid w:val="00312277"/>
    <w:rsid w:val="003137BB"/>
    <w:rsid w:val="00313B0D"/>
    <w:rsid w:val="00315397"/>
    <w:rsid w:val="003164F5"/>
    <w:rsid w:val="00320CFB"/>
    <w:rsid w:val="00324844"/>
    <w:rsid w:val="00324A51"/>
    <w:rsid w:val="00325652"/>
    <w:rsid w:val="00325713"/>
    <w:rsid w:val="00326D82"/>
    <w:rsid w:val="00332253"/>
    <w:rsid w:val="00332B6B"/>
    <w:rsid w:val="00335110"/>
    <w:rsid w:val="00335D23"/>
    <w:rsid w:val="00336BD8"/>
    <w:rsid w:val="00336D4A"/>
    <w:rsid w:val="003373D8"/>
    <w:rsid w:val="0034230D"/>
    <w:rsid w:val="003432CD"/>
    <w:rsid w:val="00343A40"/>
    <w:rsid w:val="00343C8A"/>
    <w:rsid w:val="00345CCB"/>
    <w:rsid w:val="00345D9B"/>
    <w:rsid w:val="00347659"/>
    <w:rsid w:val="00350041"/>
    <w:rsid w:val="00350C05"/>
    <w:rsid w:val="00351567"/>
    <w:rsid w:val="00351649"/>
    <w:rsid w:val="00351D05"/>
    <w:rsid w:val="003547CF"/>
    <w:rsid w:val="00355E5A"/>
    <w:rsid w:val="003605BB"/>
    <w:rsid w:val="003612D2"/>
    <w:rsid w:val="0036130A"/>
    <w:rsid w:val="00361ED3"/>
    <w:rsid w:val="0036377E"/>
    <w:rsid w:val="003646DB"/>
    <w:rsid w:val="003658C9"/>
    <w:rsid w:val="00366C99"/>
    <w:rsid w:val="003670CC"/>
    <w:rsid w:val="003706C6"/>
    <w:rsid w:val="00370A21"/>
    <w:rsid w:val="00370B15"/>
    <w:rsid w:val="00370CC4"/>
    <w:rsid w:val="00371A4D"/>
    <w:rsid w:val="00372D51"/>
    <w:rsid w:val="00374681"/>
    <w:rsid w:val="00374B9F"/>
    <w:rsid w:val="00377236"/>
    <w:rsid w:val="003774B9"/>
    <w:rsid w:val="00377C45"/>
    <w:rsid w:val="003813D4"/>
    <w:rsid w:val="00382BBD"/>
    <w:rsid w:val="00382DBC"/>
    <w:rsid w:val="00382F98"/>
    <w:rsid w:val="0038381E"/>
    <w:rsid w:val="00383B1E"/>
    <w:rsid w:val="00384228"/>
    <w:rsid w:val="00385ACC"/>
    <w:rsid w:val="003867FD"/>
    <w:rsid w:val="00386F2F"/>
    <w:rsid w:val="00387116"/>
    <w:rsid w:val="00387589"/>
    <w:rsid w:val="0039017D"/>
    <w:rsid w:val="003906E4"/>
    <w:rsid w:val="0039073D"/>
    <w:rsid w:val="003919B1"/>
    <w:rsid w:val="003923B3"/>
    <w:rsid w:val="0039249E"/>
    <w:rsid w:val="00392D1F"/>
    <w:rsid w:val="003930CA"/>
    <w:rsid w:val="00393AFF"/>
    <w:rsid w:val="00394AFA"/>
    <w:rsid w:val="00395202"/>
    <w:rsid w:val="003961D1"/>
    <w:rsid w:val="00396959"/>
    <w:rsid w:val="003A1769"/>
    <w:rsid w:val="003A3AB9"/>
    <w:rsid w:val="003A4F16"/>
    <w:rsid w:val="003A7080"/>
    <w:rsid w:val="003A7AF3"/>
    <w:rsid w:val="003A7C87"/>
    <w:rsid w:val="003A7E7F"/>
    <w:rsid w:val="003B0ADA"/>
    <w:rsid w:val="003B3BDC"/>
    <w:rsid w:val="003B5151"/>
    <w:rsid w:val="003B5C66"/>
    <w:rsid w:val="003B5CD2"/>
    <w:rsid w:val="003B61CC"/>
    <w:rsid w:val="003B67D1"/>
    <w:rsid w:val="003C033D"/>
    <w:rsid w:val="003C107D"/>
    <w:rsid w:val="003C142A"/>
    <w:rsid w:val="003C1D15"/>
    <w:rsid w:val="003C2191"/>
    <w:rsid w:val="003C3853"/>
    <w:rsid w:val="003C510F"/>
    <w:rsid w:val="003C58F2"/>
    <w:rsid w:val="003C5D03"/>
    <w:rsid w:val="003C638D"/>
    <w:rsid w:val="003C6B30"/>
    <w:rsid w:val="003C6B82"/>
    <w:rsid w:val="003C6E0A"/>
    <w:rsid w:val="003C7A72"/>
    <w:rsid w:val="003C7ACE"/>
    <w:rsid w:val="003C7F59"/>
    <w:rsid w:val="003D0297"/>
    <w:rsid w:val="003D065C"/>
    <w:rsid w:val="003D0BD6"/>
    <w:rsid w:val="003D0F8E"/>
    <w:rsid w:val="003D3EF2"/>
    <w:rsid w:val="003D41CC"/>
    <w:rsid w:val="003D4F58"/>
    <w:rsid w:val="003D55A1"/>
    <w:rsid w:val="003D61E4"/>
    <w:rsid w:val="003D62F4"/>
    <w:rsid w:val="003D6B04"/>
    <w:rsid w:val="003D6D3F"/>
    <w:rsid w:val="003D7F66"/>
    <w:rsid w:val="003E1E53"/>
    <w:rsid w:val="003E2E41"/>
    <w:rsid w:val="003E33E8"/>
    <w:rsid w:val="003E5222"/>
    <w:rsid w:val="003E5B56"/>
    <w:rsid w:val="003E725D"/>
    <w:rsid w:val="003E7AD9"/>
    <w:rsid w:val="003F0D6B"/>
    <w:rsid w:val="003F2210"/>
    <w:rsid w:val="003F28F5"/>
    <w:rsid w:val="003F7208"/>
    <w:rsid w:val="003F7219"/>
    <w:rsid w:val="00401352"/>
    <w:rsid w:val="00401AB3"/>
    <w:rsid w:val="00401C3C"/>
    <w:rsid w:val="00402FDC"/>
    <w:rsid w:val="0040386B"/>
    <w:rsid w:val="00404A36"/>
    <w:rsid w:val="0040509B"/>
    <w:rsid w:val="00406221"/>
    <w:rsid w:val="004066DC"/>
    <w:rsid w:val="00411006"/>
    <w:rsid w:val="004120DC"/>
    <w:rsid w:val="00412CE3"/>
    <w:rsid w:val="00412E54"/>
    <w:rsid w:val="0041576E"/>
    <w:rsid w:val="00415C63"/>
    <w:rsid w:val="00416353"/>
    <w:rsid w:val="00416B96"/>
    <w:rsid w:val="00417303"/>
    <w:rsid w:val="0042027B"/>
    <w:rsid w:val="00420BC0"/>
    <w:rsid w:val="0042148E"/>
    <w:rsid w:val="00422477"/>
    <w:rsid w:val="00422510"/>
    <w:rsid w:val="0042360C"/>
    <w:rsid w:val="00425AF9"/>
    <w:rsid w:val="0042755E"/>
    <w:rsid w:val="00432C5F"/>
    <w:rsid w:val="00433CE2"/>
    <w:rsid w:val="0043571F"/>
    <w:rsid w:val="004360FF"/>
    <w:rsid w:val="004368FD"/>
    <w:rsid w:val="00437288"/>
    <w:rsid w:val="004409B9"/>
    <w:rsid w:val="00440D8E"/>
    <w:rsid w:val="00441985"/>
    <w:rsid w:val="004423BE"/>
    <w:rsid w:val="00442865"/>
    <w:rsid w:val="00444CAA"/>
    <w:rsid w:val="00445DCC"/>
    <w:rsid w:val="004464F6"/>
    <w:rsid w:val="0044666A"/>
    <w:rsid w:val="00446C7A"/>
    <w:rsid w:val="00446E00"/>
    <w:rsid w:val="00447254"/>
    <w:rsid w:val="004476DE"/>
    <w:rsid w:val="00447934"/>
    <w:rsid w:val="00451560"/>
    <w:rsid w:val="004516D4"/>
    <w:rsid w:val="004561CD"/>
    <w:rsid w:val="00460008"/>
    <w:rsid w:val="0046162A"/>
    <w:rsid w:val="004616A5"/>
    <w:rsid w:val="00461E54"/>
    <w:rsid w:val="00462100"/>
    <w:rsid w:val="0046272A"/>
    <w:rsid w:val="004634EE"/>
    <w:rsid w:val="004639A4"/>
    <w:rsid w:val="00463F3E"/>
    <w:rsid w:val="00464481"/>
    <w:rsid w:val="00465E50"/>
    <w:rsid w:val="00466542"/>
    <w:rsid w:val="004669DA"/>
    <w:rsid w:val="004702D8"/>
    <w:rsid w:val="00470F9B"/>
    <w:rsid w:val="004718ED"/>
    <w:rsid w:val="00471F03"/>
    <w:rsid w:val="0047239B"/>
    <w:rsid w:val="004731C3"/>
    <w:rsid w:val="004748E4"/>
    <w:rsid w:val="004768DC"/>
    <w:rsid w:val="00476C84"/>
    <w:rsid w:val="004771B7"/>
    <w:rsid w:val="004775A1"/>
    <w:rsid w:val="00477789"/>
    <w:rsid w:val="00477980"/>
    <w:rsid w:val="00477A35"/>
    <w:rsid w:val="0048051B"/>
    <w:rsid w:val="00480A5C"/>
    <w:rsid w:val="00482287"/>
    <w:rsid w:val="00483905"/>
    <w:rsid w:val="00483F0D"/>
    <w:rsid w:val="00484B73"/>
    <w:rsid w:val="00485128"/>
    <w:rsid w:val="00485F7F"/>
    <w:rsid w:val="0048663F"/>
    <w:rsid w:val="00486FD5"/>
    <w:rsid w:val="004875F0"/>
    <w:rsid w:val="0049022D"/>
    <w:rsid w:val="004912B7"/>
    <w:rsid w:val="004914A7"/>
    <w:rsid w:val="00492084"/>
    <w:rsid w:val="00492087"/>
    <w:rsid w:val="00494059"/>
    <w:rsid w:val="00496D89"/>
    <w:rsid w:val="00496ECD"/>
    <w:rsid w:val="004A096D"/>
    <w:rsid w:val="004A181C"/>
    <w:rsid w:val="004A202E"/>
    <w:rsid w:val="004A28B7"/>
    <w:rsid w:val="004A2C96"/>
    <w:rsid w:val="004A3BC0"/>
    <w:rsid w:val="004A3C7C"/>
    <w:rsid w:val="004A524C"/>
    <w:rsid w:val="004A5CA8"/>
    <w:rsid w:val="004A5D4F"/>
    <w:rsid w:val="004A6A48"/>
    <w:rsid w:val="004A6CCD"/>
    <w:rsid w:val="004A6F47"/>
    <w:rsid w:val="004A770E"/>
    <w:rsid w:val="004B01C7"/>
    <w:rsid w:val="004B149E"/>
    <w:rsid w:val="004B2B27"/>
    <w:rsid w:val="004B34C7"/>
    <w:rsid w:val="004B367B"/>
    <w:rsid w:val="004B4421"/>
    <w:rsid w:val="004B4BA8"/>
    <w:rsid w:val="004B4D49"/>
    <w:rsid w:val="004B699D"/>
    <w:rsid w:val="004B6A0F"/>
    <w:rsid w:val="004B6E7C"/>
    <w:rsid w:val="004B7232"/>
    <w:rsid w:val="004C039B"/>
    <w:rsid w:val="004C2583"/>
    <w:rsid w:val="004C310B"/>
    <w:rsid w:val="004C4E67"/>
    <w:rsid w:val="004C5CA8"/>
    <w:rsid w:val="004C5D45"/>
    <w:rsid w:val="004C6C09"/>
    <w:rsid w:val="004C7119"/>
    <w:rsid w:val="004D027F"/>
    <w:rsid w:val="004D05E7"/>
    <w:rsid w:val="004D0AC4"/>
    <w:rsid w:val="004D2920"/>
    <w:rsid w:val="004D30CD"/>
    <w:rsid w:val="004D3A79"/>
    <w:rsid w:val="004D4728"/>
    <w:rsid w:val="004D48EF"/>
    <w:rsid w:val="004D5688"/>
    <w:rsid w:val="004D5DC7"/>
    <w:rsid w:val="004D70FE"/>
    <w:rsid w:val="004D72D0"/>
    <w:rsid w:val="004D7D79"/>
    <w:rsid w:val="004D7E33"/>
    <w:rsid w:val="004D7FAD"/>
    <w:rsid w:val="004E0ADB"/>
    <w:rsid w:val="004E1800"/>
    <w:rsid w:val="004E2F81"/>
    <w:rsid w:val="004E3448"/>
    <w:rsid w:val="004E431D"/>
    <w:rsid w:val="004E597D"/>
    <w:rsid w:val="004E6040"/>
    <w:rsid w:val="004E7951"/>
    <w:rsid w:val="004F257C"/>
    <w:rsid w:val="004F3A06"/>
    <w:rsid w:val="004F3A9A"/>
    <w:rsid w:val="004F4D2D"/>
    <w:rsid w:val="004F576A"/>
    <w:rsid w:val="004F6434"/>
    <w:rsid w:val="004F6522"/>
    <w:rsid w:val="004F7AA8"/>
    <w:rsid w:val="004F7CA4"/>
    <w:rsid w:val="004F7E13"/>
    <w:rsid w:val="00500D4A"/>
    <w:rsid w:val="00501173"/>
    <w:rsid w:val="00503B2F"/>
    <w:rsid w:val="005060D1"/>
    <w:rsid w:val="00506B62"/>
    <w:rsid w:val="00510093"/>
    <w:rsid w:val="005106AD"/>
    <w:rsid w:val="005107C4"/>
    <w:rsid w:val="00510D74"/>
    <w:rsid w:val="00510E5C"/>
    <w:rsid w:val="005121FD"/>
    <w:rsid w:val="00513281"/>
    <w:rsid w:val="00513431"/>
    <w:rsid w:val="00516AF4"/>
    <w:rsid w:val="00517BBA"/>
    <w:rsid w:val="00520288"/>
    <w:rsid w:val="00520876"/>
    <w:rsid w:val="00520FB9"/>
    <w:rsid w:val="00522093"/>
    <w:rsid w:val="00522199"/>
    <w:rsid w:val="00524115"/>
    <w:rsid w:val="00524746"/>
    <w:rsid w:val="00524DDA"/>
    <w:rsid w:val="005253C1"/>
    <w:rsid w:val="005254C7"/>
    <w:rsid w:val="005257EF"/>
    <w:rsid w:val="005260B0"/>
    <w:rsid w:val="00526333"/>
    <w:rsid w:val="00526EE1"/>
    <w:rsid w:val="005321E8"/>
    <w:rsid w:val="0053243A"/>
    <w:rsid w:val="00532CB2"/>
    <w:rsid w:val="00535719"/>
    <w:rsid w:val="00540ADB"/>
    <w:rsid w:val="00541407"/>
    <w:rsid w:val="005420F1"/>
    <w:rsid w:val="00542BC4"/>
    <w:rsid w:val="00545377"/>
    <w:rsid w:val="005459EF"/>
    <w:rsid w:val="00546380"/>
    <w:rsid w:val="00550DA0"/>
    <w:rsid w:val="00552ED9"/>
    <w:rsid w:val="005533A4"/>
    <w:rsid w:val="00553AFB"/>
    <w:rsid w:val="00553CD4"/>
    <w:rsid w:val="0055590C"/>
    <w:rsid w:val="00556ED7"/>
    <w:rsid w:val="0055713A"/>
    <w:rsid w:val="00557C05"/>
    <w:rsid w:val="005609A8"/>
    <w:rsid w:val="00561947"/>
    <w:rsid w:val="005619C7"/>
    <w:rsid w:val="00561AD3"/>
    <w:rsid w:val="00561C01"/>
    <w:rsid w:val="005624B1"/>
    <w:rsid w:val="0056307D"/>
    <w:rsid w:val="00564244"/>
    <w:rsid w:val="005646F2"/>
    <w:rsid w:val="0056599E"/>
    <w:rsid w:val="005672E1"/>
    <w:rsid w:val="0056749C"/>
    <w:rsid w:val="0056759B"/>
    <w:rsid w:val="0057059E"/>
    <w:rsid w:val="00571102"/>
    <w:rsid w:val="005713CE"/>
    <w:rsid w:val="0057333B"/>
    <w:rsid w:val="005735DF"/>
    <w:rsid w:val="00575551"/>
    <w:rsid w:val="005759EC"/>
    <w:rsid w:val="00577032"/>
    <w:rsid w:val="005770FF"/>
    <w:rsid w:val="00577567"/>
    <w:rsid w:val="00577C12"/>
    <w:rsid w:val="0058082A"/>
    <w:rsid w:val="00581F6E"/>
    <w:rsid w:val="00582248"/>
    <w:rsid w:val="00582E99"/>
    <w:rsid w:val="00584948"/>
    <w:rsid w:val="00586150"/>
    <w:rsid w:val="00587961"/>
    <w:rsid w:val="00590149"/>
    <w:rsid w:val="00590342"/>
    <w:rsid w:val="00590837"/>
    <w:rsid w:val="005925F5"/>
    <w:rsid w:val="005941C2"/>
    <w:rsid w:val="00595781"/>
    <w:rsid w:val="00596D38"/>
    <w:rsid w:val="00597DF9"/>
    <w:rsid w:val="005A0AC7"/>
    <w:rsid w:val="005A0B70"/>
    <w:rsid w:val="005A1568"/>
    <w:rsid w:val="005A1922"/>
    <w:rsid w:val="005A1A9C"/>
    <w:rsid w:val="005A1D08"/>
    <w:rsid w:val="005A1E2D"/>
    <w:rsid w:val="005A259D"/>
    <w:rsid w:val="005A26E7"/>
    <w:rsid w:val="005A3162"/>
    <w:rsid w:val="005A43D4"/>
    <w:rsid w:val="005A48ED"/>
    <w:rsid w:val="005A4B9C"/>
    <w:rsid w:val="005A515F"/>
    <w:rsid w:val="005A7961"/>
    <w:rsid w:val="005B0236"/>
    <w:rsid w:val="005B0CE9"/>
    <w:rsid w:val="005B1906"/>
    <w:rsid w:val="005B2BCB"/>
    <w:rsid w:val="005B5C19"/>
    <w:rsid w:val="005B626C"/>
    <w:rsid w:val="005B69A5"/>
    <w:rsid w:val="005B7DE6"/>
    <w:rsid w:val="005C0290"/>
    <w:rsid w:val="005C08F7"/>
    <w:rsid w:val="005C12A5"/>
    <w:rsid w:val="005C1D77"/>
    <w:rsid w:val="005C25AA"/>
    <w:rsid w:val="005C2987"/>
    <w:rsid w:val="005C31D6"/>
    <w:rsid w:val="005C3B92"/>
    <w:rsid w:val="005C3B93"/>
    <w:rsid w:val="005C56AD"/>
    <w:rsid w:val="005C64EF"/>
    <w:rsid w:val="005C690B"/>
    <w:rsid w:val="005C72C0"/>
    <w:rsid w:val="005C766F"/>
    <w:rsid w:val="005C78B8"/>
    <w:rsid w:val="005D0DB8"/>
    <w:rsid w:val="005D174A"/>
    <w:rsid w:val="005D22AA"/>
    <w:rsid w:val="005D2C5E"/>
    <w:rsid w:val="005D344E"/>
    <w:rsid w:val="005D3B0B"/>
    <w:rsid w:val="005D4EE9"/>
    <w:rsid w:val="005D576F"/>
    <w:rsid w:val="005D6E99"/>
    <w:rsid w:val="005E02DE"/>
    <w:rsid w:val="005E0615"/>
    <w:rsid w:val="005E11C0"/>
    <w:rsid w:val="005E3864"/>
    <w:rsid w:val="005E407F"/>
    <w:rsid w:val="005E42C8"/>
    <w:rsid w:val="005E4AD8"/>
    <w:rsid w:val="005E688E"/>
    <w:rsid w:val="005E6A98"/>
    <w:rsid w:val="005E741B"/>
    <w:rsid w:val="005F11E5"/>
    <w:rsid w:val="005F1AB7"/>
    <w:rsid w:val="005F3C07"/>
    <w:rsid w:val="005F4042"/>
    <w:rsid w:val="005F473E"/>
    <w:rsid w:val="005F4A19"/>
    <w:rsid w:val="005F4AA5"/>
    <w:rsid w:val="005F52A6"/>
    <w:rsid w:val="005F6A9E"/>
    <w:rsid w:val="005F7121"/>
    <w:rsid w:val="00600AFF"/>
    <w:rsid w:val="00600E83"/>
    <w:rsid w:val="00601F0E"/>
    <w:rsid w:val="0060283D"/>
    <w:rsid w:val="00603287"/>
    <w:rsid w:val="006033D6"/>
    <w:rsid w:val="00603DE7"/>
    <w:rsid w:val="006055E3"/>
    <w:rsid w:val="00605DEE"/>
    <w:rsid w:val="006100F3"/>
    <w:rsid w:val="0061049F"/>
    <w:rsid w:val="006109E0"/>
    <w:rsid w:val="00610D99"/>
    <w:rsid w:val="0061235F"/>
    <w:rsid w:val="00612F3E"/>
    <w:rsid w:val="0061372F"/>
    <w:rsid w:val="00614D01"/>
    <w:rsid w:val="00617EE3"/>
    <w:rsid w:val="0062012B"/>
    <w:rsid w:val="006202F8"/>
    <w:rsid w:val="0062042C"/>
    <w:rsid w:val="006204A3"/>
    <w:rsid w:val="00621B58"/>
    <w:rsid w:val="00622015"/>
    <w:rsid w:val="00622A22"/>
    <w:rsid w:val="006230BF"/>
    <w:rsid w:val="00623248"/>
    <w:rsid w:val="006248A6"/>
    <w:rsid w:val="00626A62"/>
    <w:rsid w:val="006274C0"/>
    <w:rsid w:val="0063064B"/>
    <w:rsid w:val="006315D5"/>
    <w:rsid w:val="00631789"/>
    <w:rsid w:val="00631E48"/>
    <w:rsid w:val="0063376E"/>
    <w:rsid w:val="006339B4"/>
    <w:rsid w:val="00634216"/>
    <w:rsid w:val="006345D3"/>
    <w:rsid w:val="006356F2"/>
    <w:rsid w:val="006371E6"/>
    <w:rsid w:val="00637D52"/>
    <w:rsid w:val="006406DD"/>
    <w:rsid w:val="00640A7B"/>
    <w:rsid w:val="00641282"/>
    <w:rsid w:val="00642549"/>
    <w:rsid w:val="0064291F"/>
    <w:rsid w:val="00642CE5"/>
    <w:rsid w:val="0064393D"/>
    <w:rsid w:val="0064461F"/>
    <w:rsid w:val="00644EE9"/>
    <w:rsid w:val="00646AF1"/>
    <w:rsid w:val="0065096A"/>
    <w:rsid w:val="00650E08"/>
    <w:rsid w:val="0065160F"/>
    <w:rsid w:val="00653004"/>
    <w:rsid w:val="006530A2"/>
    <w:rsid w:val="00653ED5"/>
    <w:rsid w:val="00654D9E"/>
    <w:rsid w:val="00654EE3"/>
    <w:rsid w:val="006555B0"/>
    <w:rsid w:val="00655ACF"/>
    <w:rsid w:val="00655E2B"/>
    <w:rsid w:val="0065651A"/>
    <w:rsid w:val="00657351"/>
    <w:rsid w:val="00660966"/>
    <w:rsid w:val="0066203E"/>
    <w:rsid w:val="00663A96"/>
    <w:rsid w:val="00664396"/>
    <w:rsid w:val="006649DB"/>
    <w:rsid w:val="00665405"/>
    <w:rsid w:val="0066654E"/>
    <w:rsid w:val="006700A1"/>
    <w:rsid w:val="0067134E"/>
    <w:rsid w:val="00671922"/>
    <w:rsid w:val="00672165"/>
    <w:rsid w:val="006725B4"/>
    <w:rsid w:val="00672A8E"/>
    <w:rsid w:val="006731FC"/>
    <w:rsid w:val="00673D45"/>
    <w:rsid w:val="00674B43"/>
    <w:rsid w:val="00674D6F"/>
    <w:rsid w:val="006751EE"/>
    <w:rsid w:val="00675644"/>
    <w:rsid w:val="00675A80"/>
    <w:rsid w:val="00677473"/>
    <w:rsid w:val="0067752E"/>
    <w:rsid w:val="00677929"/>
    <w:rsid w:val="00677A17"/>
    <w:rsid w:val="00677FB0"/>
    <w:rsid w:val="00682ABB"/>
    <w:rsid w:val="00682BFD"/>
    <w:rsid w:val="006839BA"/>
    <w:rsid w:val="00684610"/>
    <w:rsid w:val="00684E02"/>
    <w:rsid w:val="00685E04"/>
    <w:rsid w:val="00685F39"/>
    <w:rsid w:val="0068652C"/>
    <w:rsid w:val="00687C0D"/>
    <w:rsid w:val="006904E4"/>
    <w:rsid w:val="00690752"/>
    <w:rsid w:val="00690BEB"/>
    <w:rsid w:val="00690D4F"/>
    <w:rsid w:val="0069119B"/>
    <w:rsid w:val="00691E8E"/>
    <w:rsid w:val="00692094"/>
    <w:rsid w:val="0069215F"/>
    <w:rsid w:val="00692784"/>
    <w:rsid w:val="00692F67"/>
    <w:rsid w:val="00693C05"/>
    <w:rsid w:val="00694F99"/>
    <w:rsid w:val="006956E3"/>
    <w:rsid w:val="006973CD"/>
    <w:rsid w:val="00697911"/>
    <w:rsid w:val="006A2544"/>
    <w:rsid w:val="006A2949"/>
    <w:rsid w:val="006A6172"/>
    <w:rsid w:val="006A62FA"/>
    <w:rsid w:val="006A796F"/>
    <w:rsid w:val="006B06E2"/>
    <w:rsid w:val="006B0D91"/>
    <w:rsid w:val="006B1980"/>
    <w:rsid w:val="006B2378"/>
    <w:rsid w:val="006B2B25"/>
    <w:rsid w:val="006B2C34"/>
    <w:rsid w:val="006B37A0"/>
    <w:rsid w:val="006B4BBE"/>
    <w:rsid w:val="006B52FE"/>
    <w:rsid w:val="006B5557"/>
    <w:rsid w:val="006B6D72"/>
    <w:rsid w:val="006B762F"/>
    <w:rsid w:val="006B76A5"/>
    <w:rsid w:val="006B7A9D"/>
    <w:rsid w:val="006C07E8"/>
    <w:rsid w:val="006C399D"/>
    <w:rsid w:val="006C470C"/>
    <w:rsid w:val="006C4F89"/>
    <w:rsid w:val="006C4FB6"/>
    <w:rsid w:val="006C65A0"/>
    <w:rsid w:val="006C7FBA"/>
    <w:rsid w:val="006D076F"/>
    <w:rsid w:val="006D082C"/>
    <w:rsid w:val="006D0A72"/>
    <w:rsid w:val="006D0C3C"/>
    <w:rsid w:val="006D0DF0"/>
    <w:rsid w:val="006D0E66"/>
    <w:rsid w:val="006D1E40"/>
    <w:rsid w:val="006D2CE5"/>
    <w:rsid w:val="006D44B7"/>
    <w:rsid w:val="006D4751"/>
    <w:rsid w:val="006D5FB5"/>
    <w:rsid w:val="006D6409"/>
    <w:rsid w:val="006D67DD"/>
    <w:rsid w:val="006D685F"/>
    <w:rsid w:val="006D6D8D"/>
    <w:rsid w:val="006E06E8"/>
    <w:rsid w:val="006E252C"/>
    <w:rsid w:val="006E3186"/>
    <w:rsid w:val="006E35EE"/>
    <w:rsid w:val="006E4E41"/>
    <w:rsid w:val="006E5F3D"/>
    <w:rsid w:val="006F0178"/>
    <w:rsid w:val="006F070E"/>
    <w:rsid w:val="006F105C"/>
    <w:rsid w:val="006F14C5"/>
    <w:rsid w:val="006F1544"/>
    <w:rsid w:val="006F17B7"/>
    <w:rsid w:val="006F3D6A"/>
    <w:rsid w:val="006F6505"/>
    <w:rsid w:val="006F7F1A"/>
    <w:rsid w:val="00700158"/>
    <w:rsid w:val="0070174E"/>
    <w:rsid w:val="00703332"/>
    <w:rsid w:val="00703535"/>
    <w:rsid w:val="007035BF"/>
    <w:rsid w:val="00703EAE"/>
    <w:rsid w:val="00704446"/>
    <w:rsid w:val="007051B5"/>
    <w:rsid w:val="0070559A"/>
    <w:rsid w:val="00707085"/>
    <w:rsid w:val="00707BC7"/>
    <w:rsid w:val="00710111"/>
    <w:rsid w:val="00710990"/>
    <w:rsid w:val="00711C45"/>
    <w:rsid w:val="00713EC4"/>
    <w:rsid w:val="0071469B"/>
    <w:rsid w:val="0071473A"/>
    <w:rsid w:val="007154D8"/>
    <w:rsid w:val="00715742"/>
    <w:rsid w:val="007167A0"/>
    <w:rsid w:val="00716AC6"/>
    <w:rsid w:val="007177E1"/>
    <w:rsid w:val="00717CE3"/>
    <w:rsid w:val="00720C15"/>
    <w:rsid w:val="00721BF4"/>
    <w:rsid w:val="00721DAB"/>
    <w:rsid w:val="00722C23"/>
    <w:rsid w:val="007243A0"/>
    <w:rsid w:val="00724EF8"/>
    <w:rsid w:val="00725188"/>
    <w:rsid w:val="00725891"/>
    <w:rsid w:val="007262BB"/>
    <w:rsid w:val="00726D5E"/>
    <w:rsid w:val="00726E41"/>
    <w:rsid w:val="0072762F"/>
    <w:rsid w:val="00727952"/>
    <w:rsid w:val="007301E7"/>
    <w:rsid w:val="00730DF4"/>
    <w:rsid w:val="00731F53"/>
    <w:rsid w:val="00731FE7"/>
    <w:rsid w:val="00732ADE"/>
    <w:rsid w:val="00732BA0"/>
    <w:rsid w:val="00732D46"/>
    <w:rsid w:val="00732EBD"/>
    <w:rsid w:val="007337ED"/>
    <w:rsid w:val="0073393C"/>
    <w:rsid w:val="00733ECE"/>
    <w:rsid w:val="00735711"/>
    <w:rsid w:val="00735D5D"/>
    <w:rsid w:val="0073630A"/>
    <w:rsid w:val="00736959"/>
    <w:rsid w:val="007373C3"/>
    <w:rsid w:val="00742057"/>
    <w:rsid w:val="007421F1"/>
    <w:rsid w:val="0074275D"/>
    <w:rsid w:val="007429F7"/>
    <w:rsid w:val="00743229"/>
    <w:rsid w:val="0074692C"/>
    <w:rsid w:val="007471C7"/>
    <w:rsid w:val="00747372"/>
    <w:rsid w:val="00747810"/>
    <w:rsid w:val="007528AA"/>
    <w:rsid w:val="00753D61"/>
    <w:rsid w:val="00754183"/>
    <w:rsid w:val="00754AAF"/>
    <w:rsid w:val="00755340"/>
    <w:rsid w:val="0075647A"/>
    <w:rsid w:val="00757043"/>
    <w:rsid w:val="00757C6E"/>
    <w:rsid w:val="007609D1"/>
    <w:rsid w:val="00760A65"/>
    <w:rsid w:val="0076146A"/>
    <w:rsid w:val="00761B46"/>
    <w:rsid w:val="00762D63"/>
    <w:rsid w:val="0076374D"/>
    <w:rsid w:val="00765C8B"/>
    <w:rsid w:val="00766A45"/>
    <w:rsid w:val="00767126"/>
    <w:rsid w:val="00767236"/>
    <w:rsid w:val="007708BC"/>
    <w:rsid w:val="007726CE"/>
    <w:rsid w:val="00772BAB"/>
    <w:rsid w:val="007734B2"/>
    <w:rsid w:val="00775D20"/>
    <w:rsid w:val="00775DAB"/>
    <w:rsid w:val="007807CB"/>
    <w:rsid w:val="007810C7"/>
    <w:rsid w:val="00781E46"/>
    <w:rsid w:val="00782358"/>
    <w:rsid w:val="00783029"/>
    <w:rsid w:val="007849BD"/>
    <w:rsid w:val="00784AFD"/>
    <w:rsid w:val="0078525E"/>
    <w:rsid w:val="007872EB"/>
    <w:rsid w:val="0078732A"/>
    <w:rsid w:val="00787695"/>
    <w:rsid w:val="0079090D"/>
    <w:rsid w:val="0079208B"/>
    <w:rsid w:val="0079263F"/>
    <w:rsid w:val="007934C9"/>
    <w:rsid w:val="007946DA"/>
    <w:rsid w:val="00794AB3"/>
    <w:rsid w:val="00795F41"/>
    <w:rsid w:val="007972D4"/>
    <w:rsid w:val="00797C19"/>
    <w:rsid w:val="007A179C"/>
    <w:rsid w:val="007A2477"/>
    <w:rsid w:val="007A2F30"/>
    <w:rsid w:val="007A54D3"/>
    <w:rsid w:val="007A59B5"/>
    <w:rsid w:val="007A5BF2"/>
    <w:rsid w:val="007A6D06"/>
    <w:rsid w:val="007A6D72"/>
    <w:rsid w:val="007A705F"/>
    <w:rsid w:val="007A79E0"/>
    <w:rsid w:val="007A7F3B"/>
    <w:rsid w:val="007B0BBA"/>
    <w:rsid w:val="007B1284"/>
    <w:rsid w:val="007B1D65"/>
    <w:rsid w:val="007B26C9"/>
    <w:rsid w:val="007B31DC"/>
    <w:rsid w:val="007B4F6B"/>
    <w:rsid w:val="007B5378"/>
    <w:rsid w:val="007B5B78"/>
    <w:rsid w:val="007B5C01"/>
    <w:rsid w:val="007B75B4"/>
    <w:rsid w:val="007B77E9"/>
    <w:rsid w:val="007C0C83"/>
    <w:rsid w:val="007C10AB"/>
    <w:rsid w:val="007C12EB"/>
    <w:rsid w:val="007C15FE"/>
    <w:rsid w:val="007C2161"/>
    <w:rsid w:val="007C29C4"/>
    <w:rsid w:val="007C2B54"/>
    <w:rsid w:val="007C405C"/>
    <w:rsid w:val="007C40FB"/>
    <w:rsid w:val="007C5983"/>
    <w:rsid w:val="007C5D1C"/>
    <w:rsid w:val="007C7D21"/>
    <w:rsid w:val="007D1BC2"/>
    <w:rsid w:val="007D396D"/>
    <w:rsid w:val="007D62A2"/>
    <w:rsid w:val="007D7694"/>
    <w:rsid w:val="007E00D7"/>
    <w:rsid w:val="007E0A83"/>
    <w:rsid w:val="007E2CE8"/>
    <w:rsid w:val="007E30B0"/>
    <w:rsid w:val="007F109A"/>
    <w:rsid w:val="007F1C5C"/>
    <w:rsid w:val="007F2315"/>
    <w:rsid w:val="007F25AE"/>
    <w:rsid w:val="007F3EFD"/>
    <w:rsid w:val="007F598D"/>
    <w:rsid w:val="007F6D2C"/>
    <w:rsid w:val="007F6F26"/>
    <w:rsid w:val="007F6F8F"/>
    <w:rsid w:val="007F7093"/>
    <w:rsid w:val="007F7DD5"/>
    <w:rsid w:val="007F7F65"/>
    <w:rsid w:val="00800A6D"/>
    <w:rsid w:val="00800BEE"/>
    <w:rsid w:val="0080104E"/>
    <w:rsid w:val="00802B47"/>
    <w:rsid w:val="00802B8D"/>
    <w:rsid w:val="00802D02"/>
    <w:rsid w:val="00803DCD"/>
    <w:rsid w:val="008040F2"/>
    <w:rsid w:val="00805A0A"/>
    <w:rsid w:val="00810609"/>
    <w:rsid w:val="00811606"/>
    <w:rsid w:val="0081223C"/>
    <w:rsid w:val="0081411D"/>
    <w:rsid w:val="00814C96"/>
    <w:rsid w:val="00814D2C"/>
    <w:rsid w:val="00815221"/>
    <w:rsid w:val="008152B9"/>
    <w:rsid w:val="0081544F"/>
    <w:rsid w:val="0081570B"/>
    <w:rsid w:val="008173B5"/>
    <w:rsid w:val="00817C60"/>
    <w:rsid w:val="00820129"/>
    <w:rsid w:val="0082055C"/>
    <w:rsid w:val="00820579"/>
    <w:rsid w:val="00820A19"/>
    <w:rsid w:val="00820AF7"/>
    <w:rsid w:val="00820DDF"/>
    <w:rsid w:val="008213E6"/>
    <w:rsid w:val="008234D5"/>
    <w:rsid w:val="008235EA"/>
    <w:rsid w:val="008307D8"/>
    <w:rsid w:val="00831361"/>
    <w:rsid w:val="00831D3B"/>
    <w:rsid w:val="008321B7"/>
    <w:rsid w:val="008333C2"/>
    <w:rsid w:val="00833B80"/>
    <w:rsid w:val="00834C80"/>
    <w:rsid w:val="0083553D"/>
    <w:rsid w:val="00835717"/>
    <w:rsid w:val="00835BDB"/>
    <w:rsid w:val="00836127"/>
    <w:rsid w:val="00836831"/>
    <w:rsid w:val="008369DC"/>
    <w:rsid w:val="00840125"/>
    <w:rsid w:val="00840A60"/>
    <w:rsid w:val="008416D5"/>
    <w:rsid w:val="00841CA4"/>
    <w:rsid w:val="00842D79"/>
    <w:rsid w:val="0084360F"/>
    <w:rsid w:val="00843B9D"/>
    <w:rsid w:val="00843BD4"/>
    <w:rsid w:val="00843C60"/>
    <w:rsid w:val="00843CC4"/>
    <w:rsid w:val="00844234"/>
    <w:rsid w:val="008452E7"/>
    <w:rsid w:val="0084614D"/>
    <w:rsid w:val="00847B6E"/>
    <w:rsid w:val="00847F42"/>
    <w:rsid w:val="00850031"/>
    <w:rsid w:val="00850397"/>
    <w:rsid w:val="0085094B"/>
    <w:rsid w:val="00851AEA"/>
    <w:rsid w:val="008543A3"/>
    <w:rsid w:val="00856727"/>
    <w:rsid w:val="008579DD"/>
    <w:rsid w:val="00857A73"/>
    <w:rsid w:val="00857BA3"/>
    <w:rsid w:val="008601C2"/>
    <w:rsid w:val="00860214"/>
    <w:rsid w:val="00860460"/>
    <w:rsid w:val="00862532"/>
    <w:rsid w:val="00862904"/>
    <w:rsid w:val="008630DC"/>
    <w:rsid w:val="00863257"/>
    <w:rsid w:val="0086345D"/>
    <w:rsid w:val="008638B6"/>
    <w:rsid w:val="00864E5F"/>
    <w:rsid w:val="008659E3"/>
    <w:rsid w:val="008661A4"/>
    <w:rsid w:val="00870AC4"/>
    <w:rsid w:val="00871A6A"/>
    <w:rsid w:val="00872D34"/>
    <w:rsid w:val="00873D22"/>
    <w:rsid w:val="00873D32"/>
    <w:rsid w:val="008753DC"/>
    <w:rsid w:val="008764FA"/>
    <w:rsid w:val="00876557"/>
    <w:rsid w:val="008771BC"/>
    <w:rsid w:val="008806E5"/>
    <w:rsid w:val="00880B14"/>
    <w:rsid w:val="00880E3C"/>
    <w:rsid w:val="00883F9F"/>
    <w:rsid w:val="00884E02"/>
    <w:rsid w:val="00885AED"/>
    <w:rsid w:val="008860DA"/>
    <w:rsid w:val="00886626"/>
    <w:rsid w:val="00887972"/>
    <w:rsid w:val="00890376"/>
    <w:rsid w:val="00890471"/>
    <w:rsid w:val="00891123"/>
    <w:rsid w:val="008919C1"/>
    <w:rsid w:val="00897012"/>
    <w:rsid w:val="008A171D"/>
    <w:rsid w:val="008A1E6A"/>
    <w:rsid w:val="008A219D"/>
    <w:rsid w:val="008A2734"/>
    <w:rsid w:val="008A2AB6"/>
    <w:rsid w:val="008A3B98"/>
    <w:rsid w:val="008A3EC1"/>
    <w:rsid w:val="008A630D"/>
    <w:rsid w:val="008A7568"/>
    <w:rsid w:val="008A7CFD"/>
    <w:rsid w:val="008B0484"/>
    <w:rsid w:val="008B0824"/>
    <w:rsid w:val="008B08F7"/>
    <w:rsid w:val="008B1BB3"/>
    <w:rsid w:val="008B1F9F"/>
    <w:rsid w:val="008B3378"/>
    <w:rsid w:val="008B33BC"/>
    <w:rsid w:val="008B3E5F"/>
    <w:rsid w:val="008B42BF"/>
    <w:rsid w:val="008B5199"/>
    <w:rsid w:val="008B7444"/>
    <w:rsid w:val="008B7454"/>
    <w:rsid w:val="008C116B"/>
    <w:rsid w:val="008C15B4"/>
    <w:rsid w:val="008C1A79"/>
    <w:rsid w:val="008C20AF"/>
    <w:rsid w:val="008C3C54"/>
    <w:rsid w:val="008C4D30"/>
    <w:rsid w:val="008C5742"/>
    <w:rsid w:val="008C6541"/>
    <w:rsid w:val="008C68F8"/>
    <w:rsid w:val="008D1C92"/>
    <w:rsid w:val="008D2078"/>
    <w:rsid w:val="008D274A"/>
    <w:rsid w:val="008D2840"/>
    <w:rsid w:val="008D369E"/>
    <w:rsid w:val="008D4332"/>
    <w:rsid w:val="008D6096"/>
    <w:rsid w:val="008D67AF"/>
    <w:rsid w:val="008E0B4E"/>
    <w:rsid w:val="008E42AF"/>
    <w:rsid w:val="008E47FD"/>
    <w:rsid w:val="008E64F1"/>
    <w:rsid w:val="008E6E51"/>
    <w:rsid w:val="008F0916"/>
    <w:rsid w:val="008F1258"/>
    <w:rsid w:val="008F1B8D"/>
    <w:rsid w:val="008F249E"/>
    <w:rsid w:val="008F2531"/>
    <w:rsid w:val="008F3781"/>
    <w:rsid w:val="008F4316"/>
    <w:rsid w:val="008F47E4"/>
    <w:rsid w:val="008F48C6"/>
    <w:rsid w:val="008F4B3E"/>
    <w:rsid w:val="008F56E2"/>
    <w:rsid w:val="008F6BCF"/>
    <w:rsid w:val="008F7126"/>
    <w:rsid w:val="008F756F"/>
    <w:rsid w:val="00900AFE"/>
    <w:rsid w:val="00900F83"/>
    <w:rsid w:val="009026B0"/>
    <w:rsid w:val="00902963"/>
    <w:rsid w:val="009033EE"/>
    <w:rsid w:val="00903694"/>
    <w:rsid w:val="00903B05"/>
    <w:rsid w:val="0090535A"/>
    <w:rsid w:val="00910193"/>
    <w:rsid w:val="0091033F"/>
    <w:rsid w:val="00912E04"/>
    <w:rsid w:val="00914767"/>
    <w:rsid w:val="00914C76"/>
    <w:rsid w:val="00914E72"/>
    <w:rsid w:val="00915A35"/>
    <w:rsid w:val="00915C22"/>
    <w:rsid w:val="009176F5"/>
    <w:rsid w:val="0091797D"/>
    <w:rsid w:val="00917DA2"/>
    <w:rsid w:val="00920E0D"/>
    <w:rsid w:val="00922FC5"/>
    <w:rsid w:val="00923485"/>
    <w:rsid w:val="00924C39"/>
    <w:rsid w:val="009250CF"/>
    <w:rsid w:val="00925127"/>
    <w:rsid w:val="009258A8"/>
    <w:rsid w:val="00926264"/>
    <w:rsid w:val="009266E4"/>
    <w:rsid w:val="00926A4C"/>
    <w:rsid w:val="0093011F"/>
    <w:rsid w:val="00930543"/>
    <w:rsid w:val="009317EA"/>
    <w:rsid w:val="00931CDA"/>
    <w:rsid w:val="00933CE6"/>
    <w:rsid w:val="00935F94"/>
    <w:rsid w:val="00937A0A"/>
    <w:rsid w:val="00937F3E"/>
    <w:rsid w:val="0094057A"/>
    <w:rsid w:val="00941020"/>
    <w:rsid w:val="00941531"/>
    <w:rsid w:val="00942DED"/>
    <w:rsid w:val="009439AC"/>
    <w:rsid w:val="00944600"/>
    <w:rsid w:val="00946A93"/>
    <w:rsid w:val="00946DEE"/>
    <w:rsid w:val="00947AB3"/>
    <w:rsid w:val="00950324"/>
    <w:rsid w:val="00951111"/>
    <w:rsid w:val="0095129C"/>
    <w:rsid w:val="009512CD"/>
    <w:rsid w:val="00951A3B"/>
    <w:rsid w:val="00951C50"/>
    <w:rsid w:val="00954183"/>
    <w:rsid w:val="00954422"/>
    <w:rsid w:val="00954BF9"/>
    <w:rsid w:val="00954DCB"/>
    <w:rsid w:val="00956B10"/>
    <w:rsid w:val="00957F49"/>
    <w:rsid w:val="00957F59"/>
    <w:rsid w:val="009606A4"/>
    <w:rsid w:val="00963DF3"/>
    <w:rsid w:val="009640A9"/>
    <w:rsid w:val="00964388"/>
    <w:rsid w:val="00965358"/>
    <w:rsid w:val="00965C89"/>
    <w:rsid w:val="00966618"/>
    <w:rsid w:val="00967945"/>
    <w:rsid w:val="00970214"/>
    <w:rsid w:val="009705AE"/>
    <w:rsid w:val="00970EC5"/>
    <w:rsid w:val="0097199D"/>
    <w:rsid w:val="00972206"/>
    <w:rsid w:val="00972714"/>
    <w:rsid w:val="0097333C"/>
    <w:rsid w:val="00973965"/>
    <w:rsid w:val="00973F6D"/>
    <w:rsid w:val="00974822"/>
    <w:rsid w:val="00974D89"/>
    <w:rsid w:val="00975671"/>
    <w:rsid w:val="0098094D"/>
    <w:rsid w:val="00982188"/>
    <w:rsid w:val="009826AB"/>
    <w:rsid w:val="009829E3"/>
    <w:rsid w:val="00982DE0"/>
    <w:rsid w:val="009843FF"/>
    <w:rsid w:val="00986DB5"/>
    <w:rsid w:val="00986F06"/>
    <w:rsid w:val="0099187C"/>
    <w:rsid w:val="00991D04"/>
    <w:rsid w:val="00992930"/>
    <w:rsid w:val="009939EF"/>
    <w:rsid w:val="00993C13"/>
    <w:rsid w:val="00993F32"/>
    <w:rsid w:val="00994207"/>
    <w:rsid w:val="0099459D"/>
    <w:rsid w:val="0099491F"/>
    <w:rsid w:val="0099534B"/>
    <w:rsid w:val="0099586A"/>
    <w:rsid w:val="00995AEB"/>
    <w:rsid w:val="00995E16"/>
    <w:rsid w:val="00996453"/>
    <w:rsid w:val="00997870"/>
    <w:rsid w:val="009A045F"/>
    <w:rsid w:val="009A0799"/>
    <w:rsid w:val="009A0A05"/>
    <w:rsid w:val="009A158A"/>
    <w:rsid w:val="009A2D62"/>
    <w:rsid w:val="009A3900"/>
    <w:rsid w:val="009A3C50"/>
    <w:rsid w:val="009A42A3"/>
    <w:rsid w:val="009A42B0"/>
    <w:rsid w:val="009A42CA"/>
    <w:rsid w:val="009A4B5B"/>
    <w:rsid w:val="009A5138"/>
    <w:rsid w:val="009A5FFF"/>
    <w:rsid w:val="009A604E"/>
    <w:rsid w:val="009A64B8"/>
    <w:rsid w:val="009A718F"/>
    <w:rsid w:val="009B1E58"/>
    <w:rsid w:val="009B420E"/>
    <w:rsid w:val="009B44FB"/>
    <w:rsid w:val="009B4AD5"/>
    <w:rsid w:val="009B7647"/>
    <w:rsid w:val="009B781E"/>
    <w:rsid w:val="009B7B84"/>
    <w:rsid w:val="009B7EB0"/>
    <w:rsid w:val="009C16AF"/>
    <w:rsid w:val="009C1999"/>
    <w:rsid w:val="009C4BB9"/>
    <w:rsid w:val="009C4DB4"/>
    <w:rsid w:val="009C6B45"/>
    <w:rsid w:val="009C7923"/>
    <w:rsid w:val="009C7A94"/>
    <w:rsid w:val="009D0055"/>
    <w:rsid w:val="009D2225"/>
    <w:rsid w:val="009D4032"/>
    <w:rsid w:val="009D4CC1"/>
    <w:rsid w:val="009D55D2"/>
    <w:rsid w:val="009D56C6"/>
    <w:rsid w:val="009D570F"/>
    <w:rsid w:val="009E0085"/>
    <w:rsid w:val="009E0884"/>
    <w:rsid w:val="009E1486"/>
    <w:rsid w:val="009E1CA6"/>
    <w:rsid w:val="009E28E3"/>
    <w:rsid w:val="009E2DFC"/>
    <w:rsid w:val="009E42A5"/>
    <w:rsid w:val="009E48A2"/>
    <w:rsid w:val="009E55AD"/>
    <w:rsid w:val="009E5E1A"/>
    <w:rsid w:val="009E613F"/>
    <w:rsid w:val="009E63CE"/>
    <w:rsid w:val="009E704E"/>
    <w:rsid w:val="009F1B4C"/>
    <w:rsid w:val="009F49A5"/>
    <w:rsid w:val="009F5DDC"/>
    <w:rsid w:val="009F5F0C"/>
    <w:rsid w:val="009F63DF"/>
    <w:rsid w:val="009F698A"/>
    <w:rsid w:val="009F698D"/>
    <w:rsid w:val="009F7466"/>
    <w:rsid w:val="00A0034E"/>
    <w:rsid w:val="00A007A0"/>
    <w:rsid w:val="00A00A73"/>
    <w:rsid w:val="00A02BA7"/>
    <w:rsid w:val="00A02E0C"/>
    <w:rsid w:val="00A02FF8"/>
    <w:rsid w:val="00A03092"/>
    <w:rsid w:val="00A045A5"/>
    <w:rsid w:val="00A04F70"/>
    <w:rsid w:val="00A10834"/>
    <w:rsid w:val="00A115DD"/>
    <w:rsid w:val="00A11A72"/>
    <w:rsid w:val="00A131AF"/>
    <w:rsid w:val="00A13B35"/>
    <w:rsid w:val="00A14478"/>
    <w:rsid w:val="00A144AE"/>
    <w:rsid w:val="00A1450E"/>
    <w:rsid w:val="00A15688"/>
    <w:rsid w:val="00A162E3"/>
    <w:rsid w:val="00A1714B"/>
    <w:rsid w:val="00A20A84"/>
    <w:rsid w:val="00A21532"/>
    <w:rsid w:val="00A238E2"/>
    <w:rsid w:val="00A23E6C"/>
    <w:rsid w:val="00A24B71"/>
    <w:rsid w:val="00A25631"/>
    <w:rsid w:val="00A2677F"/>
    <w:rsid w:val="00A30825"/>
    <w:rsid w:val="00A31D49"/>
    <w:rsid w:val="00A31E86"/>
    <w:rsid w:val="00A32653"/>
    <w:rsid w:val="00A32802"/>
    <w:rsid w:val="00A32FD1"/>
    <w:rsid w:val="00A3490A"/>
    <w:rsid w:val="00A34A5B"/>
    <w:rsid w:val="00A35F13"/>
    <w:rsid w:val="00A36FCF"/>
    <w:rsid w:val="00A37115"/>
    <w:rsid w:val="00A3753D"/>
    <w:rsid w:val="00A41A9A"/>
    <w:rsid w:val="00A41C0A"/>
    <w:rsid w:val="00A429BF"/>
    <w:rsid w:val="00A42E25"/>
    <w:rsid w:val="00A44092"/>
    <w:rsid w:val="00A448AF"/>
    <w:rsid w:val="00A44D0C"/>
    <w:rsid w:val="00A47E55"/>
    <w:rsid w:val="00A502A8"/>
    <w:rsid w:val="00A51111"/>
    <w:rsid w:val="00A51390"/>
    <w:rsid w:val="00A54341"/>
    <w:rsid w:val="00A5593C"/>
    <w:rsid w:val="00A55D92"/>
    <w:rsid w:val="00A561EC"/>
    <w:rsid w:val="00A56C7B"/>
    <w:rsid w:val="00A579C0"/>
    <w:rsid w:val="00A60475"/>
    <w:rsid w:val="00A60807"/>
    <w:rsid w:val="00A60A22"/>
    <w:rsid w:val="00A60BC5"/>
    <w:rsid w:val="00A60EB7"/>
    <w:rsid w:val="00A62318"/>
    <w:rsid w:val="00A623EE"/>
    <w:rsid w:val="00A6290A"/>
    <w:rsid w:val="00A63678"/>
    <w:rsid w:val="00A6597F"/>
    <w:rsid w:val="00A66871"/>
    <w:rsid w:val="00A66D10"/>
    <w:rsid w:val="00A67617"/>
    <w:rsid w:val="00A702AA"/>
    <w:rsid w:val="00A72001"/>
    <w:rsid w:val="00A72768"/>
    <w:rsid w:val="00A72C30"/>
    <w:rsid w:val="00A73666"/>
    <w:rsid w:val="00A73B10"/>
    <w:rsid w:val="00A74BD9"/>
    <w:rsid w:val="00A7504E"/>
    <w:rsid w:val="00A758D6"/>
    <w:rsid w:val="00A76423"/>
    <w:rsid w:val="00A767DE"/>
    <w:rsid w:val="00A76F2F"/>
    <w:rsid w:val="00A7746F"/>
    <w:rsid w:val="00A77D27"/>
    <w:rsid w:val="00A8046C"/>
    <w:rsid w:val="00A806E9"/>
    <w:rsid w:val="00A80D44"/>
    <w:rsid w:val="00A812AE"/>
    <w:rsid w:val="00A81A1F"/>
    <w:rsid w:val="00A83DFF"/>
    <w:rsid w:val="00A8423D"/>
    <w:rsid w:val="00A842D9"/>
    <w:rsid w:val="00A86601"/>
    <w:rsid w:val="00A86EAB"/>
    <w:rsid w:val="00A87326"/>
    <w:rsid w:val="00A9041D"/>
    <w:rsid w:val="00A90B7A"/>
    <w:rsid w:val="00A90F6C"/>
    <w:rsid w:val="00A913B2"/>
    <w:rsid w:val="00A9193C"/>
    <w:rsid w:val="00A91D13"/>
    <w:rsid w:val="00A9257E"/>
    <w:rsid w:val="00A93133"/>
    <w:rsid w:val="00A9483C"/>
    <w:rsid w:val="00A95026"/>
    <w:rsid w:val="00A95888"/>
    <w:rsid w:val="00A95B08"/>
    <w:rsid w:val="00A95D02"/>
    <w:rsid w:val="00A9676C"/>
    <w:rsid w:val="00AA0924"/>
    <w:rsid w:val="00AA124C"/>
    <w:rsid w:val="00AA1A15"/>
    <w:rsid w:val="00AA2F7C"/>
    <w:rsid w:val="00AA3C51"/>
    <w:rsid w:val="00AA5D9B"/>
    <w:rsid w:val="00AA655C"/>
    <w:rsid w:val="00AA6858"/>
    <w:rsid w:val="00AB02E2"/>
    <w:rsid w:val="00AB0340"/>
    <w:rsid w:val="00AB1253"/>
    <w:rsid w:val="00AB1810"/>
    <w:rsid w:val="00AB18E8"/>
    <w:rsid w:val="00AB2BC9"/>
    <w:rsid w:val="00AB397A"/>
    <w:rsid w:val="00AB5427"/>
    <w:rsid w:val="00AB74BD"/>
    <w:rsid w:val="00AC0E3B"/>
    <w:rsid w:val="00AC13BE"/>
    <w:rsid w:val="00AC1EB7"/>
    <w:rsid w:val="00AC451D"/>
    <w:rsid w:val="00AC4773"/>
    <w:rsid w:val="00AC55D6"/>
    <w:rsid w:val="00AC684E"/>
    <w:rsid w:val="00AC6A4D"/>
    <w:rsid w:val="00AD165B"/>
    <w:rsid w:val="00AD18B1"/>
    <w:rsid w:val="00AD1C0E"/>
    <w:rsid w:val="00AD20EA"/>
    <w:rsid w:val="00AD300D"/>
    <w:rsid w:val="00AD334B"/>
    <w:rsid w:val="00AD3409"/>
    <w:rsid w:val="00AD3D1A"/>
    <w:rsid w:val="00AD4C4F"/>
    <w:rsid w:val="00AD5336"/>
    <w:rsid w:val="00AD56ED"/>
    <w:rsid w:val="00AD5A62"/>
    <w:rsid w:val="00AD71CB"/>
    <w:rsid w:val="00AE0110"/>
    <w:rsid w:val="00AE0B53"/>
    <w:rsid w:val="00AE2135"/>
    <w:rsid w:val="00AE2D1F"/>
    <w:rsid w:val="00AE4D10"/>
    <w:rsid w:val="00AE5519"/>
    <w:rsid w:val="00AE673A"/>
    <w:rsid w:val="00AE6989"/>
    <w:rsid w:val="00AF1F8F"/>
    <w:rsid w:val="00AF25D8"/>
    <w:rsid w:val="00AF418F"/>
    <w:rsid w:val="00AF4A83"/>
    <w:rsid w:val="00AF4BC2"/>
    <w:rsid w:val="00AF69B4"/>
    <w:rsid w:val="00AF7562"/>
    <w:rsid w:val="00AF7C7D"/>
    <w:rsid w:val="00B0003C"/>
    <w:rsid w:val="00B00358"/>
    <w:rsid w:val="00B007C7"/>
    <w:rsid w:val="00B00A39"/>
    <w:rsid w:val="00B01028"/>
    <w:rsid w:val="00B01B03"/>
    <w:rsid w:val="00B02122"/>
    <w:rsid w:val="00B024D7"/>
    <w:rsid w:val="00B026E8"/>
    <w:rsid w:val="00B032A7"/>
    <w:rsid w:val="00B036D7"/>
    <w:rsid w:val="00B04560"/>
    <w:rsid w:val="00B05842"/>
    <w:rsid w:val="00B0776E"/>
    <w:rsid w:val="00B103A5"/>
    <w:rsid w:val="00B1137D"/>
    <w:rsid w:val="00B1205B"/>
    <w:rsid w:val="00B13825"/>
    <w:rsid w:val="00B14956"/>
    <w:rsid w:val="00B15A56"/>
    <w:rsid w:val="00B15BD0"/>
    <w:rsid w:val="00B17932"/>
    <w:rsid w:val="00B17D39"/>
    <w:rsid w:val="00B208FC"/>
    <w:rsid w:val="00B2124F"/>
    <w:rsid w:val="00B2136D"/>
    <w:rsid w:val="00B227CB"/>
    <w:rsid w:val="00B236EC"/>
    <w:rsid w:val="00B237CF"/>
    <w:rsid w:val="00B23ABF"/>
    <w:rsid w:val="00B248A2"/>
    <w:rsid w:val="00B24D1C"/>
    <w:rsid w:val="00B265F4"/>
    <w:rsid w:val="00B3080D"/>
    <w:rsid w:val="00B322E0"/>
    <w:rsid w:val="00B32D27"/>
    <w:rsid w:val="00B34246"/>
    <w:rsid w:val="00B34D39"/>
    <w:rsid w:val="00B362E6"/>
    <w:rsid w:val="00B365D7"/>
    <w:rsid w:val="00B439F4"/>
    <w:rsid w:val="00B43E4F"/>
    <w:rsid w:val="00B44F23"/>
    <w:rsid w:val="00B458A1"/>
    <w:rsid w:val="00B47175"/>
    <w:rsid w:val="00B473D3"/>
    <w:rsid w:val="00B503D2"/>
    <w:rsid w:val="00B50968"/>
    <w:rsid w:val="00B50D14"/>
    <w:rsid w:val="00B5127E"/>
    <w:rsid w:val="00B5131B"/>
    <w:rsid w:val="00B515E3"/>
    <w:rsid w:val="00B53347"/>
    <w:rsid w:val="00B551C3"/>
    <w:rsid w:val="00B5620E"/>
    <w:rsid w:val="00B568EB"/>
    <w:rsid w:val="00B5747F"/>
    <w:rsid w:val="00B62D0C"/>
    <w:rsid w:val="00B63156"/>
    <w:rsid w:val="00B63BE4"/>
    <w:rsid w:val="00B63D5C"/>
    <w:rsid w:val="00B64337"/>
    <w:rsid w:val="00B64505"/>
    <w:rsid w:val="00B6580E"/>
    <w:rsid w:val="00B65D79"/>
    <w:rsid w:val="00B662B3"/>
    <w:rsid w:val="00B703A7"/>
    <w:rsid w:val="00B70AE1"/>
    <w:rsid w:val="00B71478"/>
    <w:rsid w:val="00B71A02"/>
    <w:rsid w:val="00B7277A"/>
    <w:rsid w:val="00B73465"/>
    <w:rsid w:val="00B756B1"/>
    <w:rsid w:val="00B75742"/>
    <w:rsid w:val="00B7630F"/>
    <w:rsid w:val="00B770AA"/>
    <w:rsid w:val="00B80369"/>
    <w:rsid w:val="00B80EF3"/>
    <w:rsid w:val="00B81613"/>
    <w:rsid w:val="00B8223C"/>
    <w:rsid w:val="00B827ED"/>
    <w:rsid w:val="00B83EE5"/>
    <w:rsid w:val="00B84FFA"/>
    <w:rsid w:val="00B86655"/>
    <w:rsid w:val="00B86A13"/>
    <w:rsid w:val="00B87FD3"/>
    <w:rsid w:val="00B9078B"/>
    <w:rsid w:val="00B914EE"/>
    <w:rsid w:val="00B93403"/>
    <w:rsid w:val="00B93AD4"/>
    <w:rsid w:val="00B93E25"/>
    <w:rsid w:val="00B94D77"/>
    <w:rsid w:val="00B96B3F"/>
    <w:rsid w:val="00B978A4"/>
    <w:rsid w:val="00BA004B"/>
    <w:rsid w:val="00BA0BA5"/>
    <w:rsid w:val="00BA0CC4"/>
    <w:rsid w:val="00BA2AA5"/>
    <w:rsid w:val="00BA4B02"/>
    <w:rsid w:val="00BA5971"/>
    <w:rsid w:val="00BA7EAC"/>
    <w:rsid w:val="00BB12D9"/>
    <w:rsid w:val="00BB13FF"/>
    <w:rsid w:val="00BB4597"/>
    <w:rsid w:val="00BB4EC0"/>
    <w:rsid w:val="00BB4FB7"/>
    <w:rsid w:val="00BB523C"/>
    <w:rsid w:val="00BB5BE0"/>
    <w:rsid w:val="00BB7CE3"/>
    <w:rsid w:val="00BC0673"/>
    <w:rsid w:val="00BC18A2"/>
    <w:rsid w:val="00BC3D91"/>
    <w:rsid w:val="00BC4156"/>
    <w:rsid w:val="00BC4220"/>
    <w:rsid w:val="00BC5097"/>
    <w:rsid w:val="00BC5D5D"/>
    <w:rsid w:val="00BC6455"/>
    <w:rsid w:val="00BD0768"/>
    <w:rsid w:val="00BD106D"/>
    <w:rsid w:val="00BD141A"/>
    <w:rsid w:val="00BD1A35"/>
    <w:rsid w:val="00BD2651"/>
    <w:rsid w:val="00BD4B0C"/>
    <w:rsid w:val="00BD69C9"/>
    <w:rsid w:val="00BD6D12"/>
    <w:rsid w:val="00BD7636"/>
    <w:rsid w:val="00BD7CD3"/>
    <w:rsid w:val="00BE0F9F"/>
    <w:rsid w:val="00BE137A"/>
    <w:rsid w:val="00BE2447"/>
    <w:rsid w:val="00BE294B"/>
    <w:rsid w:val="00BE2FE2"/>
    <w:rsid w:val="00BE301D"/>
    <w:rsid w:val="00BE3266"/>
    <w:rsid w:val="00BE419C"/>
    <w:rsid w:val="00BE4F66"/>
    <w:rsid w:val="00BE5F6D"/>
    <w:rsid w:val="00BE63D3"/>
    <w:rsid w:val="00BE6D03"/>
    <w:rsid w:val="00BE74A8"/>
    <w:rsid w:val="00BF1A1D"/>
    <w:rsid w:val="00BF3373"/>
    <w:rsid w:val="00BF3623"/>
    <w:rsid w:val="00BF384F"/>
    <w:rsid w:val="00BF472D"/>
    <w:rsid w:val="00BF5495"/>
    <w:rsid w:val="00BF5F69"/>
    <w:rsid w:val="00BF681A"/>
    <w:rsid w:val="00BF733A"/>
    <w:rsid w:val="00C01CF2"/>
    <w:rsid w:val="00C02407"/>
    <w:rsid w:val="00C03036"/>
    <w:rsid w:val="00C0331E"/>
    <w:rsid w:val="00C039A5"/>
    <w:rsid w:val="00C0409B"/>
    <w:rsid w:val="00C05445"/>
    <w:rsid w:val="00C05517"/>
    <w:rsid w:val="00C06817"/>
    <w:rsid w:val="00C06B75"/>
    <w:rsid w:val="00C06FE9"/>
    <w:rsid w:val="00C077BD"/>
    <w:rsid w:val="00C07875"/>
    <w:rsid w:val="00C10AF1"/>
    <w:rsid w:val="00C1145A"/>
    <w:rsid w:val="00C118B6"/>
    <w:rsid w:val="00C1231B"/>
    <w:rsid w:val="00C12773"/>
    <w:rsid w:val="00C1343B"/>
    <w:rsid w:val="00C13485"/>
    <w:rsid w:val="00C145BE"/>
    <w:rsid w:val="00C147D8"/>
    <w:rsid w:val="00C14C7B"/>
    <w:rsid w:val="00C14CD9"/>
    <w:rsid w:val="00C15FE9"/>
    <w:rsid w:val="00C16368"/>
    <w:rsid w:val="00C16ADA"/>
    <w:rsid w:val="00C17138"/>
    <w:rsid w:val="00C1734A"/>
    <w:rsid w:val="00C20E8E"/>
    <w:rsid w:val="00C214B3"/>
    <w:rsid w:val="00C21843"/>
    <w:rsid w:val="00C21A10"/>
    <w:rsid w:val="00C22489"/>
    <w:rsid w:val="00C2327D"/>
    <w:rsid w:val="00C27AED"/>
    <w:rsid w:val="00C27CC9"/>
    <w:rsid w:val="00C3134B"/>
    <w:rsid w:val="00C31624"/>
    <w:rsid w:val="00C345FF"/>
    <w:rsid w:val="00C34669"/>
    <w:rsid w:val="00C358E3"/>
    <w:rsid w:val="00C3606A"/>
    <w:rsid w:val="00C36746"/>
    <w:rsid w:val="00C36C4D"/>
    <w:rsid w:val="00C374EA"/>
    <w:rsid w:val="00C4060D"/>
    <w:rsid w:val="00C4078E"/>
    <w:rsid w:val="00C40C49"/>
    <w:rsid w:val="00C4128C"/>
    <w:rsid w:val="00C41BC0"/>
    <w:rsid w:val="00C41CDE"/>
    <w:rsid w:val="00C42992"/>
    <w:rsid w:val="00C43C66"/>
    <w:rsid w:val="00C43F10"/>
    <w:rsid w:val="00C44475"/>
    <w:rsid w:val="00C44AD2"/>
    <w:rsid w:val="00C452F1"/>
    <w:rsid w:val="00C52F20"/>
    <w:rsid w:val="00C53E79"/>
    <w:rsid w:val="00C56AF9"/>
    <w:rsid w:val="00C570B8"/>
    <w:rsid w:val="00C57512"/>
    <w:rsid w:val="00C57A65"/>
    <w:rsid w:val="00C60521"/>
    <w:rsid w:val="00C60525"/>
    <w:rsid w:val="00C608C3"/>
    <w:rsid w:val="00C61DBF"/>
    <w:rsid w:val="00C6279F"/>
    <w:rsid w:val="00C6395D"/>
    <w:rsid w:val="00C6403A"/>
    <w:rsid w:val="00C64232"/>
    <w:rsid w:val="00C64B24"/>
    <w:rsid w:val="00C64DA2"/>
    <w:rsid w:val="00C65E4F"/>
    <w:rsid w:val="00C662F0"/>
    <w:rsid w:val="00C66AD4"/>
    <w:rsid w:val="00C66E71"/>
    <w:rsid w:val="00C7078F"/>
    <w:rsid w:val="00C71F42"/>
    <w:rsid w:val="00C72217"/>
    <w:rsid w:val="00C728D3"/>
    <w:rsid w:val="00C73648"/>
    <w:rsid w:val="00C7632A"/>
    <w:rsid w:val="00C765C9"/>
    <w:rsid w:val="00C76F62"/>
    <w:rsid w:val="00C7798C"/>
    <w:rsid w:val="00C800AE"/>
    <w:rsid w:val="00C80856"/>
    <w:rsid w:val="00C811F3"/>
    <w:rsid w:val="00C81A8C"/>
    <w:rsid w:val="00C81B14"/>
    <w:rsid w:val="00C8264A"/>
    <w:rsid w:val="00C82CC9"/>
    <w:rsid w:val="00C82E81"/>
    <w:rsid w:val="00C834D4"/>
    <w:rsid w:val="00C839FD"/>
    <w:rsid w:val="00C83CA2"/>
    <w:rsid w:val="00C84200"/>
    <w:rsid w:val="00C854CD"/>
    <w:rsid w:val="00C85E05"/>
    <w:rsid w:val="00C87058"/>
    <w:rsid w:val="00C87287"/>
    <w:rsid w:val="00C87909"/>
    <w:rsid w:val="00C87F4F"/>
    <w:rsid w:val="00C919BF"/>
    <w:rsid w:val="00C93232"/>
    <w:rsid w:val="00C93536"/>
    <w:rsid w:val="00C94446"/>
    <w:rsid w:val="00C94E0C"/>
    <w:rsid w:val="00C95483"/>
    <w:rsid w:val="00C955CA"/>
    <w:rsid w:val="00C9567B"/>
    <w:rsid w:val="00C9740E"/>
    <w:rsid w:val="00CA0A84"/>
    <w:rsid w:val="00CA1121"/>
    <w:rsid w:val="00CA2CBC"/>
    <w:rsid w:val="00CA36D4"/>
    <w:rsid w:val="00CA376F"/>
    <w:rsid w:val="00CA4EF9"/>
    <w:rsid w:val="00CA56F0"/>
    <w:rsid w:val="00CA641F"/>
    <w:rsid w:val="00CA6C42"/>
    <w:rsid w:val="00CA6CC7"/>
    <w:rsid w:val="00CA759A"/>
    <w:rsid w:val="00CB12EB"/>
    <w:rsid w:val="00CB2FC6"/>
    <w:rsid w:val="00CB30BB"/>
    <w:rsid w:val="00CB4858"/>
    <w:rsid w:val="00CB51E3"/>
    <w:rsid w:val="00CB7164"/>
    <w:rsid w:val="00CB7863"/>
    <w:rsid w:val="00CC0240"/>
    <w:rsid w:val="00CC0938"/>
    <w:rsid w:val="00CC1BAF"/>
    <w:rsid w:val="00CC1DA5"/>
    <w:rsid w:val="00CC24FB"/>
    <w:rsid w:val="00CC266D"/>
    <w:rsid w:val="00CC2A7E"/>
    <w:rsid w:val="00CC4C16"/>
    <w:rsid w:val="00CC576A"/>
    <w:rsid w:val="00CC5AED"/>
    <w:rsid w:val="00CC5FA2"/>
    <w:rsid w:val="00CC6734"/>
    <w:rsid w:val="00CC6EB5"/>
    <w:rsid w:val="00CC758C"/>
    <w:rsid w:val="00CC7771"/>
    <w:rsid w:val="00CC7C43"/>
    <w:rsid w:val="00CD009F"/>
    <w:rsid w:val="00CD062E"/>
    <w:rsid w:val="00CD12A4"/>
    <w:rsid w:val="00CD1A8F"/>
    <w:rsid w:val="00CD29CF"/>
    <w:rsid w:val="00CD2D7B"/>
    <w:rsid w:val="00CD34DC"/>
    <w:rsid w:val="00CD4BB7"/>
    <w:rsid w:val="00CD639A"/>
    <w:rsid w:val="00CD68D2"/>
    <w:rsid w:val="00CD68F2"/>
    <w:rsid w:val="00CD7984"/>
    <w:rsid w:val="00CE1056"/>
    <w:rsid w:val="00CE140A"/>
    <w:rsid w:val="00CE1A40"/>
    <w:rsid w:val="00CE1C5F"/>
    <w:rsid w:val="00CE2F7B"/>
    <w:rsid w:val="00CE384E"/>
    <w:rsid w:val="00CE3C9F"/>
    <w:rsid w:val="00CE48CB"/>
    <w:rsid w:val="00CE529B"/>
    <w:rsid w:val="00CE699A"/>
    <w:rsid w:val="00CE7280"/>
    <w:rsid w:val="00CF1AEE"/>
    <w:rsid w:val="00CF1B91"/>
    <w:rsid w:val="00CF23E2"/>
    <w:rsid w:val="00CF2ADE"/>
    <w:rsid w:val="00CF2E95"/>
    <w:rsid w:val="00CF56C8"/>
    <w:rsid w:val="00CF5D66"/>
    <w:rsid w:val="00D0033A"/>
    <w:rsid w:val="00D00F39"/>
    <w:rsid w:val="00D026CF"/>
    <w:rsid w:val="00D04D15"/>
    <w:rsid w:val="00D055BF"/>
    <w:rsid w:val="00D0567F"/>
    <w:rsid w:val="00D05D44"/>
    <w:rsid w:val="00D07104"/>
    <w:rsid w:val="00D102D5"/>
    <w:rsid w:val="00D10FEE"/>
    <w:rsid w:val="00D12065"/>
    <w:rsid w:val="00D125F5"/>
    <w:rsid w:val="00D129DA"/>
    <w:rsid w:val="00D13FCF"/>
    <w:rsid w:val="00D15386"/>
    <w:rsid w:val="00D15750"/>
    <w:rsid w:val="00D157B8"/>
    <w:rsid w:val="00D15CFA"/>
    <w:rsid w:val="00D16F38"/>
    <w:rsid w:val="00D173D7"/>
    <w:rsid w:val="00D17729"/>
    <w:rsid w:val="00D178A4"/>
    <w:rsid w:val="00D17A0C"/>
    <w:rsid w:val="00D210CC"/>
    <w:rsid w:val="00D24FE4"/>
    <w:rsid w:val="00D24FFD"/>
    <w:rsid w:val="00D255EB"/>
    <w:rsid w:val="00D25838"/>
    <w:rsid w:val="00D262D5"/>
    <w:rsid w:val="00D26962"/>
    <w:rsid w:val="00D27509"/>
    <w:rsid w:val="00D3017F"/>
    <w:rsid w:val="00D30916"/>
    <w:rsid w:val="00D313A1"/>
    <w:rsid w:val="00D33A44"/>
    <w:rsid w:val="00D355AE"/>
    <w:rsid w:val="00D35708"/>
    <w:rsid w:val="00D3624B"/>
    <w:rsid w:val="00D36B09"/>
    <w:rsid w:val="00D4098F"/>
    <w:rsid w:val="00D43774"/>
    <w:rsid w:val="00D4433A"/>
    <w:rsid w:val="00D44CA8"/>
    <w:rsid w:val="00D4590E"/>
    <w:rsid w:val="00D45A17"/>
    <w:rsid w:val="00D465F0"/>
    <w:rsid w:val="00D4699A"/>
    <w:rsid w:val="00D5108B"/>
    <w:rsid w:val="00D52BE5"/>
    <w:rsid w:val="00D531FC"/>
    <w:rsid w:val="00D53E60"/>
    <w:rsid w:val="00D54329"/>
    <w:rsid w:val="00D56299"/>
    <w:rsid w:val="00D56A71"/>
    <w:rsid w:val="00D606FF"/>
    <w:rsid w:val="00D615EE"/>
    <w:rsid w:val="00D62D27"/>
    <w:rsid w:val="00D63C53"/>
    <w:rsid w:val="00D64534"/>
    <w:rsid w:val="00D64FC9"/>
    <w:rsid w:val="00D65471"/>
    <w:rsid w:val="00D6560A"/>
    <w:rsid w:val="00D6671A"/>
    <w:rsid w:val="00D67230"/>
    <w:rsid w:val="00D70EB4"/>
    <w:rsid w:val="00D70ED3"/>
    <w:rsid w:val="00D72B6A"/>
    <w:rsid w:val="00D7376D"/>
    <w:rsid w:val="00D73837"/>
    <w:rsid w:val="00D73D2F"/>
    <w:rsid w:val="00D753F4"/>
    <w:rsid w:val="00D811D8"/>
    <w:rsid w:val="00D816DD"/>
    <w:rsid w:val="00D8171D"/>
    <w:rsid w:val="00D81D68"/>
    <w:rsid w:val="00D83E85"/>
    <w:rsid w:val="00D84688"/>
    <w:rsid w:val="00D84A5A"/>
    <w:rsid w:val="00D84BC4"/>
    <w:rsid w:val="00D8607D"/>
    <w:rsid w:val="00D87BB3"/>
    <w:rsid w:val="00D901C2"/>
    <w:rsid w:val="00D90994"/>
    <w:rsid w:val="00D90D73"/>
    <w:rsid w:val="00D927B4"/>
    <w:rsid w:val="00D92E7D"/>
    <w:rsid w:val="00D948CE"/>
    <w:rsid w:val="00D94E18"/>
    <w:rsid w:val="00DA03E5"/>
    <w:rsid w:val="00DA4213"/>
    <w:rsid w:val="00DA4A38"/>
    <w:rsid w:val="00DA4CA7"/>
    <w:rsid w:val="00DA5623"/>
    <w:rsid w:val="00DA72AE"/>
    <w:rsid w:val="00DA72B2"/>
    <w:rsid w:val="00DB0AE1"/>
    <w:rsid w:val="00DB10D9"/>
    <w:rsid w:val="00DB21AE"/>
    <w:rsid w:val="00DB607B"/>
    <w:rsid w:val="00DB6553"/>
    <w:rsid w:val="00DB6CF5"/>
    <w:rsid w:val="00DB740A"/>
    <w:rsid w:val="00DC003C"/>
    <w:rsid w:val="00DC05BC"/>
    <w:rsid w:val="00DC1187"/>
    <w:rsid w:val="00DC16F6"/>
    <w:rsid w:val="00DC1BB4"/>
    <w:rsid w:val="00DC2057"/>
    <w:rsid w:val="00DC242E"/>
    <w:rsid w:val="00DC249A"/>
    <w:rsid w:val="00DC3CBF"/>
    <w:rsid w:val="00DC460F"/>
    <w:rsid w:val="00DC58AC"/>
    <w:rsid w:val="00DC5FD2"/>
    <w:rsid w:val="00DC6BCF"/>
    <w:rsid w:val="00DC6E4D"/>
    <w:rsid w:val="00DC74B1"/>
    <w:rsid w:val="00DC766F"/>
    <w:rsid w:val="00DD0D25"/>
    <w:rsid w:val="00DD0D6B"/>
    <w:rsid w:val="00DD111D"/>
    <w:rsid w:val="00DD221E"/>
    <w:rsid w:val="00DD2490"/>
    <w:rsid w:val="00DD2898"/>
    <w:rsid w:val="00DD2940"/>
    <w:rsid w:val="00DD2F0C"/>
    <w:rsid w:val="00DD40A6"/>
    <w:rsid w:val="00DD5273"/>
    <w:rsid w:val="00DD564E"/>
    <w:rsid w:val="00DD5AEA"/>
    <w:rsid w:val="00DD5EAD"/>
    <w:rsid w:val="00DE0A19"/>
    <w:rsid w:val="00DE3AC9"/>
    <w:rsid w:val="00DE5202"/>
    <w:rsid w:val="00DE57DD"/>
    <w:rsid w:val="00DE6D22"/>
    <w:rsid w:val="00DE70C9"/>
    <w:rsid w:val="00DE778E"/>
    <w:rsid w:val="00DE7D9A"/>
    <w:rsid w:val="00DF0322"/>
    <w:rsid w:val="00DF1AB2"/>
    <w:rsid w:val="00DF253A"/>
    <w:rsid w:val="00DF3445"/>
    <w:rsid w:val="00DF3A7F"/>
    <w:rsid w:val="00DF46C2"/>
    <w:rsid w:val="00DF578D"/>
    <w:rsid w:val="00DF5C74"/>
    <w:rsid w:val="00DF630F"/>
    <w:rsid w:val="00DF6CB1"/>
    <w:rsid w:val="00DF6D97"/>
    <w:rsid w:val="00DF7663"/>
    <w:rsid w:val="00DF7A00"/>
    <w:rsid w:val="00E000CF"/>
    <w:rsid w:val="00E00849"/>
    <w:rsid w:val="00E00FA1"/>
    <w:rsid w:val="00E0101D"/>
    <w:rsid w:val="00E0108E"/>
    <w:rsid w:val="00E01811"/>
    <w:rsid w:val="00E01817"/>
    <w:rsid w:val="00E03849"/>
    <w:rsid w:val="00E038EF"/>
    <w:rsid w:val="00E04561"/>
    <w:rsid w:val="00E048BA"/>
    <w:rsid w:val="00E055B5"/>
    <w:rsid w:val="00E06155"/>
    <w:rsid w:val="00E06554"/>
    <w:rsid w:val="00E07F03"/>
    <w:rsid w:val="00E10B93"/>
    <w:rsid w:val="00E120EB"/>
    <w:rsid w:val="00E131C6"/>
    <w:rsid w:val="00E134E2"/>
    <w:rsid w:val="00E1485A"/>
    <w:rsid w:val="00E15383"/>
    <w:rsid w:val="00E157CB"/>
    <w:rsid w:val="00E16ABB"/>
    <w:rsid w:val="00E16E21"/>
    <w:rsid w:val="00E17363"/>
    <w:rsid w:val="00E17C47"/>
    <w:rsid w:val="00E21976"/>
    <w:rsid w:val="00E22057"/>
    <w:rsid w:val="00E22DAD"/>
    <w:rsid w:val="00E22DB5"/>
    <w:rsid w:val="00E2331F"/>
    <w:rsid w:val="00E24326"/>
    <w:rsid w:val="00E24D42"/>
    <w:rsid w:val="00E24ED5"/>
    <w:rsid w:val="00E2510C"/>
    <w:rsid w:val="00E25511"/>
    <w:rsid w:val="00E25D83"/>
    <w:rsid w:val="00E26056"/>
    <w:rsid w:val="00E271A4"/>
    <w:rsid w:val="00E27F2A"/>
    <w:rsid w:val="00E306B0"/>
    <w:rsid w:val="00E31DA9"/>
    <w:rsid w:val="00E32EB8"/>
    <w:rsid w:val="00E33F11"/>
    <w:rsid w:val="00E34E38"/>
    <w:rsid w:val="00E36726"/>
    <w:rsid w:val="00E375C8"/>
    <w:rsid w:val="00E40333"/>
    <w:rsid w:val="00E40F1C"/>
    <w:rsid w:val="00E43259"/>
    <w:rsid w:val="00E437C2"/>
    <w:rsid w:val="00E43FE5"/>
    <w:rsid w:val="00E44D2D"/>
    <w:rsid w:val="00E44F0B"/>
    <w:rsid w:val="00E4549B"/>
    <w:rsid w:val="00E45AA0"/>
    <w:rsid w:val="00E46A75"/>
    <w:rsid w:val="00E47D4F"/>
    <w:rsid w:val="00E504CA"/>
    <w:rsid w:val="00E5093F"/>
    <w:rsid w:val="00E50E61"/>
    <w:rsid w:val="00E5531F"/>
    <w:rsid w:val="00E55466"/>
    <w:rsid w:val="00E56231"/>
    <w:rsid w:val="00E5656E"/>
    <w:rsid w:val="00E57F99"/>
    <w:rsid w:val="00E61184"/>
    <w:rsid w:val="00E6267B"/>
    <w:rsid w:val="00E640D1"/>
    <w:rsid w:val="00E65C75"/>
    <w:rsid w:val="00E709EA"/>
    <w:rsid w:val="00E709ED"/>
    <w:rsid w:val="00E70C14"/>
    <w:rsid w:val="00E70D13"/>
    <w:rsid w:val="00E70EE9"/>
    <w:rsid w:val="00E73702"/>
    <w:rsid w:val="00E73B4B"/>
    <w:rsid w:val="00E74C26"/>
    <w:rsid w:val="00E755BA"/>
    <w:rsid w:val="00E7574E"/>
    <w:rsid w:val="00E76430"/>
    <w:rsid w:val="00E76C78"/>
    <w:rsid w:val="00E770B3"/>
    <w:rsid w:val="00E773CB"/>
    <w:rsid w:val="00E779A8"/>
    <w:rsid w:val="00E80921"/>
    <w:rsid w:val="00E81227"/>
    <w:rsid w:val="00E82567"/>
    <w:rsid w:val="00E82E22"/>
    <w:rsid w:val="00E8460A"/>
    <w:rsid w:val="00E850C2"/>
    <w:rsid w:val="00E85153"/>
    <w:rsid w:val="00E86631"/>
    <w:rsid w:val="00E869F8"/>
    <w:rsid w:val="00E874C3"/>
    <w:rsid w:val="00E878F5"/>
    <w:rsid w:val="00E87FD9"/>
    <w:rsid w:val="00E90115"/>
    <w:rsid w:val="00E90360"/>
    <w:rsid w:val="00E91EC6"/>
    <w:rsid w:val="00E9231C"/>
    <w:rsid w:val="00E926A9"/>
    <w:rsid w:val="00E92807"/>
    <w:rsid w:val="00E9337E"/>
    <w:rsid w:val="00E9372B"/>
    <w:rsid w:val="00E93AF2"/>
    <w:rsid w:val="00E94C9C"/>
    <w:rsid w:val="00E94C9D"/>
    <w:rsid w:val="00E9676B"/>
    <w:rsid w:val="00EA3171"/>
    <w:rsid w:val="00EA345B"/>
    <w:rsid w:val="00EA3BBE"/>
    <w:rsid w:val="00EA4305"/>
    <w:rsid w:val="00EA45A0"/>
    <w:rsid w:val="00EA4F2B"/>
    <w:rsid w:val="00EA5455"/>
    <w:rsid w:val="00EA5E3D"/>
    <w:rsid w:val="00EA6419"/>
    <w:rsid w:val="00EA649E"/>
    <w:rsid w:val="00EA67AD"/>
    <w:rsid w:val="00EA77F2"/>
    <w:rsid w:val="00EA7E36"/>
    <w:rsid w:val="00EB09CD"/>
    <w:rsid w:val="00EB1BE3"/>
    <w:rsid w:val="00EB2A7A"/>
    <w:rsid w:val="00EB42B8"/>
    <w:rsid w:val="00EB5C80"/>
    <w:rsid w:val="00EB6319"/>
    <w:rsid w:val="00EB758D"/>
    <w:rsid w:val="00EB7CB2"/>
    <w:rsid w:val="00EC01FE"/>
    <w:rsid w:val="00EC0414"/>
    <w:rsid w:val="00EC0925"/>
    <w:rsid w:val="00EC2013"/>
    <w:rsid w:val="00EC2EEA"/>
    <w:rsid w:val="00EC3260"/>
    <w:rsid w:val="00EC34BA"/>
    <w:rsid w:val="00EC3DC7"/>
    <w:rsid w:val="00EC445D"/>
    <w:rsid w:val="00EC50F8"/>
    <w:rsid w:val="00EC577E"/>
    <w:rsid w:val="00EC5A45"/>
    <w:rsid w:val="00EC5CDB"/>
    <w:rsid w:val="00EC67C5"/>
    <w:rsid w:val="00EC6EAE"/>
    <w:rsid w:val="00EC7EB9"/>
    <w:rsid w:val="00EC7FB9"/>
    <w:rsid w:val="00ED0925"/>
    <w:rsid w:val="00ED1EAC"/>
    <w:rsid w:val="00ED2110"/>
    <w:rsid w:val="00ED2A95"/>
    <w:rsid w:val="00ED2FE0"/>
    <w:rsid w:val="00ED3A6E"/>
    <w:rsid w:val="00ED4C41"/>
    <w:rsid w:val="00ED510D"/>
    <w:rsid w:val="00ED6019"/>
    <w:rsid w:val="00ED6E8F"/>
    <w:rsid w:val="00ED76A0"/>
    <w:rsid w:val="00EE0D6A"/>
    <w:rsid w:val="00EE10AC"/>
    <w:rsid w:val="00EE29A7"/>
    <w:rsid w:val="00EE3189"/>
    <w:rsid w:val="00EE3234"/>
    <w:rsid w:val="00EE45CB"/>
    <w:rsid w:val="00EE478B"/>
    <w:rsid w:val="00EE4F18"/>
    <w:rsid w:val="00EE5920"/>
    <w:rsid w:val="00EE6E39"/>
    <w:rsid w:val="00EE6F2D"/>
    <w:rsid w:val="00EE703F"/>
    <w:rsid w:val="00EF2D55"/>
    <w:rsid w:val="00EF30E3"/>
    <w:rsid w:val="00EF491C"/>
    <w:rsid w:val="00EF4988"/>
    <w:rsid w:val="00EF56EB"/>
    <w:rsid w:val="00EF635E"/>
    <w:rsid w:val="00EF63FA"/>
    <w:rsid w:val="00EF721F"/>
    <w:rsid w:val="00F0038C"/>
    <w:rsid w:val="00F0055D"/>
    <w:rsid w:val="00F00DC4"/>
    <w:rsid w:val="00F01BE6"/>
    <w:rsid w:val="00F01FCC"/>
    <w:rsid w:val="00F0226D"/>
    <w:rsid w:val="00F027D4"/>
    <w:rsid w:val="00F02811"/>
    <w:rsid w:val="00F028BB"/>
    <w:rsid w:val="00F02A8B"/>
    <w:rsid w:val="00F05DD0"/>
    <w:rsid w:val="00F100CD"/>
    <w:rsid w:val="00F102B7"/>
    <w:rsid w:val="00F13A7B"/>
    <w:rsid w:val="00F14687"/>
    <w:rsid w:val="00F14B2C"/>
    <w:rsid w:val="00F14B40"/>
    <w:rsid w:val="00F14BF3"/>
    <w:rsid w:val="00F15998"/>
    <w:rsid w:val="00F17433"/>
    <w:rsid w:val="00F20514"/>
    <w:rsid w:val="00F20758"/>
    <w:rsid w:val="00F207DD"/>
    <w:rsid w:val="00F224CA"/>
    <w:rsid w:val="00F2254D"/>
    <w:rsid w:val="00F22E3F"/>
    <w:rsid w:val="00F245DB"/>
    <w:rsid w:val="00F24CAC"/>
    <w:rsid w:val="00F24F13"/>
    <w:rsid w:val="00F25A9C"/>
    <w:rsid w:val="00F27307"/>
    <w:rsid w:val="00F30D17"/>
    <w:rsid w:val="00F31088"/>
    <w:rsid w:val="00F31A60"/>
    <w:rsid w:val="00F331E6"/>
    <w:rsid w:val="00F33C6D"/>
    <w:rsid w:val="00F33DDD"/>
    <w:rsid w:val="00F3540E"/>
    <w:rsid w:val="00F3544E"/>
    <w:rsid w:val="00F368F2"/>
    <w:rsid w:val="00F40757"/>
    <w:rsid w:val="00F40B46"/>
    <w:rsid w:val="00F41C56"/>
    <w:rsid w:val="00F4335C"/>
    <w:rsid w:val="00F43410"/>
    <w:rsid w:val="00F4577D"/>
    <w:rsid w:val="00F45BD5"/>
    <w:rsid w:val="00F45E89"/>
    <w:rsid w:val="00F468B7"/>
    <w:rsid w:val="00F47558"/>
    <w:rsid w:val="00F47E4C"/>
    <w:rsid w:val="00F52222"/>
    <w:rsid w:val="00F52635"/>
    <w:rsid w:val="00F53953"/>
    <w:rsid w:val="00F544AB"/>
    <w:rsid w:val="00F54ABF"/>
    <w:rsid w:val="00F551AE"/>
    <w:rsid w:val="00F551F2"/>
    <w:rsid w:val="00F56171"/>
    <w:rsid w:val="00F604B1"/>
    <w:rsid w:val="00F60B0B"/>
    <w:rsid w:val="00F622E2"/>
    <w:rsid w:val="00F62C76"/>
    <w:rsid w:val="00F633EA"/>
    <w:rsid w:val="00F64B2A"/>
    <w:rsid w:val="00F65B06"/>
    <w:rsid w:val="00F66104"/>
    <w:rsid w:val="00F666CB"/>
    <w:rsid w:val="00F70026"/>
    <w:rsid w:val="00F706FF"/>
    <w:rsid w:val="00F7156F"/>
    <w:rsid w:val="00F71D45"/>
    <w:rsid w:val="00F76821"/>
    <w:rsid w:val="00F76AB7"/>
    <w:rsid w:val="00F77411"/>
    <w:rsid w:val="00F7776F"/>
    <w:rsid w:val="00F779D4"/>
    <w:rsid w:val="00F77B83"/>
    <w:rsid w:val="00F81636"/>
    <w:rsid w:val="00F8208A"/>
    <w:rsid w:val="00F83405"/>
    <w:rsid w:val="00F841CE"/>
    <w:rsid w:val="00F8729B"/>
    <w:rsid w:val="00F92064"/>
    <w:rsid w:val="00F92672"/>
    <w:rsid w:val="00F9298B"/>
    <w:rsid w:val="00F932AD"/>
    <w:rsid w:val="00F94FBB"/>
    <w:rsid w:val="00F97792"/>
    <w:rsid w:val="00FA0BCE"/>
    <w:rsid w:val="00FA441D"/>
    <w:rsid w:val="00FA4BAB"/>
    <w:rsid w:val="00FA52E2"/>
    <w:rsid w:val="00FA533D"/>
    <w:rsid w:val="00FA6391"/>
    <w:rsid w:val="00FA7348"/>
    <w:rsid w:val="00FA7E46"/>
    <w:rsid w:val="00FB0E35"/>
    <w:rsid w:val="00FB117F"/>
    <w:rsid w:val="00FB1C7C"/>
    <w:rsid w:val="00FB20FA"/>
    <w:rsid w:val="00FB2E19"/>
    <w:rsid w:val="00FB4608"/>
    <w:rsid w:val="00FB4665"/>
    <w:rsid w:val="00FB53D7"/>
    <w:rsid w:val="00FB5A7C"/>
    <w:rsid w:val="00FB5F0E"/>
    <w:rsid w:val="00FC0741"/>
    <w:rsid w:val="00FC184C"/>
    <w:rsid w:val="00FC3C70"/>
    <w:rsid w:val="00FC5040"/>
    <w:rsid w:val="00FC70DF"/>
    <w:rsid w:val="00FC72DE"/>
    <w:rsid w:val="00FC7E63"/>
    <w:rsid w:val="00FD0EE9"/>
    <w:rsid w:val="00FD1489"/>
    <w:rsid w:val="00FD1E0E"/>
    <w:rsid w:val="00FD2F96"/>
    <w:rsid w:val="00FD5C2F"/>
    <w:rsid w:val="00FD61A6"/>
    <w:rsid w:val="00FD7294"/>
    <w:rsid w:val="00FE0295"/>
    <w:rsid w:val="00FE0342"/>
    <w:rsid w:val="00FE3984"/>
    <w:rsid w:val="00FE3EDA"/>
    <w:rsid w:val="00FE40F0"/>
    <w:rsid w:val="00FE4962"/>
    <w:rsid w:val="00FE6045"/>
    <w:rsid w:val="00FE6256"/>
    <w:rsid w:val="00FE7245"/>
    <w:rsid w:val="00FF01DF"/>
    <w:rsid w:val="00FF0A3B"/>
    <w:rsid w:val="00FF0CF7"/>
    <w:rsid w:val="00FF2FF3"/>
    <w:rsid w:val="00FF391C"/>
    <w:rsid w:val="00FF3C1F"/>
    <w:rsid w:val="00FF3F4E"/>
    <w:rsid w:val="00FF4945"/>
    <w:rsid w:val="00FF5333"/>
    <w:rsid w:val="00FF54C9"/>
    <w:rsid w:val="00FF59A6"/>
    <w:rsid w:val="00FF6638"/>
    <w:rsid w:val="00FF753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D738C"/>
  <w14:defaultImageDpi w14:val="96"/>
  <w15:docId w15:val="{09B8CE0F-CA82-4FF7-A127-A4DFE7D6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02"/>
    <w:rPr>
      <w:rFonts w:cs="Times New Roman"/>
    </w:rPr>
  </w:style>
  <w:style w:type="paragraph" w:styleId="Heading1">
    <w:name w:val="heading 1"/>
    <w:basedOn w:val="Normal"/>
    <w:next w:val="Normal"/>
    <w:link w:val="Heading1Char"/>
    <w:uiPriority w:val="1"/>
    <w:qFormat/>
    <w:rsid w:val="0000424C"/>
    <w:pPr>
      <w:keepNext/>
      <w:keepLines/>
      <w:numPr>
        <w:numId w:val="1"/>
      </w:numPr>
      <w:suppressAutoHyphens/>
      <w:spacing w:before="600" w:line="320" w:lineRule="atLeast"/>
      <w:contextualSpacing/>
      <w:outlineLvl w:val="0"/>
    </w:pPr>
    <w:rPr>
      <w:rFonts w:ascii="Arial" w:hAnsi="Arial" w:cs="Sendnya"/>
      <w:bCs/>
      <w:color w:val="003299"/>
      <w:kern w:val="24"/>
      <w:sz w:val="24"/>
      <w:szCs w:val="28"/>
      <w:lang w:eastAsia="sk-SK"/>
    </w:rPr>
  </w:style>
  <w:style w:type="paragraph" w:styleId="Heading2">
    <w:name w:val="heading 2"/>
    <w:basedOn w:val="Normal"/>
    <w:next w:val="Normal"/>
    <w:link w:val="Heading2Char"/>
    <w:uiPriority w:val="1"/>
    <w:qFormat/>
    <w:rsid w:val="0000424C"/>
    <w:pPr>
      <w:keepNext/>
      <w:keepLines/>
      <w:numPr>
        <w:ilvl w:val="1"/>
        <w:numId w:val="1"/>
      </w:numPr>
      <w:suppressAutoHyphens/>
      <w:spacing w:before="600" w:line="320" w:lineRule="atLeast"/>
      <w:outlineLvl w:val="1"/>
    </w:pPr>
    <w:rPr>
      <w:rFonts w:ascii="Arial" w:hAnsi="Arial" w:cs="Sendnya"/>
      <w:bCs/>
      <w:color w:val="003299"/>
      <w:kern w:val="24"/>
      <w:sz w:val="24"/>
      <w:szCs w:val="28"/>
      <w:lang w:eastAsia="sk-SK"/>
    </w:rPr>
  </w:style>
  <w:style w:type="paragraph" w:styleId="Heading3">
    <w:name w:val="heading 3"/>
    <w:basedOn w:val="Normal"/>
    <w:next w:val="Normal"/>
    <w:link w:val="Heading3Char"/>
    <w:uiPriority w:val="1"/>
    <w:qFormat/>
    <w:rsid w:val="0000424C"/>
    <w:pPr>
      <w:keepNext/>
      <w:numPr>
        <w:ilvl w:val="2"/>
        <w:numId w:val="1"/>
      </w:numPr>
      <w:suppressAutoHyphens/>
      <w:spacing w:before="600" w:line="320" w:lineRule="atLeast"/>
      <w:ind w:left="1224" w:hanging="504"/>
      <w:outlineLvl w:val="2"/>
    </w:pPr>
    <w:rPr>
      <w:rFonts w:ascii="Arial" w:hAnsi="Arial" w:cs="Sendnya"/>
      <w:bCs/>
      <w:color w:val="003299"/>
      <w:kern w:val="24"/>
      <w:sz w:val="24"/>
      <w:szCs w:val="24"/>
      <w:lang w:eastAsia="sk-SK"/>
    </w:rPr>
  </w:style>
  <w:style w:type="paragraph" w:styleId="Heading4">
    <w:name w:val="heading 4"/>
    <w:basedOn w:val="Normal"/>
    <w:next w:val="Normal"/>
    <w:link w:val="Heading4Char"/>
    <w:uiPriority w:val="1"/>
    <w:qFormat/>
    <w:rsid w:val="0000424C"/>
    <w:pPr>
      <w:keepNext/>
      <w:keepLines/>
      <w:numPr>
        <w:ilvl w:val="3"/>
        <w:numId w:val="1"/>
      </w:numPr>
      <w:suppressAutoHyphens/>
      <w:spacing w:before="600" w:line="320" w:lineRule="atLeast"/>
      <w:ind w:left="1728" w:hanging="648"/>
      <w:outlineLvl w:val="3"/>
    </w:pPr>
    <w:rPr>
      <w:rFonts w:ascii="Arial" w:hAnsi="Arial" w:cs="Sendnya"/>
      <w:bCs/>
      <w:iCs/>
      <w:color w:val="003299"/>
      <w:kern w:val="24"/>
      <w:sz w:val="24"/>
      <w:lang w:eastAsia="sk-SK"/>
    </w:rPr>
  </w:style>
  <w:style w:type="paragraph" w:styleId="Heading5">
    <w:name w:val="heading 5"/>
    <w:basedOn w:val="Normal"/>
    <w:next w:val="Normal"/>
    <w:link w:val="Heading5Char"/>
    <w:uiPriority w:val="1"/>
    <w:qFormat/>
    <w:rsid w:val="0000424C"/>
    <w:pPr>
      <w:keepNext/>
      <w:keepLines/>
      <w:numPr>
        <w:ilvl w:val="4"/>
        <w:numId w:val="1"/>
      </w:numPr>
      <w:suppressAutoHyphens/>
      <w:spacing w:before="600" w:line="320" w:lineRule="atLeast"/>
      <w:ind w:left="2232" w:hanging="792"/>
      <w:outlineLvl w:val="4"/>
    </w:pPr>
    <w:rPr>
      <w:rFonts w:ascii="Arial" w:hAnsi="Arial" w:cs="Sendnya"/>
      <w:color w:val="003299"/>
      <w:kern w:val="24"/>
      <w:sz w:val="24"/>
      <w:lang w:eastAsia="sk-SK"/>
    </w:rPr>
  </w:style>
  <w:style w:type="paragraph" w:styleId="Heading6">
    <w:name w:val="heading 6"/>
    <w:basedOn w:val="Normal"/>
    <w:next w:val="Normal"/>
    <w:link w:val="Heading6Char"/>
    <w:uiPriority w:val="1"/>
    <w:qFormat/>
    <w:rsid w:val="0000424C"/>
    <w:pPr>
      <w:keepNext/>
      <w:keepLines/>
      <w:numPr>
        <w:ilvl w:val="5"/>
        <w:numId w:val="1"/>
      </w:numPr>
      <w:spacing w:before="600" w:line="320" w:lineRule="atLeast"/>
      <w:ind w:left="2736" w:hanging="936"/>
      <w:outlineLvl w:val="5"/>
    </w:pPr>
    <w:rPr>
      <w:rFonts w:ascii="Arial" w:hAnsi="Arial" w:cs="Sendnya"/>
      <w:iCs/>
      <w:color w:val="003299"/>
      <w:kern w:val="24"/>
      <w:sz w:val="24"/>
      <w:lang w:eastAsia="sk-SK"/>
    </w:rPr>
  </w:style>
  <w:style w:type="paragraph" w:styleId="Heading7">
    <w:name w:val="heading 7"/>
    <w:basedOn w:val="Normal"/>
    <w:next w:val="Normal"/>
    <w:link w:val="Heading7Char"/>
    <w:uiPriority w:val="1"/>
    <w:qFormat/>
    <w:rsid w:val="0000424C"/>
    <w:pPr>
      <w:keepNext/>
      <w:numPr>
        <w:ilvl w:val="6"/>
        <w:numId w:val="1"/>
      </w:numPr>
      <w:suppressAutoHyphens/>
      <w:spacing w:before="600" w:line="280" w:lineRule="atLeast"/>
      <w:ind w:left="3240" w:hanging="1080"/>
      <w:outlineLvl w:val="6"/>
    </w:pPr>
    <w:rPr>
      <w:rFonts w:ascii="Arial" w:hAnsi="Arial"/>
      <w:b/>
      <w:iCs/>
      <w:color w:val="5C5C5C"/>
      <w:kern w:val="20"/>
      <w:sz w:val="21"/>
      <w:szCs w:val="19"/>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0424C"/>
    <w:rPr>
      <w:rFonts w:ascii="Arial" w:hAnsi="Arial" w:cs="Sendnya"/>
      <w:bCs/>
      <w:color w:val="003299"/>
      <w:kern w:val="24"/>
      <w:sz w:val="24"/>
      <w:szCs w:val="28"/>
      <w:lang w:eastAsia="sk-SK"/>
    </w:rPr>
  </w:style>
  <w:style w:type="character" w:customStyle="1" w:styleId="Heading2Char">
    <w:name w:val="Heading 2 Char"/>
    <w:basedOn w:val="DefaultParagraphFont"/>
    <w:link w:val="Heading2"/>
    <w:uiPriority w:val="1"/>
    <w:locked/>
    <w:rsid w:val="0000424C"/>
    <w:rPr>
      <w:rFonts w:ascii="Arial" w:hAnsi="Arial" w:cs="Sendnya"/>
      <w:bCs/>
      <w:color w:val="003299"/>
      <w:kern w:val="24"/>
      <w:sz w:val="24"/>
      <w:szCs w:val="28"/>
      <w:lang w:eastAsia="sk-SK"/>
    </w:rPr>
  </w:style>
  <w:style w:type="character" w:customStyle="1" w:styleId="Heading3Char">
    <w:name w:val="Heading 3 Char"/>
    <w:basedOn w:val="DefaultParagraphFont"/>
    <w:link w:val="Heading3"/>
    <w:uiPriority w:val="1"/>
    <w:locked/>
    <w:rsid w:val="0000424C"/>
    <w:rPr>
      <w:rFonts w:ascii="Arial" w:hAnsi="Arial" w:cs="Sendnya"/>
      <w:bCs/>
      <w:color w:val="003299"/>
      <w:kern w:val="24"/>
      <w:sz w:val="24"/>
      <w:szCs w:val="24"/>
      <w:lang w:eastAsia="sk-SK"/>
    </w:rPr>
  </w:style>
  <w:style w:type="character" w:customStyle="1" w:styleId="Heading4Char">
    <w:name w:val="Heading 4 Char"/>
    <w:basedOn w:val="DefaultParagraphFont"/>
    <w:link w:val="Heading4"/>
    <w:uiPriority w:val="1"/>
    <w:locked/>
    <w:rsid w:val="0000424C"/>
    <w:rPr>
      <w:rFonts w:ascii="Arial" w:hAnsi="Arial" w:cs="Sendnya"/>
      <w:bCs/>
      <w:iCs/>
      <w:color w:val="003299"/>
      <w:kern w:val="24"/>
      <w:sz w:val="24"/>
      <w:lang w:eastAsia="sk-SK"/>
    </w:rPr>
  </w:style>
  <w:style w:type="character" w:customStyle="1" w:styleId="Heading5Char">
    <w:name w:val="Heading 5 Char"/>
    <w:basedOn w:val="DefaultParagraphFont"/>
    <w:link w:val="Heading5"/>
    <w:uiPriority w:val="1"/>
    <w:locked/>
    <w:rsid w:val="0000424C"/>
    <w:rPr>
      <w:rFonts w:ascii="Arial" w:hAnsi="Arial" w:cs="Sendnya"/>
      <w:color w:val="003299"/>
      <w:kern w:val="24"/>
      <w:sz w:val="24"/>
      <w:lang w:eastAsia="sk-SK"/>
    </w:rPr>
  </w:style>
  <w:style w:type="character" w:customStyle="1" w:styleId="Heading6Char">
    <w:name w:val="Heading 6 Char"/>
    <w:basedOn w:val="DefaultParagraphFont"/>
    <w:link w:val="Heading6"/>
    <w:uiPriority w:val="1"/>
    <w:locked/>
    <w:rsid w:val="0000424C"/>
    <w:rPr>
      <w:rFonts w:ascii="Arial" w:hAnsi="Arial" w:cs="Sendnya"/>
      <w:iCs/>
      <w:color w:val="003299"/>
      <w:kern w:val="24"/>
      <w:sz w:val="24"/>
      <w:lang w:eastAsia="sk-SK"/>
    </w:rPr>
  </w:style>
  <w:style w:type="character" w:customStyle="1" w:styleId="Heading7Char">
    <w:name w:val="Heading 7 Char"/>
    <w:basedOn w:val="DefaultParagraphFont"/>
    <w:link w:val="Heading7"/>
    <w:uiPriority w:val="1"/>
    <w:locked/>
    <w:rsid w:val="0000424C"/>
    <w:rPr>
      <w:rFonts w:ascii="Arial" w:hAnsi="Arial" w:cs="Times New Roman"/>
      <w:b/>
      <w:iCs/>
      <w:color w:val="5C5C5C"/>
      <w:kern w:val="20"/>
      <w:sz w:val="21"/>
      <w:szCs w:val="19"/>
      <w:lang w:eastAsia="sk-SK"/>
    </w:rPr>
  </w:style>
  <w:style w:type="paragraph" w:styleId="Header">
    <w:name w:val="header"/>
    <w:basedOn w:val="Normal"/>
    <w:link w:val="HeaderChar"/>
    <w:uiPriority w:val="99"/>
    <w:unhideWhenUsed/>
    <w:rsid w:val="004A77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A770E"/>
    <w:rPr>
      <w:rFonts w:cs="Times New Roman"/>
    </w:rPr>
  </w:style>
  <w:style w:type="paragraph" w:styleId="Footer">
    <w:name w:val="footer"/>
    <w:basedOn w:val="Normal"/>
    <w:link w:val="FooterChar"/>
    <w:uiPriority w:val="99"/>
    <w:unhideWhenUsed/>
    <w:rsid w:val="004A77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770E"/>
    <w:rPr>
      <w:rFonts w:cs="Times New Roman"/>
    </w:rPr>
  </w:style>
  <w:style w:type="paragraph" w:styleId="ListParagraph">
    <w:name w:val="List Paragraph"/>
    <w:basedOn w:val="Normal"/>
    <w:uiPriority w:val="34"/>
    <w:qFormat/>
    <w:rsid w:val="006202F8"/>
    <w:pPr>
      <w:ind w:left="720"/>
      <w:contextualSpacing/>
    </w:pPr>
  </w:style>
  <w:style w:type="paragraph" w:styleId="FootnoteText">
    <w:name w:val="footnote text"/>
    <w:basedOn w:val="Normal"/>
    <w:link w:val="FootnoteTextChar"/>
    <w:uiPriority w:val="1"/>
    <w:unhideWhenUsed/>
    <w:qFormat/>
    <w:rsid w:val="005D3B0B"/>
    <w:pPr>
      <w:spacing w:after="0" w:line="240" w:lineRule="auto"/>
    </w:pPr>
    <w:rPr>
      <w:sz w:val="20"/>
      <w:szCs w:val="20"/>
    </w:rPr>
  </w:style>
  <w:style w:type="character" w:customStyle="1" w:styleId="FootnoteTextChar">
    <w:name w:val="Footnote Text Char"/>
    <w:basedOn w:val="DefaultParagraphFont"/>
    <w:link w:val="FootnoteText"/>
    <w:uiPriority w:val="1"/>
    <w:locked/>
    <w:rsid w:val="005D3B0B"/>
    <w:rPr>
      <w:rFonts w:cs="Times New Roman"/>
      <w:sz w:val="20"/>
      <w:szCs w:val="20"/>
    </w:rPr>
  </w:style>
  <w:style w:type="character" w:styleId="FootnoteReference">
    <w:name w:val="footnote reference"/>
    <w:basedOn w:val="DefaultParagraphFont"/>
    <w:uiPriority w:val="1"/>
    <w:unhideWhenUsed/>
    <w:qFormat/>
    <w:rsid w:val="005D3B0B"/>
    <w:rPr>
      <w:rFonts w:cs="Times New Roman"/>
      <w:vertAlign w:val="superscript"/>
    </w:rPr>
  </w:style>
  <w:style w:type="paragraph" w:styleId="BalloonText">
    <w:name w:val="Balloon Text"/>
    <w:basedOn w:val="Normal"/>
    <w:link w:val="BalloonTextChar"/>
    <w:uiPriority w:val="99"/>
    <w:semiHidden/>
    <w:unhideWhenUsed/>
    <w:rsid w:val="0000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424C"/>
    <w:rPr>
      <w:rFonts w:ascii="Tahoma" w:hAnsi="Tahoma" w:cs="Tahoma"/>
      <w:sz w:val="16"/>
      <w:szCs w:val="16"/>
    </w:rPr>
  </w:style>
  <w:style w:type="character" w:styleId="PlaceholderText">
    <w:name w:val="Placeholder Text"/>
    <w:basedOn w:val="DefaultParagraphFont"/>
    <w:uiPriority w:val="99"/>
    <w:semiHidden/>
    <w:rsid w:val="0000424C"/>
    <w:rPr>
      <w:rFonts w:cs="Times New Roman"/>
      <w:color w:val="808080"/>
    </w:rPr>
  </w:style>
  <w:style w:type="table" w:styleId="TableGrid">
    <w:name w:val="Table Grid"/>
    <w:basedOn w:val="TableNormal"/>
    <w:uiPriority w:val="59"/>
    <w:rsid w:val="000042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24C"/>
    <w:pPr>
      <w:spacing w:after="0" w:line="240" w:lineRule="auto"/>
    </w:pPr>
    <w:rPr>
      <w:rFonts w:ascii="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0424C"/>
    <w:rPr>
      <w:b/>
      <w:color w:val="003299"/>
    </w:rPr>
  </w:style>
  <w:style w:type="paragraph" w:customStyle="1" w:styleId="Table-Text">
    <w:name w:val="Table - Text"/>
    <w:uiPriority w:val="4"/>
    <w:qFormat/>
    <w:rsid w:val="0000424C"/>
    <w:pPr>
      <w:keepNext/>
      <w:spacing w:before="60" w:after="60" w:line="180" w:lineRule="atLeast"/>
    </w:pPr>
    <w:rPr>
      <w:rFonts w:ascii="Arial" w:hAnsi="Arial" w:cs="Sendnya"/>
      <w:color w:val="000000"/>
      <w:sz w:val="16"/>
      <w:lang w:eastAsia="sk-SK"/>
    </w:rPr>
  </w:style>
  <w:style w:type="character" w:customStyle="1" w:styleId="Style">
    <w:name w:val="Style"/>
    <w:basedOn w:val="DefaultParagraphFont"/>
    <w:rsid w:val="0000424C"/>
    <w:rPr>
      <w:rFonts w:cs="Times New Roman"/>
      <w:sz w:val="18"/>
    </w:rPr>
  </w:style>
  <w:style w:type="character" w:customStyle="1" w:styleId="MSGothic">
    <w:name w:val="MS Gothic"/>
    <w:basedOn w:val="Style"/>
    <w:rsid w:val="0000424C"/>
    <w:rPr>
      <w:rFonts w:ascii="MS Gothic" w:eastAsia="MS Gothic" w:cs="Times New Roman"/>
      <w:color w:val="auto"/>
      <w:kern w:val="0"/>
      <w:sz w:val="16"/>
    </w:rPr>
  </w:style>
  <w:style w:type="paragraph" w:styleId="z-TopofForm">
    <w:name w:val="HTML Top of Form"/>
    <w:basedOn w:val="Normal"/>
    <w:next w:val="Normal"/>
    <w:link w:val="z-TopofFormChar"/>
    <w:hidden/>
    <w:uiPriority w:val="99"/>
    <w:semiHidden/>
    <w:unhideWhenUsed/>
    <w:rsid w:val="000042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042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42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0424C"/>
    <w:rPr>
      <w:rFonts w:ascii="Arial" w:hAnsi="Arial" w:cs="Arial"/>
      <w:vanish/>
      <w:sz w:val="16"/>
      <w:szCs w:val="16"/>
    </w:rPr>
  </w:style>
  <w:style w:type="table" w:styleId="LightShading">
    <w:name w:val="Light Shading"/>
    <w:basedOn w:val="TableNormal"/>
    <w:uiPriority w:val="60"/>
    <w:rsid w:val="0000424C"/>
    <w:pPr>
      <w:spacing w:after="0" w:line="240" w:lineRule="auto"/>
    </w:pPr>
    <w:rPr>
      <w:rFonts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204DD"/>
    <w:rPr>
      <w:rFonts w:cs="Times New Roman"/>
      <w:sz w:val="16"/>
      <w:szCs w:val="16"/>
    </w:rPr>
  </w:style>
  <w:style w:type="paragraph" w:styleId="CommentText">
    <w:name w:val="annotation text"/>
    <w:basedOn w:val="Normal"/>
    <w:link w:val="CommentTextChar"/>
    <w:uiPriority w:val="99"/>
    <w:semiHidden/>
    <w:unhideWhenUsed/>
    <w:rsid w:val="000204D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204D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204DD"/>
    <w:rPr>
      <w:b/>
      <w:bCs/>
    </w:rPr>
  </w:style>
  <w:style w:type="character" w:customStyle="1" w:styleId="CommentSubjectChar">
    <w:name w:val="Comment Subject Char"/>
    <w:basedOn w:val="CommentTextChar"/>
    <w:link w:val="CommentSubject"/>
    <w:uiPriority w:val="99"/>
    <w:semiHidden/>
    <w:locked/>
    <w:rsid w:val="000204DD"/>
    <w:rPr>
      <w:rFonts w:cs="Times New Roman"/>
      <w:b/>
      <w:bCs/>
      <w:sz w:val="20"/>
      <w:szCs w:val="20"/>
    </w:rPr>
  </w:style>
  <w:style w:type="paragraph" w:styleId="Revision">
    <w:name w:val="Revision"/>
    <w:hidden/>
    <w:uiPriority w:val="99"/>
    <w:semiHidden/>
    <w:rsid w:val="00284765"/>
    <w:pPr>
      <w:spacing w:after="0" w:line="240" w:lineRule="auto"/>
    </w:pPr>
    <w:rPr>
      <w:rFonts w:cs="Times New Roman"/>
    </w:rPr>
  </w:style>
  <w:style w:type="character" w:styleId="Hyperlink">
    <w:name w:val="Hyperlink"/>
    <w:basedOn w:val="DefaultParagraphFont"/>
    <w:uiPriority w:val="99"/>
    <w:unhideWhenUsed/>
    <w:rsid w:val="00B458A1"/>
    <w:rPr>
      <w:rFonts w:cs="Times New Roman"/>
      <w:color w:val="0000FF"/>
      <w:u w:val="single"/>
    </w:rPr>
  </w:style>
  <w:style w:type="paragraph" w:styleId="NoSpacing">
    <w:name w:val="No Spacing"/>
    <w:link w:val="NoSpacingChar"/>
    <w:uiPriority w:val="1"/>
    <w:qFormat/>
    <w:rsid w:val="00930543"/>
    <w:pPr>
      <w:spacing w:after="0" w:line="240" w:lineRule="auto"/>
    </w:pPr>
    <w:rPr>
      <w:rFonts w:eastAsiaTheme="minorEastAsia" w:cs="Times New Roman"/>
      <w:lang w:val="en-US" w:eastAsia="ja-JP"/>
    </w:rPr>
  </w:style>
  <w:style w:type="character" w:customStyle="1" w:styleId="NoSpacingChar">
    <w:name w:val="No Spacing Char"/>
    <w:basedOn w:val="DefaultParagraphFont"/>
    <w:link w:val="NoSpacing"/>
    <w:uiPriority w:val="1"/>
    <w:locked/>
    <w:rsid w:val="00930543"/>
    <w:rPr>
      <w:rFonts w:eastAsiaTheme="minorEastAsia" w:cs="Times New Roman"/>
      <w:lang w:val="en-US" w:eastAsia="ja-JP"/>
    </w:rPr>
  </w:style>
  <w:style w:type="paragraph" w:styleId="TOCHeading">
    <w:name w:val="TOC Heading"/>
    <w:basedOn w:val="Heading1"/>
    <w:next w:val="Normal"/>
    <w:uiPriority w:val="39"/>
    <w:semiHidden/>
    <w:unhideWhenUsed/>
    <w:qFormat/>
    <w:rsid w:val="00930543"/>
    <w:pPr>
      <w:numPr>
        <w:numId w:val="0"/>
      </w:numPr>
      <w:suppressAutoHyphens w:val="0"/>
      <w:spacing w:before="480" w:after="0" w:line="276" w:lineRule="auto"/>
      <w:contextualSpacing w:val="0"/>
      <w:outlineLvl w:val="9"/>
    </w:pPr>
    <w:rPr>
      <w:rFonts w:asciiTheme="majorHAnsi" w:eastAsiaTheme="majorEastAsia" w:hAnsiTheme="majorHAnsi" w:cs="Times New Roman"/>
      <w:b/>
      <w:color w:val="365F91" w:themeColor="accent1" w:themeShade="BF"/>
      <w:kern w:val="0"/>
      <w:sz w:val="28"/>
      <w:lang w:val="en-US" w:eastAsia="ja-JP"/>
    </w:rPr>
  </w:style>
  <w:style w:type="paragraph" w:styleId="TOC1">
    <w:name w:val="toc 1"/>
    <w:basedOn w:val="Normal"/>
    <w:next w:val="Normal"/>
    <w:autoRedefine/>
    <w:uiPriority w:val="39"/>
    <w:unhideWhenUsed/>
    <w:rsid w:val="00930543"/>
    <w:pPr>
      <w:spacing w:after="100"/>
    </w:pPr>
  </w:style>
  <w:style w:type="paragraph" w:styleId="TOC2">
    <w:name w:val="toc 2"/>
    <w:basedOn w:val="Normal"/>
    <w:next w:val="Normal"/>
    <w:autoRedefine/>
    <w:uiPriority w:val="39"/>
    <w:unhideWhenUsed/>
    <w:rsid w:val="00DA4A38"/>
    <w:pPr>
      <w:spacing w:after="100"/>
      <w:ind w:left="220"/>
    </w:pPr>
  </w:style>
  <w:style w:type="paragraph" w:styleId="TOC3">
    <w:name w:val="toc 3"/>
    <w:basedOn w:val="Normal"/>
    <w:next w:val="Normal"/>
    <w:autoRedefine/>
    <w:uiPriority w:val="39"/>
    <w:unhideWhenUsed/>
    <w:rsid w:val="00DA4A38"/>
    <w:pPr>
      <w:spacing w:after="100"/>
      <w:ind w:left="440"/>
    </w:pPr>
  </w:style>
  <w:style w:type="character" w:styleId="Emphasis">
    <w:name w:val="Emphasis"/>
    <w:basedOn w:val="DefaultParagraphFont"/>
    <w:uiPriority w:val="20"/>
    <w:qFormat/>
    <w:rsid w:val="00A02E0C"/>
    <w:rPr>
      <w:rFonts w:cs="Times New Roman"/>
      <w:i/>
      <w:iCs/>
    </w:rPr>
  </w:style>
  <w:style w:type="numbering" w:customStyle="1" w:styleId="ECBpublicationsheadings">
    <w:name w:val="ECB publications headings"/>
    <w:pPr>
      <w:numPr>
        <w:numId w:val="7"/>
      </w:numPr>
    </w:pPr>
  </w:style>
  <w:style w:type="paragraph" w:styleId="BodyText">
    <w:name w:val="Body Text"/>
    <w:basedOn w:val="Normal"/>
    <w:link w:val="BodyTextChar"/>
    <w:uiPriority w:val="99"/>
    <w:semiHidden/>
    <w:unhideWhenUsed/>
    <w:rsid w:val="004F4D2D"/>
    <w:pPr>
      <w:spacing w:after="120"/>
    </w:pPr>
  </w:style>
  <w:style w:type="character" w:customStyle="1" w:styleId="BodyTextChar">
    <w:name w:val="Body Text Char"/>
    <w:basedOn w:val="DefaultParagraphFont"/>
    <w:link w:val="BodyText"/>
    <w:uiPriority w:val="99"/>
    <w:semiHidden/>
    <w:rsid w:val="004F4D2D"/>
    <w:rPr>
      <w:rFonts w:cs="Times New Roman"/>
    </w:rPr>
  </w:style>
  <w:style w:type="character" w:customStyle="1" w:styleId="Style1">
    <w:name w:val="Style1"/>
    <w:basedOn w:val="DefaultParagraphFont"/>
    <w:uiPriority w:val="1"/>
    <w:rsid w:val="00BD0768"/>
    <w:rPr>
      <w:rFonts w:ascii="Verdana" w:hAnsi="Verdana"/>
      <w:sz w:val="20"/>
    </w:rPr>
  </w:style>
  <w:style w:type="paragraph" w:customStyle="1" w:styleId="TableParagraph">
    <w:name w:val="Table Paragraph"/>
    <w:basedOn w:val="Normal"/>
    <w:uiPriority w:val="1"/>
    <w:qFormat/>
    <w:rsid w:val="00E76430"/>
    <w:pPr>
      <w:widowControl w:val="0"/>
      <w:autoSpaceDE w:val="0"/>
      <w:autoSpaceDN w:val="0"/>
      <w:spacing w:after="0" w:line="240" w:lineRule="auto"/>
    </w:pPr>
    <w:rPr>
      <w:rFonts w:ascii="DejaVu Sans" w:eastAsia="DejaVu Sans" w:hAnsi="DejaVu Sans" w:cs="DejaVu Sans"/>
    </w:rPr>
  </w:style>
  <w:style w:type="character" w:styleId="UnresolvedMention">
    <w:name w:val="Unresolved Mention"/>
    <w:basedOn w:val="DefaultParagraphFont"/>
    <w:uiPriority w:val="99"/>
    <w:semiHidden/>
    <w:unhideWhenUsed/>
    <w:rsid w:val="000424C8"/>
    <w:rPr>
      <w:color w:val="605E5C"/>
      <w:shd w:val="clear" w:color="auto" w:fill="E1DFDD"/>
    </w:rPr>
  </w:style>
  <w:style w:type="character" w:styleId="FollowedHyperlink">
    <w:name w:val="FollowedHyperlink"/>
    <w:basedOn w:val="DefaultParagraphFont"/>
    <w:uiPriority w:val="99"/>
    <w:semiHidden/>
    <w:unhideWhenUsed/>
    <w:rsid w:val="00EC5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0903">
      <w:marLeft w:val="0"/>
      <w:marRight w:val="0"/>
      <w:marTop w:val="0"/>
      <w:marBottom w:val="0"/>
      <w:divBdr>
        <w:top w:val="none" w:sz="0" w:space="0" w:color="auto"/>
        <w:left w:val="none" w:sz="0" w:space="0" w:color="auto"/>
        <w:bottom w:val="none" w:sz="0" w:space="0" w:color="auto"/>
        <w:right w:val="none" w:sz="0" w:space="0" w:color="auto"/>
      </w:divBdr>
      <w:divsChild>
        <w:div w:id="203370901">
          <w:marLeft w:val="0"/>
          <w:marRight w:val="0"/>
          <w:marTop w:val="0"/>
          <w:marBottom w:val="0"/>
          <w:divBdr>
            <w:top w:val="none" w:sz="0" w:space="0" w:color="auto"/>
            <w:left w:val="none" w:sz="0" w:space="0" w:color="auto"/>
            <w:bottom w:val="none" w:sz="0" w:space="0" w:color="auto"/>
            <w:right w:val="none" w:sz="0" w:space="0" w:color="auto"/>
          </w:divBdr>
        </w:div>
        <w:div w:id="203370902">
          <w:marLeft w:val="0"/>
          <w:marRight w:val="0"/>
          <w:marTop w:val="0"/>
          <w:marBottom w:val="0"/>
          <w:divBdr>
            <w:top w:val="none" w:sz="0" w:space="0" w:color="auto"/>
            <w:left w:val="none" w:sz="0" w:space="0" w:color="auto"/>
            <w:bottom w:val="none" w:sz="0" w:space="0" w:color="auto"/>
            <w:right w:val="none" w:sz="0" w:space="0" w:color="auto"/>
          </w:divBdr>
        </w:div>
        <w:div w:id="203370905">
          <w:marLeft w:val="0"/>
          <w:marRight w:val="0"/>
          <w:marTop w:val="0"/>
          <w:marBottom w:val="0"/>
          <w:divBdr>
            <w:top w:val="none" w:sz="0" w:space="0" w:color="auto"/>
            <w:left w:val="none" w:sz="0" w:space="0" w:color="auto"/>
            <w:bottom w:val="none" w:sz="0" w:space="0" w:color="auto"/>
            <w:right w:val="none" w:sz="0" w:space="0" w:color="auto"/>
          </w:divBdr>
        </w:div>
        <w:div w:id="203370906">
          <w:marLeft w:val="0"/>
          <w:marRight w:val="0"/>
          <w:marTop w:val="0"/>
          <w:marBottom w:val="0"/>
          <w:divBdr>
            <w:top w:val="none" w:sz="0" w:space="0" w:color="auto"/>
            <w:left w:val="none" w:sz="0" w:space="0" w:color="auto"/>
            <w:bottom w:val="none" w:sz="0" w:space="0" w:color="auto"/>
            <w:right w:val="none" w:sz="0" w:space="0" w:color="auto"/>
          </w:divBdr>
        </w:div>
        <w:div w:id="203370908">
          <w:marLeft w:val="0"/>
          <w:marRight w:val="0"/>
          <w:marTop w:val="0"/>
          <w:marBottom w:val="0"/>
          <w:divBdr>
            <w:top w:val="none" w:sz="0" w:space="0" w:color="auto"/>
            <w:left w:val="none" w:sz="0" w:space="0" w:color="auto"/>
            <w:bottom w:val="none" w:sz="0" w:space="0" w:color="auto"/>
            <w:right w:val="none" w:sz="0" w:space="0" w:color="auto"/>
          </w:divBdr>
        </w:div>
        <w:div w:id="203370909">
          <w:marLeft w:val="0"/>
          <w:marRight w:val="0"/>
          <w:marTop w:val="0"/>
          <w:marBottom w:val="0"/>
          <w:divBdr>
            <w:top w:val="none" w:sz="0" w:space="0" w:color="auto"/>
            <w:left w:val="none" w:sz="0" w:space="0" w:color="auto"/>
            <w:bottom w:val="none" w:sz="0" w:space="0" w:color="auto"/>
            <w:right w:val="none" w:sz="0" w:space="0" w:color="auto"/>
          </w:divBdr>
        </w:div>
        <w:div w:id="203370910">
          <w:marLeft w:val="0"/>
          <w:marRight w:val="0"/>
          <w:marTop w:val="0"/>
          <w:marBottom w:val="0"/>
          <w:divBdr>
            <w:top w:val="none" w:sz="0" w:space="0" w:color="auto"/>
            <w:left w:val="none" w:sz="0" w:space="0" w:color="auto"/>
            <w:bottom w:val="none" w:sz="0" w:space="0" w:color="auto"/>
            <w:right w:val="none" w:sz="0" w:space="0" w:color="auto"/>
          </w:divBdr>
        </w:div>
        <w:div w:id="203370911">
          <w:marLeft w:val="0"/>
          <w:marRight w:val="0"/>
          <w:marTop w:val="0"/>
          <w:marBottom w:val="0"/>
          <w:divBdr>
            <w:top w:val="none" w:sz="0" w:space="0" w:color="auto"/>
            <w:left w:val="none" w:sz="0" w:space="0" w:color="auto"/>
            <w:bottom w:val="none" w:sz="0" w:space="0" w:color="auto"/>
            <w:right w:val="none" w:sz="0" w:space="0" w:color="auto"/>
          </w:divBdr>
        </w:div>
        <w:div w:id="203370912">
          <w:marLeft w:val="0"/>
          <w:marRight w:val="0"/>
          <w:marTop w:val="0"/>
          <w:marBottom w:val="0"/>
          <w:divBdr>
            <w:top w:val="none" w:sz="0" w:space="0" w:color="auto"/>
            <w:left w:val="none" w:sz="0" w:space="0" w:color="auto"/>
            <w:bottom w:val="none" w:sz="0" w:space="0" w:color="auto"/>
            <w:right w:val="none" w:sz="0" w:space="0" w:color="auto"/>
          </w:divBdr>
        </w:div>
        <w:div w:id="203370913">
          <w:marLeft w:val="0"/>
          <w:marRight w:val="0"/>
          <w:marTop w:val="0"/>
          <w:marBottom w:val="0"/>
          <w:divBdr>
            <w:top w:val="none" w:sz="0" w:space="0" w:color="auto"/>
            <w:left w:val="none" w:sz="0" w:space="0" w:color="auto"/>
            <w:bottom w:val="none" w:sz="0" w:space="0" w:color="auto"/>
            <w:right w:val="none" w:sz="0" w:space="0" w:color="auto"/>
          </w:divBdr>
        </w:div>
        <w:div w:id="203370914">
          <w:marLeft w:val="0"/>
          <w:marRight w:val="0"/>
          <w:marTop w:val="0"/>
          <w:marBottom w:val="0"/>
          <w:divBdr>
            <w:top w:val="none" w:sz="0" w:space="0" w:color="auto"/>
            <w:left w:val="none" w:sz="0" w:space="0" w:color="auto"/>
            <w:bottom w:val="none" w:sz="0" w:space="0" w:color="auto"/>
            <w:right w:val="none" w:sz="0" w:space="0" w:color="auto"/>
          </w:divBdr>
        </w:div>
        <w:div w:id="203370916">
          <w:marLeft w:val="0"/>
          <w:marRight w:val="0"/>
          <w:marTop w:val="0"/>
          <w:marBottom w:val="0"/>
          <w:divBdr>
            <w:top w:val="none" w:sz="0" w:space="0" w:color="auto"/>
            <w:left w:val="none" w:sz="0" w:space="0" w:color="auto"/>
            <w:bottom w:val="none" w:sz="0" w:space="0" w:color="auto"/>
            <w:right w:val="none" w:sz="0" w:space="0" w:color="auto"/>
          </w:divBdr>
        </w:div>
        <w:div w:id="203370917">
          <w:marLeft w:val="0"/>
          <w:marRight w:val="0"/>
          <w:marTop w:val="0"/>
          <w:marBottom w:val="0"/>
          <w:divBdr>
            <w:top w:val="none" w:sz="0" w:space="0" w:color="auto"/>
            <w:left w:val="none" w:sz="0" w:space="0" w:color="auto"/>
            <w:bottom w:val="none" w:sz="0" w:space="0" w:color="auto"/>
            <w:right w:val="none" w:sz="0" w:space="0" w:color="auto"/>
          </w:divBdr>
        </w:div>
        <w:div w:id="203370919">
          <w:marLeft w:val="0"/>
          <w:marRight w:val="0"/>
          <w:marTop w:val="0"/>
          <w:marBottom w:val="0"/>
          <w:divBdr>
            <w:top w:val="none" w:sz="0" w:space="0" w:color="auto"/>
            <w:left w:val="none" w:sz="0" w:space="0" w:color="auto"/>
            <w:bottom w:val="none" w:sz="0" w:space="0" w:color="auto"/>
            <w:right w:val="none" w:sz="0" w:space="0" w:color="auto"/>
          </w:divBdr>
        </w:div>
      </w:divsChild>
    </w:div>
    <w:div w:id="203370907">
      <w:marLeft w:val="0"/>
      <w:marRight w:val="0"/>
      <w:marTop w:val="0"/>
      <w:marBottom w:val="0"/>
      <w:divBdr>
        <w:top w:val="none" w:sz="0" w:space="0" w:color="auto"/>
        <w:left w:val="none" w:sz="0" w:space="0" w:color="auto"/>
        <w:bottom w:val="none" w:sz="0" w:space="0" w:color="auto"/>
        <w:right w:val="none" w:sz="0" w:space="0" w:color="auto"/>
      </w:divBdr>
    </w:div>
    <w:div w:id="203370918">
      <w:marLeft w:val="0"/>
      <w:marRight w:val="0"/>
      <w:marTop w:val="0"/>
      <w:marBottom w:val="0"/>
      <w:divBdr>
        <w:top w:val="none" w:sz="0" w:space="0" w:color="auto"/>
        <w:left w:val="none" w:sz="0" w:space="0" w:color="auto"/>
        <w:bottom w:val="none" w:sz="0" w:space="0" w:color="auto"/>
        <w:right w:val="none" w:sz="0" w:space="0" w:color="auto"/>
      </w:divBdr>
      <w:divsChild>
        <w:div w:id="203370904">
          <w:marLeft w:val="255"/>
          <w:marRight w:val="0"/>
          <w:marTop w:val="75"/>
          <w:marBottom w:val="0"/>
          <w:divBdr>
            <w:top w:val="none" w:sz="0" w:space="0" w:color="auto"/>
            <w:left w:val="none" w:sz="0" w:space="0" w:color="auto"/>
            <w:bottom w:val="none" w:sz="0" w:space="0" w:color="auto"/>
            <w:right w:val="none" w:sz="0" w:space="0" w:color="auto"/>
          </w:divBdr>
        </w:div>
        <w:div w:id="20337091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services/data-protection/privacy-statements/html/ssm.privacy_statement_prudential_supervision.sk.html" TargetMode="External"/><Relationship Id="rId1" Type="http://schemas.openxmlformats.org/officeDocument/2006/relationships/hyperlink" Target="https://www.nbs.sk/sk/ochrana-osobnych-udaj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CCA79C7-4737-4691-BC8B-A0495DE6E8BD}"/>
      </w:docPartPr>
      <w:docPartBody>
        <w:p w:rsidR="004B2C22" w:rsidRDefault="004B2C22">
          <w:r w:rsidRPr="00FD4EDE">
            <w:rPr>
              <w:rStyle w:val="PlaceholderText"/>
            </w:rPr>
            <w:t>Choose an item.</w:t>
          </w:r>
        </w:p>
      </w:docPartBody>
    </w:docPart>
    <w:docPart>
      <w:docPartPr>
        <w:name w:val="6194D80A933F49D68BDD098798DFD341"/>
        <w:category>
          <w:name w:val="Všeobecné"/>
          <w:gallery w:val="placeholder"/>
        </w:category>
        <w:types>
          <w:type w:val="bbPlcHdr"/>
        </w:types>
        <w:behaviors>
          <w:behavior w:val="content"/>
        </w:behaviors>
        <w:guid w:val="{39C5A43C-9557-49A2-A0C4-67CB71F8D2C5}"/>
      </w:docPartPr>
      <w:docPartBody>
        <w:p w:rsidR="0055392E" w:rsidRDefault="00854254" w:rsidP="00854254">
          <w:pPr>
            <w:pStyle w:val="6194D80A933F49D68BDD098798DFD341"/>
          </w:pPr>
          <w:r w:rsidRPr="00D70810">
            <w:rPr>
              <w:rStyle w:val="PlaceholderText"/>
            </w:rPr>
            <w:t>Click or tap to enter a date.</w:t>
          </w:r>
        </w:p>
      </w:docPartBody>
    </w:docPart>
    <w:docPart>
      <w:docPartPr>
        <w:name w:val="D64091A8E5A34A85B7582DEDF5F0C266"/>
        <w:category>
          <w:name w:val="Všeobecné"/>
          <w:gallery w:val="placeholder"/>
        </w:category>
        <w:types>
          <w:type w:val="bbPlcHdr"/>
        </w:types>
        <w:behaviors>
          <w:behavior w:val="content"/>
        </w:behaviors>
        <w:guid w:val="{09697001-D893-4B69-86B8-253431409AF7}"/>
      </w:docPartPr>
      <w:docPartBody>
        <w:p w:rsidR="0055392E" w:rsidRDefault="00854254" w:rsidP="00854254">
          <w:pPr>
            <w:pStyle w:val="D64091A8E5A34A85B7582DEDF5F0C266"/>
          </w:pPr>
          <w:r w:rsidRPr="00FD4EDE">
            <w:rPr>
              <w:rStyle w:val="PlaceholderText"/>
            </w:rPr>
            <w:t>Choose an item.</w:t>
          </w:r>
        </w:p>
      </w:docPartBody>
    </w:docPart>
    <w:docPart>
      <w:docPartPr>
        <w:name w:val="29DF8C1F5F1B491A8D4CCDEB93AF001B"/>
        <w:category>
          <w:name w:val="Všeobecné"/>
          <w:gallery w:val="placeholder"/>
        </w:category>
        <w:types>
          <w:type w:val="bbPlcHdr"/>
        </w:types>
        <w:behaviors>
          <w:behavior w:val="content"/>
        </w:behaviors>
        <w:guid w:val="{A42D73ED-026A-475D-8315-6806C533F0DC}"/>
      </w:docPartPr>
      <w:docPartBody>
        <w:p w:rsidR="0055392E" w:rsidRDefault="00854254" w:rsidP="00854254">
          <w:pPr>
            <w:pStyle w:val="29DF8C1F5F1B491A8D4CCDEB93AF001B"/>
          </w:pPr>
          <w:r w:rsidRPr="00FD4EDE">
            <w:rPr>
              <w:rStyle w:val="PlaceholderText"/>
            </w:rPr>
            <w:t>Choose an item.</w:t>
          </w:r>
        </w:p>
      </w:docPartBody>
    </w:docPart>
    <w:docPart>
      <w:docPartPr>
        <w:name w:val="2D257D7DDB29411184CFFDEE996EDF86"/>
        <w:category>
          <w:name w:val="Všeobecné"/>
          <w:gallery w:val="placeholder"/>
        </w:category>
        <w:types>
          <w:type w:val="bbPlcHdr"/>
        </w:types>
        <w:behaviors>
          <w:behavior w:val="content"/>
        </w:behaviors>
        <w:guid w:val="{AAA1FD1B-2D03-45CA-8539-E8603717CF9E}"/>
      </w:docPartPr>
      <w:docPartBody>
        <w:p w:rsidR="005C4561" w:rsidRDefault="007E787B" w:rsidP="007E787B">
          <w:pPr>
            <w:pStyle w:val="2D257D7DDB29411184CFFDEE996EDF86"/>
          </w:pPr>
          <w:r w:rsidRPr="00D70810">
            <w:rPr>
              <w:rStyle w:val="PlaceholderText"/>
            </w:rPr>
            <w:t>Click or tap to enter a date.</w:t>
          </w:r>
        </w:p>
      </w:docPartBody>
    </w:docPart>
    <w:docPart>
      <w:docPartPr>
        <w:name w:val="D6966714BE9E4C6A96DC0333C9C42319"/>
        <w:category>
          <w:name w:val="Všeobecné"/>
          <w:gallery w:val="placeholder"/>
        </w:category>
        <w:types>
          <w:type w:val="bbPlcHdr"/>
        </w:types>
        <w:behaviors>
          <w:behavior w:val="content"/>
        </w:behaviors>
        <w:guid w:val="{A1963FB8-564C-49AC-98F1-6847F2148804}"/>
      </w:docPartPr>
      <w:docPartBody>
        <w:p w:rsidR="00082CF7" w:rsidRDefault="003958A0" w:rsidP="003958A0">
          <w:pPr>
            <w:pStyle w:val="D6966714BE9E4C6A96DC0333C9C42319"/>
          </w:pPr>
          <w:r w:rsidRPr="00D708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altName w:val="Verdana"/>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41"/>
    <w:rsid w:val="0006085C"/>
    <w:rsid w:val="00082CF7"/>
    <w:rsid w:val="00104399"/>
    <w:rsid w:val="0012437A"/>
    <w:rsid w:val="00127440"/>
    <w:rsid w:val="001A0E87"/>
    <w:rsid w:val="001B3F41"/>
    <w:rsid w:val="001B6C18"/>
    <w:rsid w:val="00214C3F"/>
    <w:rsid w:val="00240779"/>
    <w:rsid w:val="002758DD"/>
    <w:rsid w:val="002A6CBA"/>
    <w:rsid w:val="002C64AE"/>
    <w:rsid w:val="003149C9"/>
    <w:rsid w:val="003370E7"/>
    <w:rsid w:val="00375DB9"/>
    <w:rsid w:val="003958A0"/>
    <w:rsid w:val="003C59C6"/>
    <w:rsid w:val="003F6848"/>
    <w:rsid w:val="00421F7A"/>
    <w:rsid w:val="00422110"/>
    <w:rsid w:val="00456628"/>
    <w:rsid w:val="0045703F"/>
    <w:rsid w:val="00465B32"/>
    <w:rsid w:val="004B2C22"/>
    <w:rsid w:val="004F2592"/>
    <w:rsid w:val="005218D2"/>
    <w:rsid w:val="0055392E"/>
    <w:rsid w:val="005932C3"/>
    <w:rsid w:val="005C4561"/>
    <w:rsid w:val="005E4D7D"/>
    <w:rsid w:val="00610124"/>
    <w:rsid w:val="006821AC"/>
    <w:rsid w:val="006A4772"/>
    <w:rsid w:val="006B46F0"/>
    <w:rsid w:val="006C1866"/>
    <w:rsid w:val="006C1BF5"/>
    <w:rsid w:val="006D65F7"/>
    <w:rsid w:val="00752B7F"/>
    <w:rsid w:val="00756C10"/>
    <w:rsid w:val="00761DD6"/>
    <w:rsid w:val="007B2480"/>
    <w:rsid w:val="007B7861"/>
    <w:rsid w:val="007E787B"/>
    <w:rsid w:val="00814DF5"/>
    <w:rsid w:val="00854254"/>
    <w:rsid w:val="008D5559"/>
    <w:rsid w:val="00905F23"/>
    <w:rsid w:val="00932DCE"/>
    <w:rsid w:val="00964814"/>
    <w:rsid w:val="00A31C9F"/>
    <w:rsid w:val="00A7123B"/>
    <w:rsid w:val="00AD201B"/>
    <w:rsid w:val="00AE2DA5"/>
    <w:rsid w:val="00B01E7A"/>
    <w:rsid w:val="00B06931"/>
    <w:rsid w:val="00B448FD"/>
    <w:rsid w:val="00B816D8"/>
    <w:rsid w:val="00B971D0"/>
    <w:rsid w:val="00C15D66"/>
    <w:rsid w:val="00C971C0"/>
    <w:rsid w:val="00CA4BE0"/>
    <w:rsid w:val="00CD03D8"/>
    <w:rsid w:val="00D30C05"/>
    <w:rsid w:val="00D43EC3"/>
    <w:rsid w:val="00D4677D"/>
    <w:rsid w:val="00D46F96"/>
    <w:rsid w:val="00D57A5D"/>
    <w:rsid w:val="00D83C1B"/>
    <w:rsid w:val="00D8604C"/>
    <w:rsid w:val="00DB6CA6"/>
    <w:rsid w:val="00E508E9"/>
    <w:rsid w:val="00E66454"/>
    <w:rsid w:val="00E80FDF"/>
    <w:rsid w:val="00ED5D8D"/>
    <w:rsid w:val="00F33320"/>
    <w:rsid w:val="00FB330B"/>
    <w:rsid w:val="00FD223B"/>
    <w:rsid w:val="00FE53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8A0"/>
    <w:rPr>
      <w:rFonts w:cs="Times New Roman"/>
      <w:color w:val="808080"/>
    </w:rPr>
  </w:style>
  <w:style w:type="paragraph" w:customStyle="1" w:styleId="6194D80A933F49D68BDD098798DFD341">
    <w:name w:val="6194D80A933F49D68BDD098798DFD341"/>
    <w:rsid w:val="00854254"/>
  </w:style>
  <w:style w:type="paragraph" w:customStyle="1" w:styleId="D64091A8E5A34A85B7582DEDF5F0C266">
    <w:name w:val="D64091A8E5A34A85B7582DEDF5F0C266"/>
    <w:rsid w:val="00854254"/>
  </w:style>
  <w:style w:type="paragraph" w:customStyle="1" w:styleId="29DF8C1F5F1B491A8D4CCDEB93AF001B">
    <w:name w:val="29DF8C1F5F1B491A8D4CCDEB93AF001B"/>
    <w:rsid w:val="00854254"/>
  </w:style>
  <w:style w:type="paragraph" w:customStyle="1" w:styleId="2D257D7DDB29411184CFFDEE996EDF86">
    <w:name w:val="2D257D7DDB29411184CFFDEE996EDF86"/>
    <w:rsid w:val="007E787B"/>
  </w:style>
  <w:style w:type="paragraph" w:customStyle="1" w:styleId="D6966714BE9E4C6A96DC0333C9C42319">
    <w:name w:val="D6966714BE9E4C6A96DC0333C9C42319"/>
    <w:rsid w:val="00395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C085-2796-478A-956F-3E46DB51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3662</Words>
  <Characters>20880</Characters>
  <Application>Microsoft Office Word</Application>
  <DocSecurity>0</DocSecurity>
  <Lines>174</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NARODNA BANKA SLOVENSKA</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Kravecová Dana</dc:creator>
  <cp:keywords/>
  <dc:description/>
  <cp:lastModifiedBy>Ďuríková Tatiana</cp:lastModifiedBy>
  <cp:revision>2</cp:revision>
  <cp:lastPrinted>2024-10-07T11:21:00Z</cp:lastPrinted>
  <dcterms:created xsi:type="dcterms:W3CDTF">2024-10-29T08:07:00Z</dcterms:created>
  <dcterms:modified xsi:type="dcterms:W3CDTF">2024-10-29T08:07:00Z</dcterms:modified>
</cp:coreProperties>
</file>